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B40" w:rsidRDefault="007B14CD" w:rsidP="0028588C">
      <w:pPr>
        <w:jc w:val="center"/>
        <w:rPr>
          <w:rFonts w:ascii="Times New Roman" w:hAnsi="Times New Roman"/>
          <w:b/>
          <w:bCs/>
          <w:noProof/>
          <w:sz w:val="28"/>
          <w:szCs w:val="28"/>
        </w:rPr>
      </w:pPr>
      <w:r>
        <w:rPr>
          <w:rFonts w:ascii="Times New Roman" w:hAnsi="Times New Roman"/>
          <w:b/>
          <w:bCs/>
          <w:noProof/>
          <w:sz w:val="28"/>
          <w:szCs w:val="28"/>
        </w:rPr>
        <w:pict>
          <v:group id="_x0000_s1062" style="position:absolute;left:0;text-align:left;margin-left:.85pt;margin-top:8.75pt;width:840.55pt;height:582.2pt;z-index:251658240;mso-position-horizontal-relative:page;mso-position-vertical-relative:page" coordorigin="316,406" coordsize="11608,15028">
            <v:group id="_x0000_s1063"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064" style="position:absolute;left:339;top:406;width:11582;height:15025;mso-width-relative:margin;v-text-anchor:middle" fillcolor="#f79646 [3209]" strokecolor="white" strokeweight="1pt">
                <v:fill r:id="rId8" o:title="Zig zag" color2="#bfbfbf" type="pattern"/>
                <v:shadow color="#d8d8d8" offset="3pt,3pt" offset2="2pt,2pt"/>
              </v:rect>
              <v:rect id="_x0000_s1065" style="position:absolute;left:3446;top:406;width:8475;height:15025;mso-width-relative:margin" fillcolor="#dbe5f1 [660]" strokecolor="white" strokeweight="1pt">
                <v:shadow color="#d8d8d8" offset="3pt,3pt" offset2="2pt,2pt"/>
                <v:textbox style="mso-next-textbox:#_x0000_s1065" inset="18pt,108pt,36pt">
                  <w:txbxContent>
                    <w:p w:rsidR="00CF355C" w:rsidRDefault="00CF355C" w:rsidP="00F27B40">
                      <w:pPr>
                        <w:pStyle w:val="AralkYok"/>
                        <w:jc w:val="center"/>
                        <w:rPr>
                          <w:rFonts w:ascii="Times New Roman" w:hAnsi="Times New Roman"/>
                          <w:b/>
                          <w:sz w:val="96"/>
                          <w:szCs w:val="96"/>
                        </w:rPr>
                      </w:pPr>
                      <w:r w:rsidRPr="00F27B40">
                        <w:rPr>
                          <w:rFonts w:ascii="Times New Roman" w:hAnsi="Times New Roman"/>
                          <w:b/>
                          <w:sz w:val="96"/>
                          <w:szCs w:val="96"/>
                        </w:rPr>
                        <w:t xml:space="preserve">2019-2023 </w:t>
                      </w:r>
                    </w:p>
                    <w:p w:rsidR="00CF355C" w:rsidRPr="00F27B40" w:rsidRDefault="00CF355C" w:rsidP="00F27B40">
                      <w:pPr>
                        <w:pStyle w:val="AralkYok"/>
                        <w:jc w:val="center"/>
                        <w:rPr>
                          <w:rFonts w:ascii="Times New Roman" w:hAnsi="Times New Roman"/>
                          <w:b/>
                          <w:sz w:val="96"/>
                          <w:szCs w:val="96"/>
                        </w:rPr>
                      </w:pPr>
                      <w:r w:rsidRPr="00F27B40">
                        <w:rPr>
                          <w:rFonts w:ascii="Times New Roman" w:hAnsi="Times New Roman"/>
                          <w:b/>
                          <w:sz w:val="96"/>
                          <w:szCs w:val="96"/>
                        </w:rPr>
                        <w:t>STRATEJİK PLANI</w:t>
                      </w:r>
                    </w:p>
                    <w:p w:rsidR="00CF355C" w:rsidRDefault="00CF355C" w:rsidP="00F27B40">
                      <w:pPr>
                        <w:pStyle w:val="AralkYok"/>
                        <w:jc w:val="center"/>
                        <w:rPr>
                          <w:rFonts w:ascii="Times New Roman" w:hAnsi="Times New Roman"/>
                          <w:b/>
                          <w:sz w:val="44"/>
                          <w:szCs w:val="44"/>
                        </w:rPr>
                      </w:pPr>
                    </w:p>
                    <w:p w:rsidR="00CF355C" w:rsidRPr="00904ACC" w:rsidRDefault="00CF355C" w:rsidP="00F27B40">
                      <w:pPr>
                        <w:pStyle w:val="AralkYok"/>
                        <w:jc w:val="center"/>
                        <w:rPr>
                          <w:rFonts w:ascii="Times New Roman" w:hAnsi="Times New Roman"/>
                          <w:b/>
                          <w:sz w:val="44"/>
                          <w:szCs w:val="44"/>
                        </w:rPr>
                      </w:pPr>
                      <w:r w:rsidRPr="00904ACC">
                        <w:rPr>
                          <w:rFonts w:ascii="Times New Roman" w:hAnsi="Times New Roman"/>
                          <w:b/>
                          <w:sz w:val="44"/>
                          <w:szCs w:val="44"/>
                        </w:rPr>
                        <w:t>UŞAK</w:t>
                      </w:r>
                      <w:r>
                        <w:rPr>
                          <w:rFonts w:ascii="Times New Roman" w:hAnsi="Times New Roman"/>
                          <w:b/>
                          <w:sz w:val="44"/>
                          <w:szCs w:val="44"/>
                        </w:rPr>
                        <w:t xml:space="preserve"> </w:t>
                      </w:r>
                      <w:r w:rsidRPr="00904ACC">
                        <w:rPr>
                          <w:rFonts w:ascii="Times New Roman" w:hAnsi="Times New Roman"/>
                          <w:b/>
                          <w:sz w:val="44"/>
                          <w:szCs w:val="44"/>
                        </w:rPr>
                        <w:t>/</w:t>
                      </w:r>
                      <w:r>
                        <w:rPr>
                          <w:rFonts w:ascii="Times New Roman" w:hAnsi="Times New Roman"/>
                          <w:b/>
                          <w:sz w:val="44"/>
                          <w:szCs w:val="44"/>
                        </w:rPr>
                        <w:t xml:space="preserve"> </w:t>
                      </w:r>
                      <w:r w:rsidRPr="00904ACC">
                        <w:rPr>
                          <w:rFonts w:ascii="Times New Roman" w:hAnsi="Times New Roman"/>
                          <w:b/>
                          <w:sz w:val="44"/>
                          <w:szCs w:val="44"/>
                        </w:rPr>
                        <w:t>MERKEZ</w:t>
                      </w:r>
                    </w:p>
                    <w:p w:rsidR="00CF355C" w:rsidRPr="00904ACC" w:rsidRDefault="00CF355C" w:rsidP="00F27B40">
                      <w:pPr>
                        <w:pStyle w:val="AralkYok"/>
                        <w:jc w:val="center"/>
                        <w:rPr>
                          <w:rFonts w:ascii="Times New Roman" w:hAnsi="Times New Roman"/>
                          <w:b/>
                          <w:sz w:val="44"/>
                          <w:szCs w:val="44"/>
                        </w:rPr>
                      </w:pPr>
                    </w:p>
                    <w:p w:rsidR="00CF355C" w:rsidRPr="00904ACC" w:rsidRDefault="00CF355C" w:rsidP="00F27B40">
                      <w:pPr>
                        <w:pStyle w:val="AralkYok"/>
                        <w:jc w:val="center"/>
                        <w:rPr>
                          <w:rFonts w:ascii="Times New Roman" w:hAnsi="Times New Roman"/>
                          <w:b/>
                          <w:sz w:val="44"/>
                          <w:szCs w:val="44"/>
                        </w:rPr>
                      </w:pPr>
                      <w:r w:rsidRPr="00904ACC">
                        <w:rPr>
                          <w:rFonts w:ascii="Times New Roman" w:hAnsi="Times New Roman"/>
                          <w:b/>
                          <w:sz w:val="44"/>
                          <w:szCs w:val="44"/>
                        </w:rPr>
                        <w:t>VALA GEDİK ÖZELE EĞİTİM</w:t>
                      </w:r>
                    </w:p>
                    <w:p w:rsidR="00CF355C" w:rsidRPr="00904ACC" w:rsidRDefault="00CF355C" w:rsidP="00F27B40">
                      <w:pPr>
                        <w:pStyle w:val="AralkYok"/>
                        <w:jc w:val="center"/>
                        <w:rPr>
                          <w:rFonts w:ascii="Times New Roman" w:hAnsi="Times New Roman"/>
                          <w:b/>
                          <w:sz w:val="44"/>
                          <w:szCs w:val="44"/>
                        </w:rPr>
                      </w:pPr>
                    </w:p>
                    <w:p w:rsidR="00CF355C" w:rsidRDefault="00CF355C" w:rsidP="00F27B40">
                      <w:pPr>
                        <w:pStyle w:val="AralkYok"/>
                        <w:jc w:val="center"/>
                        <w:rPr>
                          <w:rFonts w:ascii="Times New Roman" w:hAnsi="Times New Roman"/>
                          <w:b/>
                          <w:sz w:val="44"/>
                          <w:szCs w:val="44"/>
                        </w:rPr>
                      </w:pPr>
                      <w:r w:rsidRPr="00904ACC">
                        <w:rPr>
                          <w:rFonts w:ascii="Times New Roman" w:hAnsi="Times New Roman"/>
                          <w:b/>
                          <w:sz w:val="44"/>
                          <w:szCs w:val="44"/>
                        </w:rPr>
                        <w:t xml:space="preserve">  İLKOKUL - ORTAOKU</w:t>
                      </w:r>
                      <w:r>
                        <w:rPr>
                          <w:rFonts w:ascii="Times New Roman" w:hAnsi="Times New Roman"/>
                          <w:b/>
                          <w:sz w:val="44"/>
                          <w:szCs w:val="44"/>
                        </w:rPr>
                        <w:t>L</w:t>
                      </w:r>
                    </w:p>
                    <w:p w:rsidR="00CF355C" w:rsidRDefault="00CF355C" w:rsidP="00F27B40">
                      <w:pPr>
                        <w:pStyle w:val="AralkYok"/>
                        <w:jc w:val="center"/>
                        <w:rPr>
                          <w:rFonts w:ascii="Times New Roman" w:hAnsi="Times New Roman"/>
                          <w:b/>
                          <w:sz w:val="44"/>
                          <w:szCs w:val="44"/>
                        </w:rPr>
                      </w:pPr>
                    </w:p>
                    <w:p w:rsidR="00CF355C" w:rsidRPr="00E67FAE" w:rsidRDefault="00CF355C" w:rsidP="00F27B40">
                      <w:pPr>
                        <w:pStyle w:val="AralkYok"/>
                        <w:jc w:val="center"/>
                        <w:rPr>
                          <w:color w:val="FFFF00"/>
                          <w:sz w:val="40"/>
                          <w:szCs w:val="40"/>
                        </w:rPr>
                      </w:pPr>
                      <w:r>
                        <w:rPr>
                          <w:rFonts w:ascii="Times New Roman" w:hAnsi="Times New Roman"/>
                          <w:b/>
                          <w:sz w:val="44"/>
                          <w:szCs w:val="44"/>
                        </w:rPr>
                        <w:t>MÜDÜRLÜĞÜ</w:t>
                      </w:r>
                    </w:p>
                  </w:txbxContent>
                </v:textbox>
              </v:rect>
              <v:group id="_x0000_s1066" style="position:absolute;left:321;top:3424;width:3125;height:6069" coordorigin="654,3599" coordsize="2880,5760">
                <v:rect id="_x0000_s1067" style="position:absolute;left:2094;top:6479;width:1440;height:1440;flip:x;mso-width-relative:margin;v-text-anchor:middle" fillcolor="#a7bfde" strokecolor="white" strokeweight="1pt">
                  <v:fill opacity="52429f"/>
                  <v:shadow color="#d8d8d8" offset="3pt,3pt" offset2="2pt,2pt"/>
                </v:rect>
                <v:rect id="_x0000_s1068" style="position:absolute;left:2094;top:5039;width:1440;height:1440;flip:x;mso-width-relative:margin;v-text-anchor:middle" fillcolor="#a7bfde" strokecolor="white" strokeweight="1pt">
                  <v:fill opacity=".5"/>
                  <v:shadow color="#d8d8d8" offset="3pt,3pt" offset2="2pt,2pt"/>
                </v:rect>
                <v:rect id="_x0000_s1069" style="position:absolute;left:654;top:5039;width:1440;height:1440;flip:x;mso-width-relative:margin;v-text-anchor:middle" fillcolor="#a7bfde" strokecolor="white" strokeweight="1pt">
                  <v:fill opacity="52429f"/>
                  <v:shadow color="#d8d8d8" offset="3pt,3pt" offset2="2pt,2pt"/>
                </v:rect>
                <v:rect id="_x0000_s1070" style="position:absolute;left:654;top:3599;width:1440;height:1440;flip:x;mso-width-relative:margin;v-text-anchor:middle" fillcolor="#a7bfde" strokecolor="white" strokeweight="1pt">
                  <v:fill opacity=".5"/>
                  <v:shadow color="#d8d8d8" offset="3pt,3pt" offset2="2pt,2pt"/>
                </v:rect>
                <v:rect id="_x0000_s1071" style="position:absolute;left:654;top:6479;width:1440;height:1440;flip:x;mso-width-relative:margin;v-text-anchor:middle" fillcolor="#a7bfde" strokecolor="white" strokeweight="1pt">
                  <v:fill opacity=".5"/>
                  <v:shadow color="#d8d8d8" offset="3pt,3pt" offset2="2pt,2pt"/>
                </v:rect>
                <v:rect id="_x0000_s1072" style="position:absolute;left:2094;top:7919;width:1440;height:1440;flip:x;mso-width-relative:margin;v-text-anchor:middle" fillcolor="#a7bfde" strokecolor="white" strokeweight="1pt">
                  <v:fill opacity=".5"/>
                  <v:shadow color="#d8d8d8" offset="3pt,3pt" offset2="2pt,2pt"/>
                </v:rect>
              </v:group>
              <v:rect id="_x0000_s1073" style="position:absolute;left:2690;top:406;width:1563;height:1518;flip:x;mso-width-relative:margin;v-text-anchor:bottom" fillcolor="#c0504d" strokecolor="white" strokeweight="1pt">
                <v:shadow color="#d8d8d8" offset="3pt,3pt" offset2="2pt,2pt"/>
                <v:textbox style="mso-next-textbox:#_x0000_s1073">
                  <w:txbxContent>
                    <w:p w:rsidR="00CF355C" w:rsidRPr="001A002F" w:rsidRDefault="00CF355C" w:rsidP="00F27B40">
                      <w:pPr>
                        <w:rPr>
                          <w:color w:val="FFFFFF"/>
                          <w:sz w:val="48"/>
                          <w:szCs w:val="52"/>
                        </w:rPr>
                      </w:pPr>
                    </w:p>
                  </w:txbxContent>
                </v:textbox>
              </v:rect>
            </v:group>
            <v:group id="_x0000_s1074" style="position:absolute;left:3446;top:13758;width:8169;height:1382" coordorigin="3446,13758" coordsize="8169,1382">
              <v:group id="_x0000_s1075" style="position:absolute;left:10833;top:14380;width:782;height:760;flip:x y" coordorigin="8754,11945" coordsize="2880,2859">
                <v:rect id="_x0000_s1076" style="position:absolute;left:10194;top:11945;width:1440;height:1440;flip:x;mso-width-relative:margin;v-text-anchor:middle" fillcolor="#bfbfbf" strokecolor="white" strokeweight="1pt">
                  <v:fill opacity=".5"/>
                  <v:shadow color="#d8d8d8" offset="3pt,3pt" offset2="2pt,2pt"/>
                </v:rect>
                <v:rect id="_x0000_s1077" style="position:absolute;left:10194;top:13364;width:1440;height:1440;flip:x;mso-width-relative:margin;v-text-anchor:middle" fillcolor="#c0504d" strokecolor="white" strokeweight="1pt">
                  <v:shadow color="#d8d8d8" offset="3pt,3pt" offset2="2pt,2pt"/>
                </v:rect>
                <v:rect id="_x0000_s1078" style="position:absolute;left:8754;top:13364;width:1440;height:1440;flip:x;mso-width-relative:margin;v-text-anchor:middle" fillcolor="#bfbfbf" strokecolor="white" strokeweight="1pt">
                  <v:fill opacity=".5"/>
                  <v:shadow color="#d8d8d8" offset="3pt,3pt" offset2="2pt,2pt"/>
                </v:rect>
              </v:group>
              <v:rect id="_x0000_s1079" style="position:absolute;left:3446;top:13758;width:7105;height:1382;v-text-anchor:bottom" filled="f" stroked="f" strokecolor="white" strokeweight="1pt">
                <v:fill opacity="52429f"/>
                <v:shadow color="#d8d8d8" offset="3pt,3pt" offset2="2pt,2pt"/>
                <v:textbox style="mso-next-textbox:#_x0000_s1079" inset=",0,,0">
                  <w:txbxContent>
                    <w:p w:rsidR="00CF355C" w:rsidRPr="00A50C52" w:rsidRDefault="00CF355C" w:rsidP="00F27B40">
                      <w:pPr>
                        <w:pStyle w:val="AralkYok"/>
                        <w:jc w:val="right"/>
                        <w:rPr>
                          <w:color w:val="FFFFFF"/>
                        </w:rPr>
                      </w:pPr>
                    </w:p>
                    <w:p w:rsidR="00CF355C" w:rsidRPr="00A50C52" w:rsidRDefault="00CF355C" w:rsidP="00F27B40">
                      <w:pPr>
                        <w:pStyle w:val="AralkYok"/>
                        <w:jc w:val="right"/>
                        <w:rPr>
                          <w:color w:val="FFFFFF"/>
                        </w:rPr>
                      </w:pPr>
                    </w:p>
                    <w:p w:rsidR="00CF355C" w:rsidRPr="00A50C52" w:rsidRDefault="00CF355C" w:rsidP="00F27B40">
                      <w:pPr>
                        <w:pStyle w:val="AralkYok"/>
                        <w:jc w:val="right"/>
                        <w:rPr>
                          <w:color w:val="FFFFFF"/>
                        </w:rPr>
                      </w:pPr>
                    </w:p>
                  </w:txbxContent>
                </v:textbox>
              </v:rect>
            </v:group>
            <w10:wrap anchorx="page" anchory="page"/>
          </v:group>
        </w:pict>
      </w:r>
    </w:p>
    <w:p w:rsidR="00F27B40" w:rsidRDefault="00F27B40" w:rsidP="0028588C">
      <w:pPr>
        <w:jc w:val="center"/>
        <w:rPr>
          <w:rFonts w:ascii="Times New Roman" w:hAnsi="Times New Roman"/>
          <w:b/>
          <w:bCs/>
          <w:noProof/>
          <w:sz w:val="28"/>
          <w:szCs w:val="28"/>
        </w:rPr>
      </w:pPr>
    </w:p>
    <w:p w:rsidR="00F27B40" w:rsidRDefault="00F27B40" w:rsidP="0028588C">
      <w:pPr>
        <w:jc w:val="center"/>
        <w:rPr>
          <w:rFonts w:ascii="Times New Roman" w:hAnsi="Times New Roman"/>
          <w:b/>
          <w:bCs/>
          <w:noProof/>
          <w:sz w:val="28"/>
          <w:szCs w:val="28"/>
        </w:rPr>
      </w:pPr>
    </w:p>
    <w:p w:rsidR="00F27B40" w:rsidRDefault="00F27B40" w:rsidP="0028588C">
      <w:pPr>
        <w:jc w:val="center"/>
        <w:rPr>
          <w:rFonts w:ascii="Times New Roman" w:hAnsi="Times New Roman"/>
          <w:b/>
          <w:bCs/>
          <w:noProof/>
          <w:sz w:val="28"/>
          <w:szCs w:val="28"/>
        </w:rPr>
      </w:pPr>
    </w:p>
    <w:p w:rsidR="00F27B40" w:rsidRDefault="00F27B40" w:rsidP="0028588C">
      <w:pPr>
        <w:jc w:val="center"/>
        <w:rPr>
          <w:rFonts w:ascii="Times New Roman" w:hAnsi="Times New Roman"/>
          <w:b/>
          <w:bCs/>
          <w:noProof/>
          <w:sz w:val="28"/>
          <w:szCs w:val="28"/>
        </w:rPr>
      </w:pPr>
    </w:p>
    <w:p w:rsidR="00F27B40" w:rsidRDefault="00F27B40" w:rsidP="0028588C">
      <w:pPr>
        <w:jc w:val="center"/>
        <w:rPr>
          <w:rFonts w:ascii="Times New Roman" w:hAnsi="Times New Roman"/>
          <w:b/>
          <w:bCs/>
          <w:noProof/>
          <w:sz w:val="28"/>
          <w:szCs w:val="28"/>
        </w:rPr>
      </w:pPr>
    </w:p>
    <w:p w:rsidR="00F27B40" w:rsidRDefault="00F27B40" w:rsidP="0028588C">
      <w:pPr>
        <w:jc w:val="center"/>
        <w:rPr>
          <w:rFonts w:ascii="Times New Roman" w:hAnsi="Times New Roman"/>
          <w:b/>
          <w:bCs/>
          <w:noProof/>
          <w:sz w:val="28"/>
          <w:szCs w:val="28"/>
        </w:rPr>
      </w:pPr>
    </w:p>
    <w:p w:rsidR="00F27B40" w:rsidRDefault="00F27B40" w:rsidP="0028588C">
      <w:pPr>
        <w:jc w:val="center"/>
        <w:rPr>
          <w:rFonts w:ascii="Times New Roman" w:hAnsi="Times New Roman"/>
          <w:b/>
          <w:bCs/>
          <w:noProof/>
          <w:sz w:val="28"/>
          <w:szCs w:val="28"/>
        </w:rPr>
      </w:pPr>
    </w:p>
    <w:p w:rsidR="00F27B40" w:rsidRDefault="00F27B40" w:rsidP="0028588C">
      <w:pPr>
        <w:jc w:val="center"/>
        <w:rPr>
          <w:rFonts w:ascii="Times New Roman" w:hAnsi="Times New Roman"/>
          <w:b/>
          <w:bCs/>
          <w:noProof/>
          <w:sz w:val="28"/>
          <w:szCs w:val="28"/>
        </w:rPr>
      </w:pPr>
    </w:p>
    <w:p w:rsidR="00F27B40" w:rsidRDefault="00F27B40" w:rsidP="0028588C">
      <w:pPr>
        <w:jc w:val="center"/>
        <w:rPr>
          <w:rFonts w:ascii="Times New Roman" w:hAnsi="Times New Roman"/>
          <w:b/>
          <w:bCs/>
          <w:noProof/>
          <w:sz w:val="28"/>
          <w:szCs w:val="28"/>
        </w:rPr>
      </w:pPr>
    </w:p>
    <w:p w:rsidR="00F27B40" w:rsidRDefault="00F27B40" w:rsidP="0028588C">
      <w:pPr>
        <w:jc w:val="center"/>
        <w:rPr>
          <w:rFonts w:ascii="Times New Roman" w:hAnsi="Times New Roman"/>
          <w:b/>
          <w:bCs/>
          <w:noProof/>
          <w:sz w:val="28"/>
          <w:szCs w:val="28"/>
        </w:rPr>
      </w:pPr>
    </w:p>
    <w:p w:rsidR="00F27B40" w:rsidRDefault="00F27B40" w:rsidP="0028588C">
      <w:pPr>
        <w:jc w:val="center"/>
        <w:rPr>
          <w:rFonts w:ascii="Times New Roman" w:hAnsi="Times New Roman"/>
          <w:b/>
          <w:bCs/>
          <w:noProof/>
          <w:sz w:val="28"/>
          <w:szCs w:val="28"/>
        </w:rPr>
      </w:pPr>
    </w:p>
    <w:p w:rsidR="00F27B40" w:rsidRDefault="00F27B40" w:rsidP="0028588C">
      <w:pPr>
        <w:jc w:val="center"/>
        <w:rPr>
          <w:rFonts w:ascii="Times New Roman" w:hAnsi="Times New Roman"/>
          <w:b/>
          <w:bCs/>
          <w:noProof/>
          <w:sz w:val="28"/>
          <w:szCs w:val="28"/>
        </w:rPr>
      </w:pPr>
    </w:p>
    <w:p w:rsidR="00F27B40" w:rsidRDefault="00F27B40" w:rsidP="0028588C">
      <w:pPr>
        <w:jc w:val="center"/>
        <w:rPr>
          <w:rFonts w:ascii="Times New Roman" w:hAnsi="Times New Roman"/>
          <w:b/>
          <w:bCs/>
          <w:noProof/>
          <w:sz w:val="28"/>
          <w:szCs w:val="28"/>
        </w:rPr>
      </w:pPr>
    </w:p>
    <w:p w:rsidR="00F27B40" w:rsidRDefault="00F27B40" w:rsidP="0028588C">
      <w:pPr>
        <w:jc w:val="center"/>
        <w:rPr>
          <w:rFonts w:ascii="Times New Roman" w:hAnsi="Times New Roman"/>
          <w:b/>
          <w:bCs/>
          <w:noProof/>
          <w:sz w:val="28"/>
          <w:szCs w:val="28"/>
        </w:rPr>
      </w:pPr>
    </w:p>
    <w:p w:rsidR="00F27B40" w:rsidRDefault="00F27B40" w:rsidP="0028588C">
      <w:pPr>
        <w:jc w:val="center"/>
        <w:rPr>
          <w:rFonts w:ascii="Times New Roman" w:hAnsi="Times New Roman"/>
          <w:b/>
          <w:bCs/>
          <w:noProof/>
          <w:sz w:val="28"/>
          <w:szCs w:val="28"/>
        </w:rPr>
      </w:pPr>
    </w:p>
    <w:p w:rsidR="00A64B44" w:rsidRPr="004A12A7" w:rsidRDefault="00A64B44" w:rsidP="00A64B44">
      <w:pPr>
        <w:autoSpaceDE w:val="0"/>
        <w:autoSpaceDN w:val="0"/>
        <w:adjustRightInd w:val="0"/>
        <w:spacing w:line="276" w:lineRule="auto"/>
        <w:jc w:val="center"/>
        <w:rPr>
          <w:b/>
          <w:bCs/>
          <w:sz w:val="36"/>
          <w:szCs w:val="36"/>
        </w:rPr>
      </w:pPr>
      <w:r w:rsidRPr="004A12A7">
        <w:rPr>
          <w:b/>
          <w:bCs/>
          <w:sz w:val="36"/>
          <w:szCs w:val="36"/>
        </w:rPr>
        <w:lastRenderedPageBreak/>
        <w:t>T.C.</w:t>
      </w:r>
    </w:p>
    <w:p w:rsidR="00A64B44" w:rsidRPr="004A12A7" w:rsidRDefault="00A64B44" w:rsidP="00A64B44">
      <w:pPr>
        <w:autoSpaceDE w:val="0"/>
        <w:autoSpaceDN w:val="0"/>
        <w:adjustRightInd w:val="0"/>
        <w:spacing w:line="276" w:lineRule="auto"/>
        <w:jc w:val="center"/>
        <w:rPr>
          <w:b/>
          <w:bCs/>
          <w:sz w:val="36"/>
          <w:szCs w:val="36"/>
        </w:rPr>
      </w:pPr>
      <w:r>
        <w:rPr>
          <w:b/>
          <w:bCs/>
          <w:sz w:val="36"/>
          <w:szCs w:val="36"/>
        </w:rPr>
        <w:t>UŞAK VALİLİĞİ</w:t>
      </w:r>
    </w:p>
    <w:p w:rsidR="00A64B44" w:rsidRPr="004A12A7" w:rsidRDefault="00A64B44" w:rsidP="00A64B44">
      <w:pPr>
        <w:autoSpaceDE w:val="0"/>
        <w:autoSpaceDN w:val="0"/>
        <w:adjustRightInd w:val="0"/>
        <w:spacing w:line="276" w:lineRule="auto"/>
        <w:jc w:val="center"/>
        <w:rPr>
          <w:b/>
          <w:bCs/>
          <w:sz w:val="36"/>
          <w:szCs w:val="36"/>
        </w:rPr>
      </w:pPr>
      <w:r>
        <w:rPr>
          <w:b/>
          <w:bCs/>
          <w:sz w:val="36"/>
          <w:szCs w:val="36"/>
        </w:rPr>
        <w:t xml:space="preserve">İl </w:t>
      </w:r>
      <w:r w:rsidRPr="004A12A7">
        <w:rPr>
          <w:b/>
          <w:bCs/>
          <w:sz w:val="36"/>
          <w:szCs w:val="36"/>
        </w:rPr>
        <w:t>Milli Eğitim Müdürlüğü</w:t>
      </w:r>
    </w:p>
    <w:p w:rsidR="00A64B44" w:rsidRPr="00A64B44" w:rsidRDefault="00A64B44" w:rsidP="00A64B44">
      <w:pPr>
        <w:autoSpaceDE w:val="0"/>
        <w:autoSpaceDN w:val="0"/>
        <w:adjustRightInd w:val="0"/>
        <w:jc w:val="center"/>
        <w:rPr>
          <w:rFonts w:ascii="TimesNewRomanPS-BoldItalicMT" w:hAnsi="TimesNewRomanPS-BoldItalicMT" w:cs="TimesNewRomanPS-BoldItalicMT"/>
          <w:b/>
          <w:bCs/>
          <w:i/>
          <w:iCs/>
          <w:szCs w:val="24"/>
        </w:rPr>
      </w:pPr>
    </w:p>
    <w:p w:rsidR="00A64B44" w:rsidRPr="00A64B44" w:rsidRDefault="00A64B44" w:rsidP="00A64B44">
      <w:pPr>
        <w:autoSpaceDE w:val="0"/>
        <w:autoSpaceDN w:val="0"/>
        <w:adjustRightInd w:val="0"/>
        <w:spacing w:line="276" w:lineRule="auto"/>
        <w:jc w:val="center"/>
        <w:rPr>
          <w:b/>
          <w:bCs/>
          <w:iCs/>
          <w:sz w:val="32"/>
          <w:szCs w:val="32"/>
        </w:rPr>
      </w:pPr>
      <w:r w:rsidRPr="00A64B44">
        <w:rPr>
          <w:b/>
          <w:bCs/>
          <w:iCs/>
          <w:sz w:val="32"/>
          <w:szCs w:val="32"/>
        </w:rPr>
        <w:t>UŞAK/MERKEZ</w:t>
      </w:r>
    </w:p>
    <w:p w:rsidR="00A64B44" w:rsidRPr="00A64B44" w:rsidRDefault="00A64B44" w:rsidP="00A64B44">
      <w:pPr>
        <w:autoSpaceDE w:val="0"/>
        <w:autoSpaceDN w:val="0"/>
        <w:adjustRightInd w:val="0"/>
        <w:spacing w:line="276" w:lineRule="auto"/>
        <w:jc w:val="center"/>
        <w:rPr>
          <w:b/>
          <w:bCs/>
          <w:iCs/>
          <w:sz w:val="32"/>
          <w:szCs w:val="32"/>
        </w:rPr>
      </w:pPr>
      <w:r w:rsidRPr="00A64B44">
        <w:rPr>
          <w:b/>
          <w:bCs/>
          <w:iCs/>
          <w:sz w:val="32"/>
          <w:szCs w:val="32"/>
        </w:rPr>
        <w:t xml:space="preserve">VALA GEDİK ÖZEL EĞİTİM </w:t>
      </w:r>
    </w:p>
    <w:p w:rsidR="00A64B44" w:rsidRDefault="00A64B44" w:rsidP="00A64B44">
      <w:pPr>
        <w:autoSpaceDE w:val="0"/>
        <w:autoSpaceDN w:val="0"/>
        <w:adjustRightInd w:val="0"/>
        <w:spacing w:line="276" w:lineRule="auto"/>
        <w:jc w:val="center"/>
        <w:rPr>
          <w:b/>
          <w:bCs/>
          <w:iCs/>
          <w:sz w:val="32"/>
          <w:szCs w:val="32"/>
        </w:rPr>
      </w:pPr>
      <w:r w:rsidRPr="00A64B44">
        <w:rPr>
          <w:b/>
          <w:bCs/>
          <w:iCs/>
          <w:sz w:val="32"/>
          <w:szCs w:val="32"/>
        </w:rPr>
        <w:t>İLKOKULU - ORTAOKULU</w:t>
      </w:r>
    </w:p>
    <w:p w:rsidR="00A64B44" w:rsidRPr="00A64B44" w:rsidRDefault="00A64B44" w:rsidP="00A64B44">
      <w:pPr>
        <w:autoSpaceDE w:val="0"/>
        <w:autoSpaceDN w:val="0"/>
        <w:adjustRightInd w:val="0"/>
        <w:spacing w:line="276" w:lineRule="auto"/>
        <w:jc w:val="center"/>
        <w:rPr>
          <w:b/>
          <w:bCs/>
          <w:iCs/>
          <w:sz w:val="32"/>
          <w:szCs w:val="32"/>
        </w:rPr>
      </w:pPr>
      <w:r w:rsidRPr="00A64B44">
        <w:rPr>
          <w:b/>
          <w:bCs/>
          <w:iCs/>
          <w:noProof/>
          <w:sz w:val="32"/>
          <w:szCs w:val="32"/>
        </w:rPr>
        <w:drawing>
          <wp:inline distT="0" distB="0" distL="0" distR="0">
            <wp:extent cx="1305254" cy="1305254"/>
            <wp:effectExtent l="19050" t="0" r="9196" b="0"/>
            <wp:docPr id="3" name="Resim 12" descr="C:\Users\cemilmüdyard\Documents\CML\OKU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emilmüdyard\Documents\CML\OKUL LOGO.jpg"/>
                    <pic:cNvPicPr>
                      <a:picLocks noChangeAspect="1" noChangeArrowheads="1"/>
                    </pic:cNvPicPr>
                  </pic:nvPicPr>
                  <pic:blipFill>
                    <a:blip r:embed="rId9" cstate="print"/>
                    <a:srcRect/>
                    <a:stretch>
                      <a:fillRect/>
                    </a:stretch>
                  </pic:blipFill>
                  <pic:spPr bwMode="auto">
                    <a:xfrm>
                      <a:off x="0" y="0"/>
                      <a:ext cx="1311632" cy="1311632"/>
                    </a:xfrm>
                    <a:prstGeom prst="rect">
                      <a:avLst/>
                    </a:prstGeom>
                    <a:noFill/>
                    <a:ln w="9525">
                      <a:noFill/>
                      <a:miter lim="800000"/>
                      <a:headEnd/>
                      <a:tailEnd/>
                    </a:ln>
                  </pic:spPr>
                </pic:pic>
              </a:graphicData>
            </a:graphic>
          </wp:inline>
        </w:drawing>
      </w:r>
    </w:p>
    <w:p w:rsidR="00A64B44" w:rsidRPr="00A64B44" w:rsidRDefault="00A64B44" w:rsidP="00A64B44">
      <w:pPr>
        <w:autoSpaceDE w:val="0"/>
        <w:autoSpaceDN w:val="0"/>
        <w:adjustRightInd w:val="0"/>
        <w:spacing w:line="276" w:lineRule="auto"/>
        <w:jc w:val="center"/>
        <w:rPr>
          <w:b/>
          <w:bCs/>
          <w:iCs/>
          <w:sz w:val="28"/>
          <w:szCs w:val="28"/>
        </w:rPr>
      </w:pPr>
      <w:r w:rsidRPr="00A64B44">
        <w:rPr>
          <w:b/>
          <w:bCs/>
          <w:iCs/>
          <w:sz w:val="28"/>
          <w:szCs w:val="28"/>
        </w:rPr>
        <w:t xml:space="preserve">2019 - 2023 </w:t>
      </w:r>
    </w:p>
    <w:p w:rsidR="00A64B44" w:rsidRPr="00A64B44" w:rsidRDefault="00A64B44" w:rsidP="00A64B44">
      <w:pPr>
        <w:autoSpaceDE w:val="0"/>
        <w:autoSpaceDN w:val="0"/>
        <w:adjustRightInd w:val="0"/>
        <w:spacing w:line="276" w:lineRule="auto"/>
        <w:jc w:val="center"/>
        <w:rPr>
          <w:b/>
          <w:bCs/>
          <w:iCs/>
          <w:sz w:val="28"/>
          <w:szCs w:val="28"/>
        </w:rPr>
      </w:pPr>
      <w:r w:rsidRPr="00A64B44">
        <w:rPr>
          <w:b/>
          <w:bCs/>
          <w:iCs/>
          <w:sz w:val="28"/>
          <w:szCs w:val="28"/>
        </w:rPr>
        <w:t>DÖNEMİ</w:t>
      </w:r>
    </w:p>
    <w:p w:rsidR="00A64B44" w:rsidRPr="00A64B44" w:rsidRDefault="00A64B44" w:rsidP="00A64B44">
      <w:pPr>
        <w:autoSpaceDE w:val="0"/>
        <w:autoSpaceDN w:val="0"/>
        <w:adjustRightInd w:val="0"/>
        <w:spacing w:line="276" w:lineRule="auto"/>
        <w:jc w:val="center"/>
        <w:rPr>
          <w:rFonts w:ascii="TimesNewRomanPS-BoldItalicMT" w:hAnsi="TimesNewRomanPS-BoldItalicMT" w:cs="TimesNewRomanPS-BoldItalicMT"/>
          <w:b/>
          <w:bCs/>
          <w:i/>
          <w:iCs/>
          <w:sz w:val="28"/>
          <w:szCs w:val="28"/>
        </w:rPr>
      </w:pPr>
      <w:r w:rsidRPr="00A64B44">
        <w:rPr>
          <w:b/>
          <w:bCs/>
          <w:iCs/>
          <w:sz w:val="28"/>
          <w:szCs w:val="28"/>
        </w:rPr>
        <w:t>STRATEJİK PLANI</w:t>
      </w:r>
      <w:r w:rsidRPr="00A64B44">
        <w:rPr>
          <w:rFonts w:ascii="TimesNewRomanPS-BoldItalicMT" w:hAnsi="TimesNewRomanPS-BoldItalicMT" w:cs="TimesNewRomanPS-BoldItalicMT"/>
          <w:b/>
          <w:bCs/>
          <w:i/>
          <w:iCs/>
          <w:sz w:val="28"/>
          <w:szCs w:val="28"/>
        </w:rPr>
        <w:t xml:space="preserve"> </w:t>
      </w:r>
    </w:p>
    <w:p w:rsidR="00FB43DB" w:rsidRPr="00A47F2F" w:rsidRDefault="00FB43DB" w:rsidP="00673303">
      <w:pPr>
        <w:rPr>
          <w:b/>
          <w:bCs/>
          <w:noProof/>
          <w:szCs w:val="24"/>
        </w:rPr>
      </w:pPr>
    </w:p>
    <w:p w:rsidR="00FB43DB" w:rsidRPr="00A47F2F" w:rsidRDefault="00E22B8A" w:rsidP="00673303">
      <w:pPr>
        <w:rPr>
          <w:b/>
          <w:bCs/>
          <w:noProof/>
          <w:szCs w:val="24"/>
        </w:rPr>
      </w:pPr>
      <w:r>
        <w:rPr>
          <w:b/>
          <w:bCs/>
          <w:noProof/>
          <w:szCs w:val="24"/>
        </w:rPr>
        <w:br w:type="page"/>
      </w:r>
      <w:r w:rsidR="00E9500B">
        <w:rPr>
          <w:b/>
          <w:bCs/>
          <w:noProof/>
          <w:szCs w:val="24"/>
        </w:rPr>
        <w:lastRenderedPageBreak/>
        <w:drawing>
          <wp:inline distT="0" distB="0" distL="0" distR="0">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10"/>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FB43DB" w:rsidRPr="00A47F2F" w:rsidRDefault="00FB43DB" w:rsidP="00673303">
      <w:pPr>
        <w:rPr>
          <w:b/>
          <w:bCs/>
          <w:noProof/>
          <w:szCs w:val="24"/>
        </w:rPr>
      </w:pPr>
    </w:p>
    <w:p w:rsidR="00DC3C73" w:rsidRPr="00A47F2F" w:rsidRDefault="008374DA" w:rsidP="00E648E1">
      <w:pPr>
        <w:pStyle w:val="Balk1"/>
        <w:rPr>
          <w:sz w:val="24"/>
          <w:szCs w:val="24"/>
        </w:rPr>
      </w:pPr>
      <w:r w:rsidRPr="00A47F2F">
        <w:rPr>
          <w:bCs/>
          <w:noProof/>
          <w:sz w:val="24"/>
          <w:szCs w:val="24"/>
        </w:rPr>
        <w:br w:type="page"/>
      </w:r>
      <w:bookmarkStart w:id="0" w:name="_Toc531097530"/>
      <w:r w:rsidR="00BB57AE" w:rsidRPr="00A47F2F">
        <w:rPr>
          <w:szCs w:val="24"/>
        </w:rPr>
        <w:lastRenderedPageBreak/>
        <w:t>Sunuş</w:t>
      </w:r>
      <w:bookmarkEnd w:id="0"/>
    </w:p>
    <w:p w:rsidR="0077483F" w:rsidRDefault="0077483F" w:rsidP="0077483F">
      <w:pPr>
        <w:ind w:left="45" w:firstLine="663"/>
        <w:jc w:val="both"/>
        <w:rPr>
          <w:sz w:val="22"/>
          <w:szCs w:val="22"/>
        </w:rPr>
      </w:pPr>
    </w:p>
    <w:p w:rsidR="0077483F" w:rsidRPr="0079088C" w:rsidRDefault="0077483F" w:rsidP="0077483F">
      <w:pPr>
        <w:ind w:left="45" w:firstLine="663"/>
        <w:jc w:val="both"/>
        <w:rPr>
          <w:sz w:val="22"/>
          <w:szCs w:val="22"/>
        </w:rPr>
      </w:pPr>
      <w:r w:rsidRPr="0079088C">
        <w:rPr>
          <w:sz w:val="22"/>
          <w:szCs w:val="22"/>
        </w:rPr>
        <w:t>Üzerinde uzun süredir katılımcı bir şekilde çalışılan 20</w:t>
      </w:r>
      <w:r>
        <w:rPr>
          <w:sz w:val="22"/>
          <w:szCs w:val="22"/>
        </w:rPr>
        <w:t>19</w:t>
      </w:r>
      <w:r w:rsidRPr="0079088C">
        <w:rPr>
          <w:sz w:val="22"/>
          <w:szCs w:val="22"/>
        </w:rPr>
        <w:t xml:space="preserve"> - 20</w:t>
      </w:r>
      <w:r>
        <w:rPr>
          <w:sz w:val="22"/>
          <w:szCs w:val="22"/>
        </w:rPr>
        <w:t>23</w:t>
      </w:r>
      <w:r w:rsidRPr="0079088C">
        <w:rPr>
          <w:sz w:val="22"/>
          <w:szCs w:val="22"/>
        </w:rPr>
        <w:t xml:space="preserve"> stratejik plânımızın okulumuzun geleceğine, ufkuna ışık tutmasını diliyoruz. Bu plânın oluşmasında </w:t>
      </w:r>
      <w:r w:rsidR="00616E72">
        <w:rPr>
          <w:sz w:val="22"/>
          <w:szCs w:val="22"/>
        </w:rPr>
        <w:t xml:space="preserve"> </w:t>
      </w:r>
      <w:r w:rsidRPr="0079088C">
        <w:rPr>
          <w:sz w:val="22"/>
          <w:szCs w:val="22"/>
        </w:rPr>
        <w:t xml:space="preserve">özverili, paylaşımcı bir zihniyetle çalışan tüm çalışanlarımızı  yürekten kutluyoruz. </w:t>
      </w:r>
      <w:r>
        <w:rPr>
          <w:sz w:val="22"/>
          <w:szCs w:val="22"/>
        </w:rPr>
        <w:t>Okulumuz paydaşları ,</w:t>
      </w:r>
      <w:r w:rsidRPr="0079088C">
        <w:rPr>
          <w:sz w:val="22"/>
          <w:szCs w:val="22"/>
        </w:rPr>
        <w:t>bu süreç içinde kendilerini ve birbirlerini daha iyi tanımışlar, kurumsal kimliklerini ve bunun eğitim bölgemizin sakinleri  için ne ifade ettiğini algılamışlar, gelecek hedeflerini daha net bir şekilde tanımlamışlardır. Kurum olarak vizyonumuz ve misyonumuz, paylaştığımız değerlerimiz, performans alanlarımız ortaya yeniden konulmuştur. Güçlü ve zayıf yanlarımız, tehditlerimiz ve fırsatlarımız irdelenmiştir.</w:t>
      </w:r>
    </w:p>
    <w:p w:rsidR="0077483F" w:rsidRPr="0079088C" w:rsidRDefault="0077483F" w:rsidP="0077483F">
      <w:pPr>
        <w:ind w:left="45" w:firstLine="663"/>
        <w:jc w:val="both"/>
        <w:rPr>
          <w:sz w:val="22"/>
          <w:szCs w:val="22"/>
        </w:rPr>
      </w:pPr>
      <w:r w:rsidRPr="0079088C">
        <w:rPr>
          <w:sz w:val="22"/>
          <w:szCs w:val="22"/>
        </w:rPr>
        <w:t>Bugün artık nerede olduğumuzu, nereye ve nasıl varmak istediğimizi daha açık bir şekilde ve ortak aklın sonucu olarak algılıyoruz. Stratejik düşünmenin, stratejik yol almanın önemini kavrıyoruz. Ekip çalışmasının zevkine daha çok varırken, daha verimli çalışmanın, sinerji yaratabilmenin, okulumuzun  tüm alâkadarıyla birlikte çalışmanın keyfini yaşıyoruz. Bu ürünün, hepimizde ve diğer paydaşlarımızda  da okulumuza olan aidiyet duygusunu, bütünleşme duygusunu güçlendirdiğine de inanıyoruz. 20</w:t>
      </w:r>
      <w:r>
        <w:rPr>
          <w:sz w:val="22"/>
          <w:szCs w:val="22"/>
        </w:rPr>
        <w:t>23</w:t>
      </w:r>
      <w:r w:rsidRPr="0079088C">
        <w:rPr>
          <w:sz w:val="22"/>
          <w:szCs w:val="22"/>
        </w:rPr>
        <w:t xml:space="preserve"> yılında hedeflerimize büyük ölçüde ulaşabileceğimize inanıyoruz. 20</w:t>
      </w:r>
      <w:r>
        <w:rPr>
          <w:sz w:val="22"/>
          <w:szCs w:val="22"/>
        </w:rPr>
        <w:t>23</w:t>
      </w:r>
      <w:r w:rsidRPr="0079088C">
        <w:rPr>
          <w:sz w:val="22"/>
          <w:szCs w:val="22"/>
        </w:rPr>
        <w:t xml:space="preserve">’ </w:t>
      </w:r>
      <w:r>
        <w:rPr>
          <w:sz w:val="22"/>
          <w:szCs w:val="22"/>
        </w:rPr>
        <w:t>te ise</w:t>
      </w:r>
      <w:r w:rsidRPr="0079088C">
        <w:rPr>
          <w:sz w:val="22"/>
          <w:szCs w:val="22"/>
        </w:rPr>
        <w:t xml:space="preserve"> geleceği çok daha parlak </w:t>
      </w:r>
      <w:r>
        <w:rPr>
          <w:sz w:val="22"/>
          <w:szCs w:val="22"/>
        </w:rPr>
        <w:t xml:space="preserve">olan, </w:t>
      </w:r>
      <w:r w:rsidRPr="0079088C">
        <w:rPr>
          <w:sz w:val="22"/>
          <w:szCs w:val="22"/>
        </w:rPr>
        <w:t>okul</w:t>
      </w:r>
      <w:r>
        <w:rPr>
          <w:sz w:val="22"/>
          <w:szCs w:val="22"/>
        </w:rPr>
        <w:t>umuz</w:t>
      </w:r>
      <w:r w:rsidRPr="0079088C">
        <w:rPr>
          <w:sz w:val="22"/>
          <w:szCs w:val="22"/>
        </w:rPr>
        <w:t xml:space="preserve"> için yeni hedefler yaratabileceğimize inanıyoruz. Bu plânın tüm öğrencilerimiz ve personelimiz için ilerici bir kaynak olduğunu, okulumuz için yenilik olduğunu düşünüyoruz. Tüm emektarlarımıza tekrar tekrar teşekkür ediyoruz. </w:t>
      </w:r>
    </w:p>
    <w:p w:rsidR="0077483F" w:rsidRPr="0079088C" w:rsidRDefault="0077483F" w:rsidP="0077483F">
      <w:pPr>
        <w:ind w:left="45" w:firstLine="663"/>
        <w:jc w:val="both"/>
        <w:rPr>
          <w:sz w:val="22"/>
          <w:szCs w:val="22"/>
        </w:rPr>
      </w:pPr>
    </w:p>
    <w:p w:rsidR="0077483F" w:rsidRDefault="0077483F" w:rsidP="0077483F">
      <w:pPr>
        <w:ind w:left="45" w:firstLine="663"/>
        <w:jc w:val="both"/>
        <w:rPr>
          <w:sz w:val="22"/>
          <w:szCs w:val="22"/>
        </w:rPr>
      </w:pPr>
      <w:r>
        <w:rPr>
          <w:sz w:val="22"/>
          <w:szCs w:val="22"/>
        </w:rPr>
        <w:t>Milli</w:t>
      </w:r>
      <w:r w:rsidRPr="0079088C">
        <w:rPr>
          <w:sz w:val="22"/>
          <w:szCs w:val="22"/>
        </w:rPr>
        <w:t xml:space="preserve"> hedeflere,  Hep birlikte…</w:t>
      </w: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FB43DB" w:rsidRPr="00E22B8A" w:rsidRDefault="00107808" w:rsidP="00E22B8A">
      <w:pPr>
        <w:ind w:left="9639"/>
        <w:jc w:val="center"/>
        <w:rPr>
          <w:rFonts w:eastAsia="Adobe Garamond Pro Bold"/>
        </w:rPr>
      </w:pPr>
      <w:r>
        <w:rPr>
          <w:rFonts w:eastAsia="Adobe Garamond Pro Bold"/>
        </w:rPr>
        <w:t>Ünzüle Feray ÇELTİK</w:t>
      </w:r>
    </w:p>
    <w:p w:rsidR="00A47F2F" w:rsidRPr="00E22B8A" w:rsidRDefault="00E22B8A" w:rsidP="00E22B8A">
      <w:pPr>
        <w:ind w:left="9639"/>
        <w:jc w:val="center"/>
        <w:rPr>
          <w:rFonts w:eastAsia="Adobe Garamond Pro Bold"/>
        </w:rPr>
      </w:pPr>
      <w:r w:rsidRPr="00E22B8A">
        <w:rPr>
          <w:rFonts w:eastAsia="Adobe Garamond Pro Bold"/>
        </w:rPr>
        <w:t>Okul Müdürü</w:t>
      </w:r>
    </w:p>
    <w:p w:rsidR="00E648E1" w:rsidRPr="00A47F2F" w:rsidRDefault="00A47F2F" w:rsidP="004962D0">
      <w:pPr>
        <w:pStyle w:val="Balk1"/>
        <w:rPr>
          <w:sz w:val="24"/>
        </w:rPr>
      </w:pPr>
      <w:r w:rsidRPr="00A47F2F">
        <w:rPr>
          <w:rFonts w:eastAsia="Adobe Garamond Pro Bold"/>
          <w:bCs/>
          <w:spacing w:val="-4"/>
        </w:rPr>
        <w:br w:type="page"/>
      </w:r>
      <w:bookmarkStart w:id="1" w:name="_Toc531097531"/>
      <w:r w:rsidR="00E648E1" w:rsidRPr="00A47F2F">
        <w:lastRenderedPageBreak/>
        <w:t>İçindekiler</w:t>
      </w:r>
      <w:bookmarkEnd w:id="1"/>
    </w:p>
    <w:p w:rsidR="00373590" w:rsidRPr="007B0250" w:rsidRDefault="007B14CD">
      <w:pPr>
        <w:pStyle w:val="T1"/>
        <w:tabs>
          <w:tab w:val="right" w:leader="dot" w:pos="13994"/>
        </w:tabs>
        <w:rPr>
          <w:b w:val="0"/>
          <w:bCs w:val="0"/>
          <w:caps w:val="0"/>
          <w:noProof/>
          <w:sz w:val="22"/>
          <w:szCs w:val="22"/>
        </w:rPr>
      </w:pPr>
      <w:r w:rsidRPr="007B14CD">
        <w:rPr>
          <w:b w:val="0"/>
          <w:bCs w:val="0"/>
          <w:i/>
          <w:iCs/>
          <w:szCs w:val="24"/>
        </w:rPr>
        <w:fldChar w:fldCharType="begin"/>
      </w:r>
      <w:r w:rsidR="008D4E73">
        <w:rPr>
          <w:b w:val="0"/>
          <w:bCs w:val="0"/>
          <w:i/>
          <w:iCs/>
          <w:szCs w:val="24"/>
        </w:rPr>
        <w:instrText xml:space="preserve"> TOC \o "1-2" \h \z \u </w:instrText>
      </w:r>
      <w:r w:rsidRPr="007B14CD">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Pr>
            <w:noProof/>
            <w:webHidden/>
          </w:rPr>
          <w:fldChar w:fldCharType="begin"/>
        </w:r>
        <w:r w:rsidR="00373590">
          <w:rPr>
            <w:noProof/>
            <w:webHidden/>
          </w:rPr>
          <w:instrText xml:space="preserve"> PAGEREF _Toc531097530 \h </w:instrText>
        </w:r>
        <w:r>
          <w:rPr>
            <w:noProof/>
            <w:webHidden/>
          </w:rPr>
        </w:r>
        <w:r>
          <w:rPr>
            <w:noProof/>
            <w:webHidden/>
          </w:rPr>
          <w:fldChar w:fldCharType="separate"/>
        </w:r>
        <w:r w:rsidR="00107808">
          <w:rPr>
            <w:noProof/>
            <w:webHidden/>
          </w:rPr>
          <w:t>3</w:t>
        </w:r>
        <w:r>
          <w:rPr>
            <w:noProof/>
            <w:webHidden/>
          </w:rPr>
          <w:fldChar w:fldCharType="end"/>
        </w:r>
      </w:hyperlink>
    </w:p>
    <w:p w:rsidR="00373590" w:rsidRPr="007B0250" w:rsidRDefault="007B14CD">
      <w:pPr>
        <w:pStyle w:val="T1"/>
        <w:tabs>
          <w:tab w:val="right" w:leader="dot" w:pos="13994"/>
        </w:tabs>
        <w:rPr>
          <w:b w:val="0"/>
          <w:bCs w:val="0"/>
          <w:caps w:val="0"/>
          <w:noProof/>
          <w:sz w:val="22"/>
          <w:szCs w:val="22"/>
        </w:rPr>
      </w:pPr>
      <w:hyperlink w:anchor="_Toc531097531" w:history="1">
        <w:r w:rsidR="00373590" w:rsidRPr="000A51F4">
          <w:rPr>
            <w:rStyle w:val="Kpr"/>
            <w:rFonts w:eastAsia="SimSun"/>
            <w:noProof/>
          </w:rPr>
          <w:t>İçindekiler</w:t>
        </w:r>
        <w:r w:rsidR="00373590">
          <w:rPr>
            <w:noProof/>
            <w:webHidden/>
          </w:rPr>
          <w:tab/>
        </w:r>
        <w:r>
          <w:rPr>
            <w:noProof/>
            <w:webHidden/>
          </w:rPr>
          <w:fldChar w:fldCharType="begin"/>
        </w:r>
        <w:r w:rsidR="00373590">
          <w:rPr>
            <w:noProof/>
            <w:webHidden/>
          </w:rPr>
          <w:instrText xml:space="preserve"> PAGEREF _Toc531097531 \h </w:instrText>
        </w:r>
        <w:r>
          <w:rPr>
            <w:noProof/>
            <w:webHidden/>
          </w:rPr>
        </w:r>
        <w:r>
          <w:rPr>
            <w:noProof/>
            <w:webHidden/>
          </w:rPr>
          <w:fldChar w:fldCharType="separate"/>
        </w:r>
        <w:r w:rsidR="00107808">
          <w:rPr>
            <w:noProof/>
            <w:webHidden/>
          </w:rPr>
          <w:t>4</w:t>
        </w:r>
        <w:r>
          <w:rPr>
            <w:noProof/>
            <w:webHidden/>
          </w:rPr>
          <w:fldChar w:fldCharType="end"/>
        </w:r>
      </w:hyperlink>
    </w:p>
    <w:p w:rsidR="00373590" w:rsidRPr="007B0250" w:rsidRDefault="007B14CD">
      <w:pPr>
        <w:pStyle w:val="T1"/>
        <w:tabs>
          <w:tab w:val="right" w:leader="dot" w:pos="13994"/>
        </w:tabs>
        <w:rPr>
          <w:b w:val="0"/>
          <w:bCs w:val="0"/>
          <w:caps w:val="0"/>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Pr>
            <w:noProof/>
            <w:webHidden/>
          </w:rPr>
          <w:fldChar w:fldCharType="begin"/>
        </w:r>
        <w:r w:rsidR="00373590">
          <w:rPr>
            <w:noProof/>
            <w:webHidden/>
          </w:rPr>
          <w:instrText xml:space="preserve"> PAGEREF _Toc531097532 \h </w:instrText>
        </w:r>
        <w:r>
          <w:rPr>
            <w:noProof/>
            <w:webHidden/>
          </w:rPr>
        </w:r>
        <w:r>
          <w:rPr>
            <w:noProof/>
            <w:webHidden/>
          </w:rPr>
          <w:fldChar w:fldCharType="separate"/>
        </w:r>
        <w:r w:rsidR="00107808">
          <w:rPr>
            <w:noProof/>
            <w:webHidden/>
          </w:rPr>
          <w:t>5</w:t>
        </w:r>
        <w:r>
          <w:rPr>
            <w:noProof/>
            <w:webHidden/>
          </w:rPr>
          <w:fldChar w:fldCharType="end"/>
        </w:r>
      </w:hyperlink>
    </w:p>
    <w:p w:rsidR="00373590" w:rsidRPr="007B0250" w:rsidRDefault="007B14CD">
      <w:pPr>
        <w:pStyle w:val="T1"/>
        <w:tabs>
          <w:tab w:val="right" w:leader="dot" w:pos="13994"/>
        </w:tabs>
        <w:rPr>
          <w:b w:val="0"/>
          <w:bCs w:val="0"/>
          <w:caps w:val="0"/>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Pr>
            <w:noProof/>
            <w:webHidden/>
          </w:rPr>
          <w:fldChar w:fldCharType="begin"/>
        </w:r>
        <w:r w:rsidR="00373590">
          <w:rPr>
            <w:noProof/>
            <w:webHidden/>
          </w:rPr>
          <w:instrText xml:space="preserve"> PAGEREF _Toc531097533 \h </w:instrText>
        </w:r>
        <w:r>
          <w:rPr>
            <w:noProof/>
            <w:webHidden/>
          </w:rPr>
        </w:r>
        <w:r>
          <w:rPr>
            <w:noProof/>
            <w:webHidden/>
          </w:rPr>
          <w:fldChar w:fldCharType="separate"/>
        </w:r>
        <w:r w:rsidR="00107808">
          <w:rPr>
            <w:noProof/>
            <w:webHidden/>
          </w:rPr>
          <w:t>6</w:t>
        </w:r>
        <w:r>
          <w:rPr>
            <w:noProof/>
            <w:webHidden/>
          </w:rPr>
          <w:fldChar w:fldCharType="end"/>
        </w:r>
      </w:hyperlink>
    </w:p>
    <w:p w:rsidR="00373590" w:rsidRPr="007B0250" w:rsidRDefault="007B14CD">
      <w:pPr>
        <w:pStyle w:val="T2"/>
        <w:tabs>
          <w:tab w:val="right" w:leader="dot" w:pos="13994"/>
        </w:tabs>
        <w:rPr>
          <w:smallCaps w:val="0"/>
          <w:noProof/>
          <w:sz w:val="22"/>
          <w:szCs w:val="22"/>
        </w:rPr>
      </w:pPr>
      <w:hyperlink w:anchor="_Toc531097534" w:history="1">
        <w:r w:rsidR="00373590" w:rsidRPr="000A51F4">
          <w:rPr>
            <w:rStyle w:val="Kpr"/>
            <w:rFonts w:eastAsia="SimSun"/>
            <w:noProof/>
          </w:rPr>
          <w:t>Okulun Kısa Tanıtımı *</w:t>
        </w:r>
        <w:r w:rsidR="00373590">
          <w:rPr>
            <w:noProof/>
            <w:webHidden/>
          </w:rPr>
          <w:tab/>
        </w:r>
        <w:r>
          <w:rPr>
            <w:noProof/>
            <w:webHidden/>
          </w:rPr>
          <w:fldChar w:fldCharType="begin"/>
        </w:r>
        <w:r w:rsidR="00373590">
          <w:rPr>
            <w:noProof/>
            <w:webHidden/>
          </w:rPr>
          <w:instrText xml:space="preserve"> PAGEREF _Toc531097534 \h </w:instrText>
        </w:r>
        <w:r>
          <w:rPr>
            <w:noProof/>
            <w:webHidden/>
          </w:rPr>
        </w:r>
        <w:r>
          <w:rPr>
            <w:noProof/>
            <w:webHidden/>
          </w:rPr>
          <w:fldChar w:fldCharType="separate"/>
        </w:r>
        <w:r w:rsidR="00107808">
          <w:rPr>
            <w:noProof/>
            <w:webHidden/>
          </w:rPr>
          <w:t>6</w:t>
        </w:r>
        <w:r>
          <w:rPr>
            <w:noProof/>
            <w:webHidden/>
          </w:rPr>
          <w:fldChar w:fldCharType="end"/>
        </w:r>
      </w:hyperlink>
    </w:p>
    <w:p w:rsidR="00373590" w:rsidRPr="007B0250" w:rsidRDefault="007B14CD">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Pr>
            <w:noProof/>
            <w:webHidden/>
          </w:rPr>
          <w:fldChar w:fldCharType="begin"/>
        </w:r>
        <w:r w:rsidR="00373590">
          <w:rPr>
            <w:noProof/>
            <w:webHidden/>
          </w:rPr>
          <w:instrText xml:space="preserve"> PAGEREF _Toc531097535 \h </w:instrText>
        </w:r>
        <w:r>
          <w:rPr>
            <w:noProof/>
            <w:webHidden/>
          </w:rPr>
        </w:r>
        <w:r>
          <w:rPr>
            <w:noProof/>
            <w:webHidden/>
          </w:rPr>
          <w:fldChar w:fldCharType="separate"/>
        </w:r>
        <w:r w:rsidR="00107808">
          <w:rPr>
            <w:noProof/>
            <w:webHidden/>
          </w:rPr>
          <w:t>7</w:t>
        </w:r>
        <w:r>
          <w:rPr>
            <w:noProof/>
            <w:webHidden/>
          </w:rPr>
          <w:fldChar w:fldCharType="end"/>
        </w:r>
      </w:hyperlink>
    </w:p>
    <w:p w:rsidR="00373590" w:rsidRPr="007B0250" w:rsidRDefault="007B14CD">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Pr>
            <w:noProof/>
            <w:webHidden/>
          </w:rPr>
          <w:fldChar w:fldCharType="begin"/>
        </w:r>
        <w:r w:rsidR="00373590">
          <w:rPr>
            <w:noProof/>
            <w:webHidden/>
          </w:rPr>
          <w:instrText xml:space="preserve"> PAGEREF _Toc531097536 \h </w:instrText>
        </w:r>
        <w:r>
          <w:rPr>
            <w:noProof/>
            <w:webHidden/>
          </w:rPr>
        </w:r>
        <w:r>
          <w:rPr>
            <w:noProof/>
            <w:webHidden/>
          </w:rPr>
          <w:fldChar w:fldCharType="separate"/>
        </w:r>
        <w:r w:rsidR="00107808">
          <w:rPr>
            <w:noProof/>
            <w:webHidden/>
          </w:rPr>
          <w:t>12</w:t>
        </w:r>
        <w:r>
          <w:rPr>
            <w:noProof/>
            <w:webHidden/>
          </w:rPr>
          <w:fldChar w:fldCharType="end"/>
        </w:r>
      </w:hyperlink>
    </w:p>
    <w:p w:rsidR="00373590" w:rsidRPr="007B0250" w:rsidRDefault="007B14CD">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r>
          <w:rPr>
            <w:noProof/>
            <w:webHidden/>
          </w:rPr>
          <w:fldChar w:fldCharType="begin"/>
        </w:r>
        <w:r w:rsidR="00373590">
          <w:rPr>
            <w:noProof/>
            <w:webHidden/>
          </w:rPr>
          <w:instrText xml:space="preserve"> PAGEREF _Toc531097537 \h </w:instrText>
        </w:r>
        <w:r>
          <w:rPr>
            <w:noProof/>
            <w:webHidden/>
          </w:rPr>
        </w:r>
        <w:r>
          <w:rPr>
            <w:noProof/>
            <w:webHidden/>
          </w:rPr>
          <w:fldChar w:fldCharType="separate"/>
        </w:r>
        <w:r w:rsidR="00107808">
          <w:rPr>
            <w:noProof/>
            <w:webHidden/>
          </w:rPr>
          <w:t>17</w:t>
        </w:r>
        <w:r>
          <w:rPr>
            <w:noProof/>
            <w:webHidden/>
          </w:rPr>
          <w:fldChar w:fldCharType="end"/>
        </w:r>
      </w:hyperlink>
    </w:p>
    <w:p w:rsidR="00373590" w:rsidRPr="007B0250" w:rsidRDefault="007B14CD">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r>
          <w:rPr>
            <w:noProof/>
            <w:webHidden/>
          </w:rPr>
          <w:fldChar w:fldCharType="begin"/>
        </w:r>
        <w:r w:rsidR="00373590">
          <w:rPr>
            <w:noProof/>
            <w:webHidden/>
          </w:rPr>
          <w:instrText xml:space="preserve"> PAGEREF _Toc531097538 \h </w:instrText>
        </w:r>
        <w:r>
          <w:rPr>
            <w:noProof/>
            <w:webHidden/>
          </w:rPr>
        </w:r>
        <w:r>
          <w:rPr>
            <w:noProof/>
            <w:webHidden/>
          </w:rPr>
          <w:fldChar w:fldCharType="separate"/>
        </w:r>
        <w:r w:rsidR="00107808">
          <w:rPr>
            <w:noProof/>
            <w:webHidden/>
          </w:rPr>
          <w:t>21</w:t>
        </w:r>
        <w:r>
          <w:rPr>
            <w:noProof/>
            <w:webHidden/>
          </w:rPr>
          <w:fldChar w:fldCharType="end"/>
        </w:r>
      </w:hyperlink>
    </w:p>
    <w:p w:rsidR="00373590" w:rsidRPr="007B0250" w:rsidRDefault="007B14CD">
      <w:pPr>
        <w:pStyle w:val="T1"/>
        <w:tabs>
          <w:tab w:val="right" w:leader="dot" w:pos="13994"/>
        </w:tabs>
        <w:rPr>
          <w:b w:val="0"/>
          <w:bCs w:val="0"/>
          <w:caps w:val="0"/>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r>
          <w:rPr>
            <w:noProof/>
            <w:webHidden/>
          </w:rPr>
          <w:fldChar w:fldCharType="begin"/>
        </w:r>
        <w:r w:rsidR="00373590">
          <w:rPr>
            <w:noProof/>
            <w:webHidden/>
          </w:rPr>
          <w:instrText xml:space="preserve"> PAGEREF _Toc531097539 \h </w:instrText>
        </w:r>
        <w:r>
          <w:rPr>
            <w:noProof/>
            <w:webHidden/>
          </w:rPr>
        </w:r>
        <w:r>
          <w:rPr>
            <w:noProof/>
            <w:webHidden/>
          </w:rPr>
          <w:fldChar w:fldCharType="separate"/>
        </w:r>
        <w:r w:rsidR="00107808">
          <w:rPr>
            <w:noProof/>
            <w:webHidden/>
          </w:rPr>
          <w:t>25</w:t>
        </w:r>
        <w:r>
          <w:rPr>
            <w:noProof/>
            <w:webHidden/>
          </w:rPr>
          <w:fldChar w:fldCharType="end"/>
        </w:r>
      </w:hyperlink>
    </w:p>
    <w:p w:rsidR="00373590" w:rsidRPr="007B0250" w:rsidRDefault="007B14CD">
      <w:pPr>
        <w:pStyle w:val="T2"/>
        <w:tabs>
          <w:tab w:val="right" w:leader="dot" w:pos="13994"/>
        </w:tabs>
        <w:rPr>
          <w:smallCaps w:val="0"/>
          <w:noProof/>
          <w:sz w:val="22"/>
          <w:szCs w:val="22"/>
        </w:rPr>
      </w:pPr>
      <w:hyperlink w:anchor="_Toc531097540" w:history="1">
        <w:r w:rsidR="00373590" w:rsidRPr="000A51F4">
          <w:rPr>
            <w:rStyle w:val="Kpr"/>
            <w:rFonts w:eastAsia="SimSun"/>
            <w:noProof/>
          </w:rPr>
          <w:t>MİSYONUMUZ *</w:t>
        </w:r>
        <w:r w:rsidR="00373590">
          <w:rPr>
            <w:noProof/>
            <w:webHidden/>
          </w:rPr>
          <w:tab/>
        </w:r>
        <w:r>
          <w:rPr>
            <w:noProof/>
            <w:webHidden/>
          </w:rPr>
          <w:fldChar w:fldCharType="begin"/>
        </w:r>
        <w:r w:rsidR="00373590">
          <w:rPr>
            <w:noProof/>
            <w:webHidden/>
          </w:rPr>
          <w:instrText xml:space="preserve"> PAGEREF _Toc531097540 \h </w:instrText>
        </w:r>
        <w:r>
          <w:rPr>
            <w:noProof/>
            <w:webHidden/>
          </w:rPr>
        </w:r>
        <w:r>
          <w:rPr>
            <w:noProof/>
            <w:webHidden/>
          </w:rPr>
          <w:fldChar w:fldCharType="separate"/>
        </w:r>
        <w:r w:rsidR="00107808">
          <w:rPr>
            <w:noProof/>
            <w:webHidden/>
          </w:rPr>
          <w:t>25</w:t>
        </w:r>
        <w:r>
          <w:rPr>
            <w:noProof/>
            <w:webHidden/>
          </w:rPr>
          <w:fldChar w:fldCharType="end"/>
        </w:r>
      </w:hyperlink>
    </w:p>
    <w:p w:rsidR="00373590" w:rsidRPr="007B0250" w:rsidRDefault="007B14CD">
      <w:pPr>
        <w:pStyle w:val="T2"/>
        <w:tabs>
          <w:tab w:val="right" w:leader="dot" w:pos="13994"/>
        </w:tabs>
        <w:rPr>
          <w:smallCaps w:val="0"/>
          <w:noProof/>
          <w:sz w:val="22"/>
          <w:szCs w:val="22"/>
        </w:rPr>
      </w:pPr>
      <w:hyperlink w:anchor="_Toc531097541" w:history="1">
        <w:r w:rsidR="00373590" w:rsidRPr="000A51F4">
          <w:rPr>
            <w:rStyle w:val="Kpr"/>
            <w:rFonts w:eastAsia="SimSun"/>
            <w:noProof/>
          </w:rPr>
          <w:t>VİZYONUMUZ *</w:t>
        </w:r>
        <w:r w:rsidR="00373590">
          <w:rPr>
            <w:noProof/>
            <w:webHidden/>
          </w:rPr>
          <w:tab/>
        </w:r>
        <w:r>
          <w:rPr>
            <w:noProof/>
            <w:webHidden/>
          </w:rPr>
          <w:fldChar w:fldCharType="begin"/>
        </w:r>
        <w:r w:rsidR="00373590">
          <w:rPr>
            <w:noProof/>
            <w:webHidden/>
          </w:rPr>
          <w:instrText xml:space="preserve"> PAGEREF _Toc531097541 \h </w:instrText>
        </w:r>
        <w:r>
          <w:rPr>
            <w:noProof/>
            <w:webHidden/>
          </w:rPr>
        </w:r>
        <w:r>
          <w:rPr>
            <w:noProof/>
            <w:webHidden/>
          </w:rPr>
          <w:fldChar w:fldCharType="separate"/>
        </w:r>
        <w:r w:rsidR="00107808">
          <w:rPr>
            <w:noProof/>
            <w:webHidden/>
          </w:rPr>
          <w:t>25</w:t>
        </w:r>
        <w:r>
          <w:rPr>
            <w:noProof/>
            <w:webHidden/>
          </w:rPr>
          <w:fldChar w:fldCharType="end"/>
        </w:r>
      </w:hyperlink>
    </w:p>
    <w:p w:rsidR="00373590" w:rsidRPr="007B0250" w:rsidRDefault="007B14CD">
      <w:pPr>
        <w:pStyle w:val="T2"/>
        <w:tabs>
          <w:tab w:val="right" w:leader="dot" w:pos="13994"/>
        </w:tabs>
        <w:rPr>
          <w:smallCaps w:val="0"/>
          <w:noProof/>
          <w:sz w:val="22"/>
          <w:szCs w:val="22"/>
        </w:rPr>
      </w:pPr>
      <w:hyperlink w:anchor="_Toc531097542" w:history="1">
        <w:r w:rsidR="00373590" w:rsidRPr="000A51F4">
          <w:rPr>
            <w:rStyle w:val="Kpr"/>
            <w:rFonts w:eastAsia="SimSun"/>
            <w:noProof/>
          </w:rPr>
          <w:t>TEMEL DEĞERLERİMİZ *</w:t>
        </w:r>
        <w:r w:rsidR="00373590">
          <w:rPr>
            <w:noProof/>
            <w:webHidden/>
          </w:rPr>
          <w:tab/>
        </w:r>
        <w:r>
          <w:rPr>
            <w:noProof/>
            <w:webHidden/>
          </w:rPr>
          <w:fldChar w:fldCharType="begin"/>
        </w:r>
        <w:r w:rsidR="00373590">
          <w:rPr>
            <w:noProof/>
            <w:webHidden/>
          </w:rPr>
          <w:instrText xml:space="preserve"> PAGEREF _Toc531097542 \h </w:instrText>
        </w:r>
        <w:r>
          <w:rPr>
            <w:noProof/>
            <w:webHidden/>
          </w:rPr>
        </w:r>
        <w:r>
          <w:rPr>
            <w:noProof/>
            <w:webHidden/>
          </w:rPr>
          <w:fldChar w:fldCharType="separate"/>
        </w:r>
        <w:r w:rsidR="00107808">
          <w:rPr>
            <w:noProof/>
            <w:webHidden/>
          </w:rPr>
          <w:t>25</w:t>
        </w:r>
        <w:r>
          <w:rPr>
            <w:noProof/>
            <w:webHidden/>
          </w:rPr>
          <w:fldChar w:fldCharType="end"/>
        </w:r>
      </w:hyperlink>
    </w:p>
    <w:p w:rsidR="00373590" w:rsidRPr="007B0250" w:rsidRDefault="007B14CD">
      <w:pPr>
        <w:pStyle w:val="T1"/>
        <w:tabs>
          <w:tab w:val="right" w:leader="dot" w:pos="13994"/>
        </w:tabs>
        <w:rPr>
          <w:b w:val="0"/>
          <w:bCs w:val="0"/>
          <w:caps w:val="0"/>
          <w:noProof/>
          <w:sz w:val="22"/>
          <w:szCs w:val="22"/>
        </w:rPr>
      </w:pPr>
      <w:hyperlink w:anchor="_Toc531097543" w:history="1">
        <w:r w:rsidR="00373590" w:rsidRPr="000A51F4">
          <w:rPr>
            <w:rStyle w:val="Kpr"/>
            <w:rFonts w:eastAsia="SimSun"/>
            <w:noProof/>
          </w:rPr>
          <w:t>BÖLÜM IV: AMAÇ, HEDEF VE EYLEMLER</w:t>
        </w:r>
        <w:r w:rsidR="00373590">
          <w:rPr>
            <w:noProof/>
            <w:webHidden/>
          </w:rPr>
          <w:tab/>
        </w:r>
        <w:r>
          <w:rPr>
            <w:noProof/>
            <w:webHidden/>
          </w:rPr>
          <w:fldChar w:fldCharType="begin"/>
        </w:r>
        <w:r w:rsidR="00373590">
          <w:rPr>
            <w:noProof/>
            <w:webHidden/>
          </w:rPr>
          <w:instrText xml:space="preserve"> PAGEREF _Toc531097543 \h </w:instrText>
        </w:r>
        <w:r>
          <w:rPr>
            <w:noProof/>
            <w:webHidden/>
          </w:rPr>
        </w:r>
        <w:r>
          <w:rPr>
            <w:noProof/>
            <w:webHidden/>
          </w:rPr>
          <w:fldChar w:fldCharType="separate"/>
        </w:r>
        <w:r w:rsidR="00107808">
          <w:rPr>
            <w:noProof/>
            <w:webHidden/>
          </w:rPr>
          <w:t>26</w:t>
        </w:r>
        <w:r>
          <w:rPr>
            <w:noProof/>
            <w:webHidden/>
          </w:rPr>
          <w:fldChar w:fldCharType="end"/>
        </w:r>
      </w:hyperlink>
    </w:p>
    <w:p w:rsidR="00373590" w:rsidRPr="007B0250" w:rsidRDefault="007B14CD">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Pr>
            <w:noProof/>
            <w:webHidden/>
          </w:rPr>
          <w:fldChar w:fldCharType="begin"/>
        </w:r>
        <w:r w:rsidR="00373590">
          <w:rPr>
            <w:noProof/>
            <w:webHidden/>
          </w:rPr>
          <w:instrText xml:space="preserve"> PAGEREF _Toc531097544 \h </w:instrText>
        </w:r>
        <w:r>
          <w:rPr>
            <w:noProof/>
            <w:webHidden/>
          </w:rPr>
        </w:r>
        <w:r>
          <w:rPr>
            <w:noProof/>
            <w:webHidden/>
          </w:rPr>
          <w:fldChar w:fldCharType="separate"/>
        </w:r>
        <w:r w:rsidR="00107808">
          <w:rPr>
            <w:noProof/>
            <w:webHidden/>
          </w:rPr>
          <w:t>27</w:t>
        </w:r>
        <w:r>
          <w:rPr>
            <w:noProof/>
            <w:webHidden/>
          </w:rPr>
          <w:fldChar w:fldCharType="end"/>
        </w:r>
      </w:hyperlink>
    </w:p>
    <w:p w:rsidR="00373590" w:rsidRPr="007B0250" w:rsidRDefault="007B14CD">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Pr>
            <w:noProof/>
            <w:webHidden/>
          </w:rPr>
          <w:fldChar w:fldCharType="begin"/>
        </w:r>
        <w:r w:rsidR="00373590">
          <w:rPr>
            <w:noProof/>
            <w:webHidden/>
          </w:rPr>
          <w:instrText xml:space="preserve"> PAGEREF _Toc531097545 \h </w:instrText>
        </w:r>
        <w:r>
          <w:rPr>
            <w:noProof/>
            <w:webHidden/>
          </w:rPr>
        </w:r>
        <w:r>
          <w:rPr>
            <w:noProof/>
            <w:webHidden/>
          </w:rPr>
          <w:fldChar w:fldCharType="separate"/>
        </w:r>
        <w:r w:rsidR="00107808">
          <w:rPr>
            <w:noProof/>
            <w:webHidden/>
          </w:rPr>
          <w:t>30</w:t>
        </w:r>
        <w:r>
          <w:rPr>
            <w:noProof/>
            <w:webHidden/>
          </w:rPr>
          <w:fldChar w:fldCharType="end"/>
        </w:r>
      </w:hyperlink>
    </w:p>
    <w:p w:rsidR="00373590" w:rsidRPr="007B0250" w:rsidRDefault="007B14CD">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r>
          <w:rPr>
            <w:noProof/>
            <w:webHidden/>
          </w:rPr>
          <w:fldChar w:fldCharType="begin"/>
        </w:r>
        <w:r w:rsidR="00373590">
          <w:rPr>
            <w:noProof/>
            <w:webHidden/>
          </w:rPr>
          <w:instrText xml:space="preserve"> PAGEREF _Toc531097546 \h </w:instrText>
        </w:r>
        <w:r>
          <w:rPr>
            <w:noProof/>
            <w:webHidden/>
          </w:rPr>
        </w:r>
        <w:r>
          <w:rPr>
            <w:noProof/>
            <w:webHidden/>
          </w:rPr>
          <w:fldChar w:fldCharType="separate"/>
        </w:r>
        <w:r w:rsidR="00107808">
          <w:rPr>
            <w:noProof/>
            <w:webHidden/>
          </w:rPr>
          <w:t>33</w:t>
        </w:r>
        <w:r>
          <w:rPr>
            <w:noProof/>
            <w:webHidden/>
          </w:rPr>
          <w:fldChar w:fldCharType="end"/>
        </w:r>
      </w:hyperlink>
    </w:p>
    <w:p w:rsidR="00373590" w:rsidRPr="007B0250" w:rsidRDefault="007B14CD">
      <w:pPr>
        <w:pStyle w:val="T1"/>
        <w:tabs>
          <w:tab w:val="right" w:leader="dot" w:pos="13994"/>
        </w:tabs>
        <w:rPr>
          <w:b w:val="0"/>
          <w:bCs w:val="0"/>
          <w:caps w:val="0"/>
          <w:noProof/>
          <w:sz w:val="22"/>
          <w:szCs w:val="22"/>
        </w:rPr>
      </w:pPr>
      <w:hyperlink w:anchor="_Toc531097547" w:history="1">
        <w:r w:rsidR="00373590" w:rsidRPr="000A51F4">
          <w:rPr>
            <w:rStyle w:val="Kpr"/>
            <w:rFonts w:eastAsia="SimSun"/>
            <w:noProof/>
          </w:rPr>
          <w:t>V. BÖLÜM: MALİYETLENDİRME</w:t>
        </w:r>
        <w:r w:rsidR="00373590">
          <w:rPr>
            <w:noProof/>
            <w:webHidden/>
          </w:rPr>
          <w:tab/>
        </w:r>
        <w:r>
          <w:rPr>
            <w:noProof/>
            <w:webHidden/>
          </w:rPr>
          <w:fldChar w:fldCharType="begin"/>
        </w:r>
        <w:r w:rsidR="00373590">
          <w:rPr>
            <w:noProof/>
            <w:webHidden/>
          </w:rPr>
          <w:instrText xml:space="preserve"> PAGEREF _Toc531097547 \h </w:instrText>
        </w:r>
        <w:r>
          <w:rPr>
            <w:noProof/>
            <w:webHidden/>
          </w:rPr>
        </w:r>
        <w:r>
          <w:rPr>
            <w:noProof/>
            <w:webHidden/>
          </w:rPr>
          <w:fldChar w:fldCharType="separate"/>
        </w:r>
        <w:r w:rsidR="00107808">
          <w:rPr>
            <w:noProof/>
            <w:webHidden/>
          </w:rPr>
          <w:t>35</w:t>
        </w:r>
        <w:r>
          <w:rPr>
            <w:noProof/>
            <w:webHidden/>
          </w:rPr>
          <w:fldChar w:fldCharType="end"/>
        </w:r>
      </w:hyperlink>
    </w:p>
    <w:p w:rsidR="00373590" w:rsidRPr="007B0250" w:rsidRDefault="007B14CD">
      <w:pPr>
        <w:pStyle w:val="T1"/>
        <w:tabs>
          <w:tab w:val="right" w:leader="dot" w:pos="13994"/>
        </w:tabs>
        <w:rPr>
          <w:b w:val="0"/>
          <w:bCs w:val="0"/>
          <w:caps w:val="0"/>
          <w:noProof/>
          <w:sz w:val="22"/>
          <w:szCs w:val="22"/>
        </w:rPr>
      </w:pPr>
      <w:hyperlink w:anchor="_Toc531097548" w:history="1">
        <w:r w:rsidR="00373590" w:rsidRPr="000A51F4">
          <w:rPr>
            <w:rStyle w:val="Kpr"/>
            <w:rFonts w:eastAsia="SimSun"/>
            <w:noProof/>
          </w:rPr>
          <w:t>EKLER:</w:t>
        </w:r>
        <w:r w:rsidR="00373590">
          <w:rPr>
            <w:noProof/>
            <w:webHidden/>
          </w:rPr>
          <w:tab/>
        </w:r>
        <w:r>
          <w:rPr>
            <w:noProof/>
            <w:webHidden/>
          </w:rPr>
          <w:fldChar w:fldCharType="begin"/>
        </w:r>
        <w:r w:rsidR="00373590">
          <w:rPr>
            <w:noProof/>
            <w:webHidden/>
          </w:rPr>
          <w:instrText xml:space="preserve"> PAGEREF _Toc531097548 \h </w:instrText>
        </w:r>
        <w:r>
          <w:rPr>
            <w:noProof/>
            <w:webHidden/>
          </w:rPr>
        </w:r>
        <w:r>
          <w:rPr>
            <w:noProof/>
            <w:webHidden/>
          </w:rPr>
          <w:fldChar w:fldCharType="separate"/>
        </w:r>
        <w:r w:rsidR="00107808">
          <w:rPr>
            <w:b w:val="0"/>
            <w:bCs w:val="0"/>
            <w:noProof/>
            <w:webHidden/>
          </w:rPr>
          <w:t>Hata! Yer işareti tanımlanmamış.</w:t>
        </w:r>
        <w:r>
          <w:rPr>
            <w:noProof/>
            <w:webHidden/>
          </w:rPr>
          <w:fldChar w:fldCharType="end"/>
        </w:r>
      </w:hyperlink>
    </w:p>
    <w:p w:rsidR="00E648E1" w:rsidRPr="00A47F2F" w:rsidRDefault="007B14CD">
      <w:pPr>
        <w:rPr>
          <w:szCs w:val="24"/>
        </w:rPr>
      </w:pPr>
      <w:r w:rsidRPr="00D41148">
        <w:rPr>
          <w:rFonts w:ascii="Calibri" w:hAnsi="Calibri"/>
          <w:b/>
          <w:bCs/>
          <w:i/>
          <w:iCs/>
          <w:sz w:val="20"/>
          <w:szCs w:val="24"/>
        </w:rPr>
        <w:fldChar w:fldCharType="end"/>
      </w:r>
    </w:p>
    <w:p w:rsidR="00347900" w:rsidRPr="00A47F2F" w:rsidRDefault="00347900">
      <w:pPr>
        <w:rPr>
          <w:szCs w:val="24"/>
        </w:rPr>
      </w:pPr>
    </w:p>
    <w:p w:rsidR="0096220A" w:rsidRPr="00A47F2F" w:rsidRDefault="0096220A" w:rsidP="00DB20CC">
      <w:pPr>
        <w:tabs>
          <w:tab w:val="left" w:pos="3703"/>
        </w:tabs>
        <w:jc w:val="both"/>
        <w:rPr>
          <w:rFonts w:eastAsia="Adobe Garamond Pro Bold"/>
          <w:b/>
          <w:bCs/>
          <w:spacing w:val="-4"/>
          <w:szCs w:val="24"/>
        </w:rPr>
        <w:sectPr w:rsidR="0096220A" w:rsidRPr="00A47F2F" w:rsidSect="004962D0">
          <w:headerReference w:type="default" r:id="rId11"/>
          <w:footerReference w:type="default" r:id="rId12"/>
          <w:footerReference w:type="first" r:id="rId13"/>
          <w:pgSz w:w="16838" w:h="11906" w:orient="landscape"/>
          <w:pgMar w:top="1417" w:right="1417" w:bottom="1417" w:left="1417" w:header="708" w:footer="708" w:gutter="0"/>
          <w:pgNumType w:start="1" w:chapStyle="1"/>
          <w:cols w:sep="1" w:space="709"/>
          <w:docGrid w:linePitch="360"/>
        </w:sectPr>
      </w:pPr>
    </w:p>
    <w:p w:rsidR="00BB57AE" w:rsidRPr="00A47F2F" w:rsidRDefault="00DD554F" w:rsidP="00A47F2F">
      <w:pPr>
        <w:pStyle w:val="Balk1"/>
        <w:spacing w:before="320" w:after="80"/>
        <w:rPr>
          <w:sz w:val="24"/>
          <w:szCs w:val="24"/>
        </w:rPr>
      </w:pPr>
      <w:bookmarkStart w:id="2" w:name="_Toc416085123"/>
      <w:bookmarkStart w:id="3" w:name="_Toc529519443"/>
      <w:bookmarkStart w:id="4" w:name="_Toc531097532"/>
      <w:r w:rsidRPr="00A47F2F">
        <w:rPr>
          <w:sz w:val="24"/>
          <w:szCs w:val="24"/>
        </w:rPr>
        <w:lastRenderedPageBreak/>
        <w:t>BÖLÜM I</w:t>
      </w:r>
      <w:bookmarkStart w:id="5" w:name="_Toc416085124"/>
      <w:bookmarkStart w:id="6" w:name="_Toc529519444"/>
      <w:bookmarkEnd w:id="2"/>
      <w:bookmarkEnd w:id="3"/>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0D113D" w:rsidP="00E22B8A">
      <w:pPr>
        <w:autoSpaceDE w:val="0"/>
        <w:autoSpaceDN w:val="0"/>
        <w:adjustRightInd w:val="0"/>
        <w:spacing w:after="0"/>
        <w:ind w:firstLine="708"/>
        <w:jc w:val="both"/>
        <w:rPr>
          <w:szCs w:val="24"/>
        </w:rPr>
      </w:pPr>
      <w:bookmarkStart w:id="11" w:name="_Toc416084871"/>
      <w:r w:rsidRPr="00A47F2F">
        <w:rPr>
          <w:b/>
          <w:bCs/>
          <w:color w:val="000000"/>
          <w:szCs w:val="24"/>
        </w:rPr>
        <w:t xml:space="preserve"> </w:t>
      </w:r>
      <w:bookmarkEnd w:id="11"/>
      <w:r w:rsidR="00E22B8A"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41"/>
        <w:gridCol w:w="3642"/>
        <w:gridCol w:w="3642"/>
        <w:gridCol w:w="3642"/>
      </w:tblGrid>
      <w:tr w:rsidR="002D155D" w:rsidRPr="00D41148" w:rsidTr="006B5238">
        <w:trPr>
          <w:trHeight w:val="505"/>
        </w:trPr>
        <w:tc>
          <w:tcPr>
            <w:tcW w:w="7283" w:type="dxa"/>
            <w:gridSpan w:val="2"/>
            <w:shd w:val="clear" w:color="auto" w:fill="auto"/>
          </w:tcPr>
          <w:p w:rsidR="002D155D" w:rsidRPr="00D41148" w:rsidRDefault="002D155D" w:rsidP="00D41148">
            <w:pPr>
              <w:spacing w:after="0" w:line="240" w:lineRule="auto"/>
              <w:rPr>
                <w:b/>
              </w:rPr>
            </w:pPr>
            <w:r w:rsidRPr="00D41148">
              <w:rPr>
                <w:b/>
                <w:sz w:val="28"/>
              </w:rPr>
              <w:t>Üst Kurul Bilgileri</w:t>
            </w:r>
          </w:p>
        </w:tc>
        <w:tc>
          <w:tcPr>
            <w:tcW w:w="7284" w:type="dxa"/>
            <w:gridSpan w:val="2"/>
            <w:shd w:val="clear" w:color="auto" w:fill="auto"/>
          </w:tcPr>
          <w:p w:rsidR="002D155D" w:rsidRPr="00D41148" w:rsidRDefault="002D155D" w:rsidP="00D41148">
            <w:pPr>
              <w:spacing w:after="0" w:line="240" w:lineRule="auto"/>
              <w:rPr>
                <w:b/>
              </w:rPr>
            </w:pPr>
            <w:r w:rsidRPr="00D41148">
              <w:rPr>
                <w:b/>
                <w:sz w:val="28"/>
              </w:rPr>
              <w:t>Ekip Bilgileri</w:t>
            </w:r>
          </w:p>
        </w:tc>
      </w:tr>
      <w:tr w:rsidR="00D5715B" w:rsidRPr="00D41148" w:rsidTr="006B5238">
        <w:trPr>
          <w:trHeight w:val="505"/>
        </w:trPr>
        <w:tc>
          <w:tcPr>
            <w:tcW w:w="3641"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3642" w:type="dxa"/>
            <w:shd w:val="clear" w:color="auto" w:fill="auto"/>
          </w:tcPr>
          <w:p w:rsidR="002D155D" w:rsidRPr="00D41148" w:rsidRDefault="002D155D" w:rsidP="00D41148">
            <w:pPr>
              <w:spacing w:after="0" w:line="240" w:lineRule="auto"/>
              <w:rPr>
                <w:b/>
                <w:sz w:val="22"/>
              </w:rPr>
            </w:pPr>
            <w:r w:rsidRPr="00D41148">
              <w:rPr>
                <w:b/>
                <w:sz w:val="22"/>
              </w:rPr>
              <w:t>Unvanı</w:t>
            </w:r>
          </w:p>
        </w:tc>
        <w:tc>
          <w:tcPr>
            <w:tcW w:w="3642"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3642" w:type="dxa"/>
            <w:shd w:val="clear" w:color="auto" w:fill="auto"/>
          </w:tcPr>
          <w:p w:rsidR="002D155D" w:rsidRPr="00D41148" w:rsidRDefault="002D155D" w:rsidP="00D41148">
            <w:pPr>
              <w:spacing w:after="0" w:line="240" w:lineRule="auto"/>
              <w:rPr>
                <w:b/>
                <w:sz w:val="22"/>
              </w:rPr>
            </w:pPr>
            <w:r w:rsidRPr="00D41148">
              <w:rPr>
                <w:b/>
                <w:sz w:val="22"/>
              </w:rPr>
              <w:t>Unvanı</w:t>
            </w:r>
          </w:p>
        </w:tc>
      </w:tr>
      <w:tr w:rsidR="00A22767" w:rsidRPr="00D41148" w:rsidTr="006B5238">
        <w:trPr>
          <w:trHeight w:val="505"/>
        </w:trPr>
        <w:tc>
          <w:tcPr>
            <w:tcW w:w="3641" w:type="dxa"/>
            <w:shd w:val="clear" w:color="auto" w:fill="auto"/>
          </w:tcPr>
          <w:p w:rsidR="00A22767" w:rsidRPr="00E739FD" w:rsidRDefault="00107808" w:rsidP="00FA5CCD">
            <w:pPr>
              <w:rPr>
                <w:rFonts w:ascii="FranklinGothicMedium,Italic" w:hAnsi="FranklinGothicMedium,Italic" w:cs="FranklinGothicMedium,Italic"/>
                <w:iCs/>
              </w:rPr>
            </w:pPr>
            <w:r>
              <w:rPr>
                <w:rFonts w:ascii="FranklinGothicMedium,Italic" w:hAnsi="FranklinGothicMedium,Italic" w:cs="FranklinGothicMedium,Italic"/>
                <w:iCs/>
              </w:rPr>
              <w:t>ÜNZÜLE FERAY ÇELTİK</w:t>
            </w:r>
          </w:p>
        </w:tc>
        <w:tc>
          <w:tcPr>
            <w:tcW w:w="3642" w:type="dxa"/>
            <w:shd w:val="clear" w:color="auto" w:fill="auto"/>
            <w:vAlign w:val="center"/>
          </w:tcPr>
          <w:p w:rsidR="00A22767" w:rsidRPr="00C8565E" w:rsidRDefault="00A22767" w:rsidP="00C8565E">
            <w:pPr>
              <w:autoSpaceDE w:val="0"/>
              <w:autoSpaceDN w:val="0"/>
              <w:adjustRightInd w:val="0"/>
              <w:spacing w:after="0" w:line="240" w:lineRule="auto"/>
              <w:rPr>
                <w:bCs/>
                <w:sz w:val="20"/>
                <w:szCs w:val="20"/>
              </w:rPr>
            </w:pPr>
            <w:r w:rsidRPr="00C8565E">
              <w:rPr>
                <w:bCs/>
                <w:sz w:val="20"/>
                <w:szCs w:val="20"/>
              </w:rPr>
              <w:t>OKUL MÜDÜRÜ</w:t>
            </w:r>
          </w:p>
        </w:tc>
        <w:tc>
          <w:tcPr>
            <w:tcW w:w="3642" w:type="dxa"/>
            <w:shd w:val="clear" w:color="auto" w:fill="auto"/>
            <w:vAlign w:val="center"/>
          </w:tcPr>
          <w:p w:rsidR="00A22767" w:rsidRPr="00C8565E" w:rsidRDefault="00A22767" w:rsidP="00C8565E">
            <w:pPr>
              <w:rPr>
                <w:rFonts w:ascii="FranklinGothicMedium,Italic" w:hAnsi="FranklinGothicMedium,Italic" w:cs="FranklinGothicMedium,Italic"/>
                <w:iCs/>
                <w:sz w:val="20"/>
                <w:szCs w:val="20"/>
              </w:rPr>
            </w:pPr>
            <w:r w:rsidRPr="00C8565E">
              <w:rPr>
                <w:rFonts w:ascii="FranklinGothicMedium,Italic" w:hAnsi="FranklinGothicMedium,Italic" w:cs="FranklinGothicMedium,Italic"/>
                <w:iCs/>
                <w:sz w:val="20"/>
                <w:szCs w:val="20"/>
              </w:rPr>
              <w:t>CEMİL IŞIK</w:t>
            </w:r>
          </w:p>
        </w:tc>
        <w:tc>
          <w:tcPr>
            <w:tcW w:w="3642" w:type="dxa"/>
            <w:shd w:val="clear" w:color="auto" w:fill="auto"/>
            <w:vAlign w:val="center"/>
          </w:tcPr>
          <w:p w:rsidR="00A22767" w:rsidRPr="00C8565E" w:rsidRDefault="00A22767" w:rsidP="00C8565E">
            <w:pPr>
              <w:autoSpaceDE w:val="0"/>
              <w:autoSpaceDN w:val="0"/>
              <w:adjustRightInd w:val="0"/>
              <w:spacing w:after="0" w:line="240" w:lineRule="auto"/>
              <w:rPr>
                <w:bCs/>
                <w:sz w:val="20"/>
                <w:szCs w:val="20"/>
              </w:rPr>
            </w:pPr>
            <w:r w:rsidRPr="00C8565E">
              <w:rPr>
                <w:bCs/>
                <w:sz w:val="20"/>
                <w:szCs w:val="20"/>
              </w:rPr>
              <w:t>MÜDÜR YARDIMCISI</w:t>
            </w:r>
          </w:p>
        </w:tc>
      </w:tr>
      <w:tr w:rsidR="00A22767" w:rsidRPr="00D41148" w:rsidTr="006B5238">
        <w:trPr>
          <w:trHeight w:val="505"/>
        </w:trPr>
        <w:tc>
          <w:tcPr>
            <w:tcW w:w="3641" w:type="dxa"/>
            <w:shd w:val="clear" w:color="auto" w:fill="auto"/>
          </w:tcPr>
          <w:p w:rsidR="00A22767" w:rsidRPr="00E739FD" w:rsidRDefault="00107808" w:rsidP="00FA5CCD">
            <w:pPr>
              <w:rPr>
                <w:rFonts w:ascii="FranklinGothicMedium,Italic" w:hAnsi="FranklinGothicMedium,Italic" w:cs="FranklinGothicMedium,Italic"/>
                <w:iCs/>
              </w:rPr>
            </w:pPr>
            <w:r>
              <w:rPr>
                <w:rFonts w:ascii="FranklinGothicMedium,Italic" w:hAnsi="FranklinGothicMedium,Italic" w:cs="FranklinGothicMedium,Italic"/>
                <w:iCs/>
              </w:rPr>
              <w:t>SAVAŞ YAMAN</w:t>
            </w:r>
          </w:p>
        </w:tc>
        <w:tc>
          <w:tcPr>
            <w:tcW w:w="3642" w:type="dxa"/>
            <w:shd w:val="clear" w:color="auto" w:fill="auto"/>
            <w:vAlign w:val="center"/>
          </w:tcPr>
          <w:p w:rsidR="00A22767" w:rsidRPr="00C8565E" w:rsidRDefault="00107808" w:rsidP="00C8565E">
            <w:pPr>
              <w:autoSpaceDE w:val="0"/>
              <w:autoSpaceDN w:val="0"/>
              <w:adjustRightInd w:val="0"/>
              <w:spacing w:after="0" w:line="240" w:lineRule="auto"/>
              <w:rPr>
                <w:bCs/>
                <w:sz w:val="20"/>
                <w:szCs w:val="20"/>
              </w:rPr>
            </w:pPr>
            <w:r w:rsidRPr="00C8565E">
              <w:rPr>
                <w:bCs/>
                <w:sz w:val="20"/>
                <w:szCs w:val="20"/>
              </w:rPr>
              <w:t>ÖĞRETMEN</w:t>
            </w:r>
          </w:p>
        </w:tc>
        <w:tc>
          <w:tcPr>
            <w:tcW w:w="3642" w:type="dxa"/>
            <w:shd w:val="clear" w:color="auto" w:fill="auto"/>
            <w:vAlign w:val="center"/>
          </w:tcPr>
          <w:p w:rsidR="00A22767" w:rsidRPr="00C8565E" w:rsidRDefault="00A22767" w:rsidP="00C8565E">
            <w:pPr>
              <w:rPr>
                <w:rFonts w:ascii="FranklinGothicMedium,Italic" w:hAnsi="FranklinGothicMedium,Italic" w:cs="FranklinGothicMedium,Italic"/>
                <w:iCs/>
                <w:sz w:val="20"/>
                <w:szCs w:val="20"/>
              </w:rPr>
            </w:pPr>
            <w:r w:rsidRPr="00C8565E">
              <w:rPr>
                <w:rFonts w:ascii="FranklinGothicMedium,Italic" w:hAnsi="FranklinGothicMedium,Italic" w:cs="FranklinGothicMedium,Italic"/>
                <w:iCs/>
                <w:sz w:val="20"/>
                <w:szCs w:val="20"/>
              </w:rPr>
              <w:t>ERAY TÜRKCAN</w:t>
            </w:r>
          </w:p>
        </w:tc>
        <w:tc>
          <w:tcPr>
            <w:tcW w:w="3642" w:type="dxa"/>
            <w:shd w:val="clear" w:color="auto" w:fill="auto"/>
            <w:vAlign w:val="center"/>
          </w:tcPr>
          <w:p w:rsidR="00A22767" w:rsidRPr="00C8565E" w:rsidRDefault="00A22767" w:rsidP="00C8565E">
            <w:pPr>
              <w:rPr>
                <w:sz w:val="20"/>
                <w:szCs w:val="20"/>
              </w:rPr>
            </w:pPr>
            <w:r w:rsidRPr="00C8565E">
              <w:rPr>
                <w:sz w:val="20"/>
                <w:szCs w:val="20"/>
              </w:rPr>
              <w:t>ÖĞRETMEN</w:t>
            </w:r>
          </w:p>
        </w:tc>
      </w:tr>
      <w:tr w:rsidR="00A22767" w:rsidRPr="00D41148" w:rsidTr="006B5238">
        <w:trPr>
          <w:trHeight w:val="505"/>
        </w:trPr>
        <w:tc>
          <w:tcPr>
            <w:tcW w:w="3641" w:type="dxa"/>
            <w:shd w:val="clear" w:color="auto" w:fill="auto"/>
          </w:tcPr>
          <w:p w:rsidR="00A22767" w:rsidRPr="00E739FD" w:rsidRDefault="00A22767" w:rsidP="00FA5CCD">
            <w:pPr>
              <w:rPr>
                <w:rFonts w:ascii="FranklinGothicMedium,Italic" w:hAnsi="FranklinGothicMedium,Italic" w:cs="FranklinGothicMedium,Italic"/>
                <w:iCs/>
              </w:rPr>
            </w:pPr>
            <w:r>
              <w:rPr>
                <w:rFonts w:ascii="FranklinGothicMedium,Italic" w:hAnsi="FranklinGothicMedium,Italic" w:cs="FranklinGothicMedium,Italic"/>
                <w:iCs/>
              </w:rPr>
              <w:t>BURAK ŞENTÜRK</w:t>
            </w:r>
          </w:p>
        </w:tc>
        <w:tc>
          <w:tcPr>
            <w:tcW w:w="3642" w:type="dxa"/>
            <w:shd w:val="clear" w:color="auto" w:fill="auto"/>
            <w:vAlign w:val="center"/>
          </w:tcPr>
          <w:p w:rsidR="00A22767" w:rsidRPr="00C8565E" w:rsidRDefault="00A22767" w:rsidP="00C8565E">
            <w:pPr>
              <w:autoSpaceDE w:val="0"/>
              <w:autoSpaceDN w:val="0"/>
              <w:adjustRightInd w:val="0"/>
              <w:spacing w:after="0" w:line="240" w:lineRule="auto"/>
              <w:rPr>
                <w:bCs/>
                <w:sz w:val="20"/>
                <w:szCs w:val="20"/>
              </w:rPr>
            </w:pPr>
            <w:r w:rsidRPr="00C8565E">
              <w:rPr>
                <w:bCs/>
                <w:sz w:val="20"/>
                <w:szCs w:val="20"/>
              </w:rPr>
              <w:t>ÖĞRETMEN</w:t>
            </w:r>
          </w:p>
        </w:tc>
        <w:tc>
          <w:tcPr>
            <w:tcW w:w="3642" w:type="dxa"/>
            <w:shd w:val="clear" w:color="auto" w:fill="auto"/>
            <w:vAlign w:val="center"/>
          </w:tcPr>
          <w:p w:rsidR="00A22767" w:rsidRPr="00C8565E" w:rsidRDefault="00A22767" w:rsidP="00C8565E">
            <w:pPr>
              <w:rPr>
                <w:rFonts w:ascii="FranklinGothicMedium,Italic" w:hAnsi="FranklinGothicMedium,Italic" w:cs="FranklinGothicMedium,Italic"/>
                <w:iCs/>
                <w:sz w:val="20"/>
                <w:szCs w:val="20"/>
              </w:rPr>
            </w:pPr>
            <w:r w:rsidRPr="00C8565E">
              <w:rPr>
                <w:rFonts w:ascii="FranklinGothicMedium,Italic" w:hAnsi="FranklinGothicMedium,Italic" w:cs="FranklinGothicMedium,Italic"/>
                <w:iCs/>
                <w:sz w:val="20"/>
                <w:szCs w:val="20"/>
              </w:rPr>
              <w:t>FATİH AYDIN</w:t>
            </w:r>
          </w:p>
        </w:tc>
        <w:tc>
          <w:tcPr>
            <w:tcW w:w="3642" w:type="dxa"/>
            <w:shd w:val="clear" w:color="auto" w:fill="auto"/>
            <w:vAlign w:val="center"/>
          </w:tcPr>
          <w:p w:rsidR="00A22767" w:rsidRPr="00C8565E" w:rsidRDefault="00A22767" w:rsidP="00C8565E">
            <w:pPr>
              <w:rPr>
                <w:sz w:val="20"/>
                <w:szCs w:val="20"/>
              </w:rPr>
            </w:pPr>
            <w:r w:rsidRPr="00C8565E">
              <w:rPr>
                <w:sz w:val="20"/>
                <w:szCs w:val="20"/>
              </w:rPr>
              <w:t>ÖĞRETMEN</w:t>
            </w:r>
          </w:p>
        </w:tc>
      </w:tr>
      <w:tr w:rsidR="00A22767" w:rsidRPr="00D41148" w:rsidTr="006B5238">
        <w:trPr>
          <w:trHeight w:val="505"/>
        </w:trPr>
        <w:tc>
          <w:tcPr>
            <w:tcW w:w="3641" w:type="dxa"/>
            <w:shd w:val="clear" w:color="auto" w:fill="auto"/>
          </w:tcPr>
          <w:p w:rsidR="00A22767" w:rsidRPr="00E739FD" w:rsidRDefault="00107808" w:rsidP="00FA5CCD">
            <w:pPr>
              <w:rPr>
                <w:rFonts w:ascii="FranklinGothicMedium,Italic" w:hAnsi="FranklinGothicMedium,Italic" w:cs="FranklinGothicMedium,Italic"/>
                <w:iCs/>
              </w:rPr>
            </w:pPr>
            <w:r>
              <w:rPr>
                <w:rFonts w:ascii="FranklinGothicMedium,Italic" w:hAnsi="FranklinGothicMedium,Italic" w:cs="FranklinGothicMedium,Italic"/>
                <w:iCs/>
              </w:rPr>
              <w:t>OKAN ÖLMEZ</w:t>
            </w:r>
          </w:p>
        </w:tc>
        <w:tc>
          <w:tcPr>
            <w:tcW w:w="3642" w:type="dxa"/>
            <w:shd w:val="clear" w:color="auto" w:fill="auto"/>
            <w:vAlign w:val="center"/>
          </w:tcPr>
          <w:p w:rsidR="00A22767" w:rsidRPr="00C8565E" w:rsidRDefault="00A22767" w:rsidP="00C8565E">
            <w:pPr>
              <w:autoSpaceDE w:val="0"/>
              <w:autoSpaceDN w:val="0"/>
              <w:adjustRightInd w:val="0"/>
              <w:spacing w:after="0" w:line="240" w:lineRule="auto"/>
              <w:rPr>
                <w:sz w:val="20"/>
                <w:szCs w:val="20"/>
              </w:rPr>
            </w:pPr>
            <w:r w:rsidRPr="00C8565E">
              <w:rPr>
                <w:sz w:val="20"/>
                <w:szCs w:val="20"/>
              </w:rPr>
              <w:t>OKUL AİLE BİRLİĞİ BAŞKANI</w:t>
            </w:r>
          </w:p>
        </w:tc>
        <w:tc>
          <w:tcPr>
            <w:tcW w:w="3642" w:type="dxa"/>
            <w:shd w:val="clear" w:color="auto" w:fill="auto"/>
            <w:vAlign w:val="center"/>
          </w:tcPr>
          <w:p w:rsidR="00A22767" w:rsidRPr="00C8565E" w:rsidRDefault="00107808" w:rsidP="00C8565E">
            <w:pPr>
              <w:rPr>
                <w:rFonts w:ascii="FranklinGothicMedium,Italic" w:hAnsi="FranklinGothicMedium,Italic" w:cs="FranklinGothicMedium,Italic"/>
                <w:iCs/>
                <w:sz w:val="20"/>
                <w:szCs w:val="20"/>
              </w:rPr>
            </w:pPr>
            <w:r w:rsidRPr="00C8565E">
              <w:rPr>
                <w:rFonts w:ascii="FranklinGothicMedium,Italic" w:hAnsi="FranklinGothicMedium,Italic" w:cs="FranklinGothicMedium,Italic"/>
                <w:iCs/>
                <w:sz w:val="20"/>
                <w:szCs w:val="20"/>
              </w:rPr>
              <w:t>DİLEK KÖK ÖZCAN</w:t>
            </w:r>
          </w:p>
        </w:tc>
        <w:tc>
          <w:tcPr>
            <w:tcW w:w="3642" w:type="dxa"/>
            <w:shd w:val="clear" w:color="auto" w:fill="auto"/>
            <w:vAlign w:val="center"/>
          </w:tcPr>
          <w:p w:rsidR="00A22767" w:rsidRPr="00C8565E" w:rsidRDefault="00107808" w:rsidP="00C8565E">
            <w:pPr>
              <w:autoSpaceDE w:val="0"/>
              <w:autoSpaceDN w:val="0"/>
              <w:adjustRightInd w:val="0"/>
              <w:spacing w:after="0" w:line="240" w:lineRule="auto"/>
              <w:rPr>
                <w:sz w:val="20"/>
                <w:szCs w:val="20"/>
              </w:rPr>
            </w:pPr>
            <w:r w:rsidRPr="00C8565E">
              <w:rPr>
                <w:sz w:val="20"/>
                <w:szCs w:val="20"/>
              </w:rPr>
              <w:t>HEMŞİRE</w:t>
            </w:r>
          </w:p>
        </w:tc>
      </w:tr>
      <w:tr w:rsidR="00A22767" w:rsidRPr="00D41148" w:rsidTr="006B5238">
        <w:trPr>
          <w:trHeight w:val="505"/>
        </w:trPr>
        <w:tc>
          <w:tcPr>
            <w:tcW w:w="3641" w:type="dxa"/>
            <w:shd w:val="clear" w:color="auto" w:fill="auto"/>
          </w:tcPr>
          <w:p w:rsidR="00A22767" w:rsidRPr="00E739FD" w:rsidRDefault="00A22767" w:rsidP="00FA5CCD">
            <w:pPr>
              <w:rPr>
                <w:rFonts w:ascii="FranklinGothicMedium,Italic" w:hAnsi="FranklinGothicMedium,Italic" w:cs="FranklinGothicMedium,Italic"/>
                <w:iCs/>
              </w:rPr>
            </w:pPr>
            <w:r>
              <w:rPr>
                <w:rFonts w:ascii="FranklinGothicMedium,Italic" w:hAnsi="FranklinGothicMedium,Italic" w:cs="FranklinGothicMedium,Italic"/>
                <w:iCs/>
              </w:rPr>
              <w:t>MEHMET EMİN GÜLTEKİN</w:t>
            </w:r>
          </w:p>
        </w:tc>
        <w:tc>
          <w:tcPr>
            <w:tcW w:w="3642" w:type="dxa"/>
            <w:shd w:val="clear" w:color="auto" w:fill="auto"/>
            <w:vAlign w:val="center"/>
          </w:tcPr>
          <w:p w:rsidR="00A22767" w:rsidRPr="00C8565E" w:rsidRDefault="00A22767" w:rsidP="00C8565E">
            <w:pPr>
              <w:autoSpaceDE w:val="0"/>
              <w:autoSpaceDN w:val="0"/>
              <w:adjustRightInd w:val="0"/>
              <w:spacing w:after="0" w:line="240" w:lineRule="auto"/>
              <w:rPr>
                <w:sz w:val="20"/>
                <w:szCs w:val="20"/>
              </w:rPr>
            </w:pPr>
            <w:r w:rsidRPr="00C8565E">
              <w:rPr>
                <w:sz w:val="20"/>
                <w:szCs w:val="20"/>
              </w:rPr>
              <w:t>OKUL AİLE BİRLİĞİ ÜYESİ</w:t>
            </w:r>
          </w:p>
        </w:tc>
        <w:tc>
          <w:tcPr>
            <w:tcW w:w="3642" w:type="dxa"/>
            <w:shd w:val="clear" w:color="auto" w:fill="auto"/>
            <w:vAlign w:val="center"/>
          </w:tcPr>
          <w:p w:rsidR="00A22767" w:rsidRPr="00C8565E" w:rsidRDefault="00A22767" w:rsidP="00C8565E">
            <w:pPr>
              <w:rPr>
                <w:rFonts w:ascii="FranklinGothicMedium,Italic" w:hAnsi="FranklinGothicMedium,Italic" w:cs="FranklinGothicMedium,Italic"/>
                <w:iCs/>
                <w:sz w:val="20"/>
                <w:szCs w:val="20"/>
              </w:rPr>
            </w:pPr>
            <w:r w:rsidRPr="00C8565E">
              <w:rPr>
                <w:rFonts w:ascii="FranklinGothicMedium,Italic" w:hAnsi="FranklinGothicMedium,Italic" w:cs="FranklinGothicMedium,Italic"/>
                <w:iCs/>
                <w:sz w:val="20"/>
                <w:szCs w:val="20"/>
              </w:rPr>
              <w:t>ÖMER YAVAŞ</w:t>
            </w:r>
          </w:p>
        </w:tc>
        <w:tc>
          <w:tcPr>
            <w:tcW w:w="3642" w:type="dxa"/>
            <w:shd w:val="clear" w:color="auto" w:fill="auto"/>
            <w:vAlign w:val="center"/>
          </w:tcPr>
          <w:p w:rsidR="00A22767" w:rsidRPr="00C8565E" w:rsidRDefault="00A22767" w:rsidP="00C8565E">
            <w:pPr>
              <w:autoSpaceDE w:val="0"/>
              <w:autoSpaceDN w:val="0"/>
              <w:adjustRightInd w:val="0"/>
              <w:spacing w:after="0" w:line="240" w:lineRule="auto"/>
              <w:rPr>
                <w:sz w:val="20"/>
                <w:szCs w:val="20"/>
              </w:rPr>
            </w:pPr>
            <w:r w:rsidRPr="00C8565E">
              <w:rPr>
                <w:sz w:val="20"/>
                <w:szCs w:val="20"/>
              </w:rPr>
              <w:t>GÖNÜLLÜ VELİ</w:t>
            </w:r>
          </w:p>
        </w:tc>
      </w:tr>
    </w:tbl>
    <w:p w:rsidR="004962D0" w:rsidRDefault="004962D0" w:rsidP="00DD79B7">
      <w:pPr>
        <w:spacing w:after="0" w:line="240" w:lineRule="auto"/>
        <w:rPr>
          <w:b/>
        </w:rPr>
      </w:pPr>
    </w:p>
    <w:p w:rsidR="009272EF" w:rsidRPr="00C211F8" w:rsidRDefault="00C211F8" w:rsidP="00DA7BA3">
      <w:pPr>
        <w:pStyle w:val="Balk1"/>
        <w:rPr>
          <w:rFonts w:eastAsia="Calibri"/>
          <w:szCs w:val="24"/>
        </w:rPr>
      </w:pPr>
      <w:r>
        <w:br w:type="page"/>
      </w:r>
      <w:bookmarkStart w:id="12" w:name="_Toc416085126"/>
      <w:bookmarkStart w:id="13" w:name="_Toc529519448"/>
      <w:bookmarkStart w:id="14" w:name="_Toc413592934"/>
      <w:bookmarkStart w:id="15" w:name="_Toc531097533"/>
      <w:r w:rsidR="00DA7BA3" w:rsidRPr="00A47F2F">
        <w:lastRenderedPageBreak/>
        <w:t>BÖLÜM</w:t>
      </w:r>
      <w:r w:rsidR="008F6E2A" w:rsidRPr="00A47F2F">
        <w:t xml:space="preserve"> II</w:t>
      </w:r>
      <w:bookmarkEnd w:id="12"/>
      <w:bookmarkEnd w:id="13"/>
      <w:r>
        <w:t>:</w:t>
      </w:r>
      <w:bookmarkStart w:id="16" w:name="_Toc416085127"/>
      <w:bookmarkStart w:id="17" w:name="_Toc529519449"/>
      <w:r>
        <w:t xml:space="preserve"> </w:t>
      </w:r>
      <w:r w:rsidR="009272EF" w:rsidRPr="00C211F8">
        <w:rPr>
          <w:rFonts w:eastAsia="Calibri"/>
          <w:szCs w:val="24"/>
        </w:rPr>
        <w:t>DURUM ANALİZİ</w:t>
      </w:r>
      <w:bookmarkEnd w:id="14"/>
      <w:bookmarkEnd w:id="15"/>
      <w:bookmarkEnd w:id="16"/>
      <w:bookmarkEnd w:id="17"/>
    </w:p>
    <w:p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D869F3" w:rsidRPr="00A47F2F" w:rsidRDefault="00D869F3" w:rsidP="00A9015C">
      <w:pPr>
        <w:autoSpaceDE w:val="0"/>
        <w:autoSpaceDN w:val="0"/>
        <w:adjustRightInd w:val="0"/>
        <w:spacing w:after="0" w:line="240" w:lineRule="auto"/>
        <w:ind w:firstLine="708"/>
        <w:jc w:val="both"/>
        <w:rPr>
          <w:szCs w:val="24"/>
        </w:rPr>
      </w:pPr>
      <w:bookmarkStart w:id="18" w:name="_Toc416085128"/>
      <w:bookmarkEnd w:id="10"/>
    </w:p>
    <w:p w:rsidR="00B52E9A" w:rsidRDefault="001D2BEC" w:rsidP="00B52E9A">
      <w:pPr>
        <w:rPr>
          <w:sz w:val="22"/>
          <w:szCs w:val="22"/>
        </w:rPr>
      </w:pPr>
      <w:bookmarkStart w:id="19" w:name="_Toc531097534"/>
      <w:bookmarkEnd w:id="18"/>
      <w:r w:rsidRPr="00A47F2F">
        <w:t>Okulun Kısa Tanıtımı</w:t>
      </w:r>
      <w:r w:rsidR="00373590">
        <w:t xml:space="preserve"> </w:t>
      </w:r>
      <w:r w:rsidR="00373590" w:rsidRPr="00C8565E">
        <w:t>*</w:t>
      </w:r>
      <w:bookmarkEnd w:id="19"/>
      <w:r w:rsidR="00B52E9A" w:rsidRPr="00B52E9A">
        <w:rPr>
          <w:sz w:val="22"/>
          <w:szCs w:val="22"/>
        </w:rPr>
        <w:t xml:space="preserve"> </w:t>
      </w:r>
    </w:p>
    <w:p w:rsidR="00A5694F" w:rsidRDefault="00B52E9A" w:rsidP="00B52E9A">
      <w:pPr>
        <w:jc w:val="both"/>
      </w:pPr>
      <w:r>
        <w:t xml:space="preserve">Okulumuz ilköğretim </w:t>
      </w:r>
      <w:r w:rsidR="004F357F">
        <w:t xml:space="preserve">çağında olan </w:t>
      </w:r>
      <w:r>
        <w:t xml:space="preserve">hafif düzeyde zihinsel yetersizliği olan öğrenciler ve hafifi düzeyde otizm olan öğrenciler için </w:t>
      </w:r>
      <w:r w:rsidR="004F357F">
        <w:t>eğitim veren</w:t>
      </w:r>
      <w:r>
        <w:t xml:space="preserve"> özel eğitim okuludur. </w:t>
      </w:r>
      <w:r w:rsidR="0077483F">
        <w:t>Okulumuzda</w:t>
      </w:r>
      <w:r>
        <w:t xml:space="preserve"> akademik bilgi ve becerileri içeren özel eğitim programı ile meslek alanlarına ve dallarına yönelik meslek eğitim programı uygulanmaktadır. </w:t>
      </w:r>
    </w:p>
    <w:p w:rsidR="00B52E9A" w:rsidRDefault="004F357F" w:rsidP="00B52E9A">
      <w:pPr>
        <w:jc w:val="both"/>
      </w:pPr>
      <w:r>
        <w:t xml:space="preserve">İlkokul bölümümüz 1-4 sınıf mevcuttur. Ortaokul 5-8 arası sınıfımız ve 1 otizm sınıfımız vardır. </w:t>
      </w:r>
      <w:r w:rsidR="005E45E4">
        <w:t>Okulumuz özel gereksinimli öğrenciler için yapılan spor organizasyonlarında yerel ve ulusal ödülle</w:t>
      </w:r>
      <w:r>
        <w:t>r</w:t>
      </w:r>
      <w:r w:rsidR="005E45E4">
        <w:t xml:space="preserve"> kazanmıştır. Özellikle atletizm branşlarında dereceler elde etmişlerdir. </w:t>
      </w:r>
      <w:r w:rsidR="00C74E9D">
        <w:t xml:space="preserve">Öğrencilerimiz </w:t>
      </w:r>
      <w:r w:rsidR="005E45E4">
        <w:t xml:space="preserve">Karaman'da düzenlenen </w:t>
      </w:r>
      <w:r w:rsidR="00C74E9D">
        <w:t xml:space="preserve">" 2018 </w:t>
      </w:r>
      <w:r w:rsidR="005E45E4">
        <w:t xml:space="preserve">Türkiye Özel </w:t>
      </w:r>
      <w:r w:rsidR="00C74E9D">
        <w:t>S</w:t>
      </w:r>
      <w:r w:rsidR="005E45E4">
        <w:t xml:space="preserve">porcular </w:t>
      </w:r>
      <w:r w:rsidR="00C74E9D">
        <w:t>Atletizm</w:t>
      </w:r>
      <w:r w:rsidR="005E45E4">
        <w:t xml:space="preserve"> Şampiyonası</w:t>
      </w:r>
      <w:r w:rsidR="00C74E9D">
        <w:t>'nda atletizm alanlarında ödüller kazanmıştır.</w:t>
      </w:r>
    </w:p>
    <w:p w:rsidR="00373590" w:rsidRPr="008C4263" w:rsidRDefault="00C74E9D" w:rsidP="008C4263">
      <w:pPr>
        <w:jc w:val="both"/>
      </w:pPr>
      <w:r>
        <w:t>Okulumuz</w:t>
      </w:r>
      <w:r w:rsidR="004F357F">
        <w:t xml:space="preserve"> 2017/2018 Eğitim Öğretim Yılında Dünya Down Sendromlular Günü – Dünya Otizm Günü kutlama etkinlikleri</w:t>
      </w:r>
      <w:r>
        <w:t xml:space="preserve"> gerçekleştirmiştir. </w:t>
      </w:r>
      <w:r w:rsidR="004F357F">
        <w:t xml:space="preserve">Etkinlikler </w:t>
      </w:r>
      <w:r>
        <w:t>öğrencilerimiz ve okulumuz için sosyal bir organizasyon olup,</w:t>
      </w:r>
      <w:r w:rsidR="004F357F">
        <w:t xml:space="preserve"> programlarımıza İl Milli Eğitim Müdürü</w:t>
      </w:r>
      <w:r>
        <w:t>, il kurum müdürleri  ve bir çok öğrenci ve öğretmen katılmıştır.</w:t>
      </w:r>
      <w:r w:rsidR="004F357F">
        <w:t xml:space="preserve"> 2018/2019 Eğitim Öğretim Yılında Tübitak 4006 Projeleri Kapsamında 6 Projemiz kabul edilmiştir.</w:t>
      </w:r>
    </w:p>
    <w:p w:rsidR="005A665E" w:rsidRDefault="002D155D" w:rsidP="002D155D">
      <w:pPr>
        <w:pStyle w:val="Balk2"/>
      </w:pPr>
      <w:bookmarkStart w:id="20" w:name="_Toc531097535"/>
      <w:bookmarkStart w:id="21" w:name="_Toc416085130"/>
      <w:r>
        <w:lastRenderedPageBreak/>
        <w:t>Okulun Mevcut Durumu</w:t>
      </w:r>
      <w:r w:rsidR="00E63125">
        <w:t>: Temel İstatistikler</w:t>
      </w:r>
      <w:bookmarkEnd w:id="20"/>
    </w:p>
    <w:p w:rsidR="00A07F48" w:rsidRDefault="00A07F48" w:rsidP="00E67FCA">
      <w:pPr>
        <w:pStyle w:val="Balk3"/>
      </w:pPr>
      <w:r>
        <w:t>Okul Künyesi</w:t>
      </w:r>
    </w:p>
    <w:bookmarkEnd w:id="21"/>
    <w:p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5136" w:type="pct"/>
        <w:tblLayout w:type="fixed"/>
        <w:tblCellMar>
          <w:left w:w="70" w:type="dxa"/>
          <w:right w:w="70" w:type="dxa"/>
        </w:tblCellMar>
        <w:tblLook w:val="04A0"/>
      </w:tblPr>
      <w:tblGrid>
        <w:gridCol w:w="1828"/>
        <w:gridCol w:w="1139"/>
        <w:gridCol w:w="1793"/>
        <w:gridCol w:w="2115"/>
        <w:gridCol w:w="1340"/>
        <w:gridCol w:w="1104"/>
        <w:gridCol w:w="2801"/>
        <w:gridCol w:w="2409"/>
      </w:tblGrid>
      <w:tr w:rsidR="00182608" w:rsidRPr="00A47F2F" w:rsidTr="006B5238">
        <w:trPr>
          <w:trHeight w:val="452"/>
        </w:trPr>
        <w:tc>
          <w:tcPr>
            <w:tcW w:w="2366"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A07F48" w:rsidP="004C2025">
            <w:r w:rsidRPr="00A07F48">
              <w:t>İli:</w:t>
            </w:r>
            <w:r>
              <w:t xml:space="preserve"> </w:t>
            </w:r>
            <w:r w:rsidR="004C2025">
              <w:t>UŞAK</w:t>
            </w:r>
          </w:p>
        </w:tc>
        <w:tc>
          <w:tcPr>
            <w:tcW w:w="2634"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182608" w:rsidP="004C2025">
            <w:r w:rsidRPr="00A07F48">
              <w:rPr>
                <w:b/>
              </w:rPr>
              <w:t>İ</w:t>
            </w:r>
            <w:r w:rsidR="00A07F48" w:rsidRPr="00A07F48">
              <w:rPr>
                <w:b/>
              </w:rPr>
              <w:t>lçesi:</w:t>
            </w:r>
            <w:r w:rsidR="00A07F48">
              <w:t xml:space="preserve"> </w:t>
            </w:r>
            <w:r w:rsidR="004C2025">
              <w:t>MERKEZ</w:t>
            </w:r>
          </w:p>
        </w:tc>
      </w:tr>
      <w:tr w:rsidR="009436C8" w:rsidRPr="00A47F2F" w:rsidTr="006B5238">
        <w:trPr>
          <w:trHeight w:val="452"/>
        </w:trPr>
        <w:tc>
          <w:tcPr>
            <w:tcW w:w="629"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737"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D70F2A" w:rsidP="009F0EC0">
            <w:pPr>
              <w:rPr>
                <w:sz w:val="20"/>
              </w:rPr>
            </w:pPr>
            <w:r>
              <w:rPr>
                <w:sz w:val="20"/>
              </w:rPr>
              <w:t>Fevzi Çakmak Mahallesi 4.Koru Sokak No:10/</w:t>
            </w:r>
            <w:r w:rsidR="00DE351E">
              <w:rPr>
                <w:sz w:val="20"/>
              </w:rPr>
              <w:t>A</w:t>
            </w:r>
          </w:p>
        </w:tc>
        <w:tc>
          <w:tcPr>
            <w:tcW w:w="841" w:type="pct"/>
            <w:gridSpan w:val="2"/>
            <w:tcBorders>
              <w:top w:val="single" w:sz="8" w:space="0" w:color="000066"/>
              <w:left w:val="nil"/>
              <w:bottom w:val="nil"/>
              <w:right w:val="single" w:sz="8" w:space="0" w:color="000000"/>
            </w:tcBorders>
            <w:shd w:val="clear" w:color="auto" w:fill="auto"/>
            <w:noWrap/>
            <w:vAlign w:val="center"/>
            <w:hideMark/>
          </w:tcPr>
          <w:p w:rsidR="00A5694F" w:rsidRPr="009436C8" w:rsidRDefault="00A5694F" w:rsidP="00A5694F">
            <w:pPr>
              <w:rPr>
                <w:sz w:val="20"/>
              </w:rPr>
            </w:pPr>
            <w:r w:rsidRPr="009436C8">
              <w:rPr>
                <w:b/>
                <w:sz w:val="20"/>
              </w:rPr>
              <w:t>Coğrafi Konum (link</w:t>
            </w:r>
            <w:r w:rsidRPr="00C8565E">
              <w:rPr>
                <w:b/>
                <w:sz w:val="20"/>
              </w:rPr>
              <w:t>)</w:t>
            </w:r>
            <w:r w:rsidR="005D5792" w:rsidRPr="00C8565E">
              <w:rPr>
                <w:b/>
                <w:sz w:val="20"/>
              </w:rPr>
              <w:t>*</w:t>
            </w:r>
            <w:r w:rsidRPr="00C8565E">
              <w:rPr>
                <w:b/>
                <w:sz w:val="20"/>
              </w:rPr>
              <w:t>:</w:t>
            </w:r>
          </w:p>
        </w:tc>
        <w:tc>
          <w:tcPr>
            <w:tcW w:w="1793" w:type="pct"/>
            <w:gridSpan w:val="2"/>
            <w:tcBorders>
              <w:top w:val="single" w:sz="8" w:space="0" w:color="000066"/>
              <w:left w:val="nil"/>
              <w:bottom w:val="nil"/>
              <w:right w:val="single" w:sz="8" w:space="0" w:color="000000"/>
            </w:tcBorders>
            <w:shd w:val="clear" w:color="auto" w:fill="auto"/>
            <w:vAlign w:val="center"/>
          </w:tcPr>
          <w:p w:rsidR="00A5694F" w:rsidRPr="009436C8" w:rsidRDefault="00C74E9D" w:rsidP="00A07F48">
            <w:pPr>
              <w:rPr>
                <w:sz w:val="20"/>
              </w:rPr>
            </w:pPr>
            <w:r w:rsidRPr="00C74E9D">
              <w:rPr>
                <w:sz w:val="20"/>
              </w:rPr>
              <w:t>https://goo.gl/maps/AsREvTaM9C32</w:t>
            </w:r>
          </w:p>
        </w:tc>
      </w:tr>
      <w:tr w:rsidR="009436C8" w:rsidRPr="00A47F2F" w:rsidTr="006B5238">
        <w:trPr>
          <w:trHeight w:val="452"/>
        </w:trPr>
        <w:tc>
          <w:tcPr>
            <w:tcW w:w="629"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37"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D70F2A" w:rsidP="00A07F48">
            <w:pPr>
              <w:rPr>
                <w:sz w:val="20"/>
              </w:rPr>
            </w:pPr>
            <w:r>
              <w:rPr>
                <w:sz w:val="20"/>
              </w:rPr>
              <w:t>0276 2</w:t>
            </w:r>
            <w:r w:rsidR="00DE351E">
              <w:rPr>
                <w:sz w:val="20"/>
              </w:rPr>
              <w:t>13 64 20</w:t>
            </w:r>
          </w:p>
        </w:tc>
        <w:tc>
          <w:tcPr>
            <w:tcW w:w="841" w:type="pct"/>
            <w:gridSpan w:val="2"/>
            <w:tcBorders>
              <w:top w:val="single" w:sz="8" w:space="0" w:color="000066"/>
              <w:left w:val="nil"/>
              <w:bottom w:val="nil"/>
              <w:right w:val="single" w:sz="8" w:space="0" w:color="000000"/>
            </w:tcBorders>
            <w:shd w:val="clear" w:color="auto" w:fill="auto"/>
            <w:noWrap/>
            <w:vAlign w:val="center"/>
          </w:tcPr>
          <w:p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793" w:type="pct"/>
            <w:gridSpan w:val="2"/>
            <w:tcBorders>
              <w:top w:val="single" w:sz="8" w:space="0" w:color="000066"/>
              <w:left w:val="nil"/>
              <w:bottom w:val="nil"/>
              <w:right w:val="single" w:sz="8" w:space="0" w:color="000000"/>
            </w:tcBorders>
            <w:shd w:val="clear" w:color="auto" w:fill="auto"/>
            <w:vAlign w:val="center"/>
          </w:tcPr>
          <w:p w:rsidR="00A5694F" w:rsidRPr="009436C8" w:rsidRDefault="00C74E9D" w:rsidP="00A07F48">
            <w:pPr>
              <w:rPr>
                <w:sz w:val="20"/>
              </w:rPr>
            </w:pPr>
            <w:r>
              <w:rPr>
                <w:sz w:val="20"/>
              </w:rPr>
              <w:t>0276 2</w:t>
            </w:r>
            <w:r w:rsidR="00DE351E">
              <w:rPr>
                <w:sz w:val="20"/>
              </w:rPr>
              <w:t>13 64 20</w:t>
            </w:r>
          </w:p>
        </w:tc>
      </w:tr>
      <w:tr w:rsidR="009436C8" w:rsidRPr="00A47F2F" w:rsidTr="006B5238">
        <w:trPr>
          <w:trHeight w:val="452"/>
        </w:trPr>
        <w:tc>
          <w:tcPr>
            <w:tcW w:w="629"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e- Posta Adresi:</w:t>
            </w:r>
          </w:p>
        </w:tc>
        <w:tc>
          <w:tcPr>
            <w:tcW w:w="1737"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Default="00DE351E" w:rsidP="00D70F2A">
            <w:pPr>
              <w:rPr>
                <w:sz w:val="20"/>
              </w:rPr>
            </w:pPr>
            <w:r>
              <w:rPr>
                <w:sz w:val="20"/>
              </w:rPr>
              <w:t>İlkokul    : 746854@meb.k12.tr</w:t>
            </w:r>
          </w:p>
          <w:p w:rsidR="00DE351E" w:rsidRPr="00DE351E" w:rsidRDefault="00DE351E" w:rsidP="00DE351E">
            <w:pPr>
              <w:spacing w:after="0"/>
              <w:rPr>
                <w:sz w:val="20"/>
              </w:rPr>
            </w:pPr>
            <w:r w:rsidRPr="00DE351E">
              <w:rPr>
                <w:sz w:val="20"/>
              </w:rPr>
              <w:t>Ortaokul</w:t>
            </w:r>
            <w:r>
              <w:rPr>
                <w:sz w:val="20"/>
              </w:rPr>
              <w:t xml:space="preserve"> : 747311@meb.k12.tr</w:t>
            </w:r>
          </w:p>
        </w:tc>
        <w:tc>
          <w:tcPr>
            <w:tcW w:w="84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9436C8" w:rsidP="00A07F48">
            <w:pPr>
              <w:rPr>
                <w:b/>
                <w:sz w:val="20"/>
              </w:rPr>
            </w:pPr>
            <w:r w:rsidRPr="009436C8">
              <w:rPr>
                <w:b/>
                <w:sz w:val="20"/>
              </w:rPr>
              <w:t>Web sayfası adresi:</w:t>
            </w:r>
          </w:p>
        </w:tc>
        <w:tc>
          <w:tcPr>
            <w:tcW w:w="1793" w:type="pct"/>
            <w:gridSpan w:val="2"/>
            <w:tcBorders>
              <w:top w:val="single" w:sz="8" w:space="0" w:color="000066"/>
              <w:left w:val="nil"/>
              <w:bottom w:val="nil"/>
              <w:right w:val="single" w:sz="8" w:space="0" w:color="000000"/>
            </w:tcBorders>
            <w:shd w:val="clear" w:color="auto" w:fill="auto"/>
            <w:vAlign w:val="center"/>
          </w:tcPr>
          <w:p w:rsidR="009436C8" w:rsidRPr="009436C8" w:rsidRDefault="00DE351E" w:rsidP="00A07F48">
            <w:pPr>
              <w:rPr>
                <w:sz w:val="20"/>
              </w:rPr>
            </w:pPr>
            <w:r w:rsidRPr="00DE351E">
              <w:rPr>
                <w:sz w:val="20"/>
              </w:rPr>
              <w:t>http://valagedikokulu.meb.k12.tr/</w:t>
            </w:r>
          </w:p>
        </w:tc>
      </w:tr>
      <w:tr w:rsidR="00FF5561" w:rsidRPr="00A47F2F" w:rsidTr="006B5238">
        <w:trPr>
          <w:trHeight w:val="452"/>
        </w:trPr>
        <w:tc>
          <w:tcPr>
            <w:tcW w:w="629"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6C71">
            <w:pPr>
              <w:spacing w:after="0"/>
              <w:rPr>
                <w:b/>
                <w:sz w:val="20"/>
              </w:rPr>
            </w:pPr>
            <w:r w:rsidRPr="009436C8">
              <w:rPr>
                <w:b/>
                <w:sz w:val="20"/>
              </w:rPr>
              <w:t>Kurum Kodu:</w:t>
            </w:r>
          </w:p>
        </w:tc>
        <w:tc>
          <w:tcPr>
            <w:tcW w:w="1737"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06C71" w:rsidRDefault="00DE351E" w:rsidP="00A06C71">
            <w:pPr>
              <w:spacing w:after="0"/>
              <w:rPr>
                <w:b/>
                <w:sz w:val="20"/>
              </w:rPr>
            </w:pPr>
            <w:r>
              <w:rPr>
                <w:b/>
                <w:sz w:val="20"/>
              </w:rPr>
              <w:t xml:space="preserve">İlkokul: </w:t>
            </w:r>
            <w:r w:rsidR="00C74E9D">
              <w:rPr>
                <w:b/>
                <w:sz w:val="20"/>
              </w:rPr>
              <w:t>74</w:t>
            </w:r>
            <w:r>
              <w:rPr>
                <w:b/>
                <w:sz w:val="20"/>
              </w:rPr>
              <w:t xml:space="preserve">6854 </w:t>
            </w:r>
          </w:p>
          <w:p w:rsidR="009436C8" w:rsidRPr="009436C8" w:rsidRDefault="00DE351E" w:rsidP="00A06C71">
            <w:pPr>
              <w:spacing w:after="0"/>
              <w:rPr>
                <w:b/>
                <w:sz w:val="20"/>
              </w:rPr>
            </w:pPr>
            <w:r>
              <w:rPr>
                <w:b/>
                <w:sz w:val="20"/>
              </w:rPr>
              <w:t>Ortaokul :747311</w:t>
            </w:r>
          </w:p>
        </w:tc>
        <w:tc>
          <w:tcPr>
            <w:tcW w:w="84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373590" w:rsidP="00A06C71">
            <w:pPr>
              <w:spacing w:after="0"/>
              <w:rPr>
                <w:sz w:val="20"/>
              </w:rPr>
            </w:pPr>
            <w:r w:rsidRPr="009436C8">
              <w:rPr>
                <w:b/>
                <w:sz w:val="20"/>
              </w:rPr>
              <w:t>Öğretim Şekli</w:t>
            </w:r>
            <w:r>
              <w:rPr>
                <w:b/>
                <w:sz w:val="20"/>
              </w:rPr>
              <w:t>:</w:t>
            </w:r>
          </w:p>
        </w:tc>
        <w:tc>
          <w:tcPr>
            <w:tcW w:w="1793" w:type="pct"/>
            <w:gridSpan w:val="2"/>
            <w:tcBorders>
              <w:top w:val="single" w:sz="8" w:space="0" w:color="000066"/>
              <w:left w:val="nil"/>
              <w:bottom w:val="nil"/>
              <w:right w:val="single" w:sz="8" w:space="0" w:color="000000"/>
            </w:tcBorders>
            <w:shd w:val="clear" w:color="auto" w:fill="auto"/>
            <w:vAlign w:val="center"/>
          </w:tcPr>
          <w:p w:rsidR="009436C8" w:rsidRPr="009436C8" w:rsidRDefault="00D70F2A" w:rsidP="00A06C71">
            <w:pPr>
              <w:spacing w:after="0"/>
              <w:rPr>
                <w:sz w:val="20"/>
              </w:rPr>
            </w:pPr>
            <w:r>
              <w:rPr>
                <w:sz w:val="20"/>
              </w:rPr>
              <w:t xml:space="preserve">Tam </w:t>
            </w:r>
            <w:r w:rsidR="00DE351E">
              <w:rPr>
                <w:sz w:val="20"/>
              </w:rPr>
              <w:t>(Tam Gün</w:t>
            </w:r>
            <w:r w:rsidR="00373590">
              <w:rPr>
                <w:sz w:val="20"/>
              </w:rPr>
              <w:t>)</w:t>
            </w:r>
          </w:p>
        </w:tc>
      </w:tr>
      <w:tr w:rsidR="005D5792" w:rsidRPr="00A47F2F" w:rsidTr="006B5238">
        <w:trPr>
          <w:trHeight w:val="402"/>
        </w:trPr>
        <w:tc>
          <w:tcPr>
            <w:tcW w:w="2366"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436C8" w:rsidRDefault="005D5792" w:rsidP="00A06C71">
            <w:pPr>
              <w:spacing w:after="0"/>
              <w:rPr>
                <w:sz w:val="20"/>
              </w:rPr>
            </w:pPr>
            <w:r w:rsidRPr="009436C8">
              <w:rPr>
                <w:b/>
                <w:sz w:val="20"/>
              </w:rPr>
              <w:t>Okulun Hizmete Giriş T</w:t>
            </w:r>
            <w:r>
              <w:rPr>
                <w:b/>
                <w:sz w:val="20"/>
              </w:rPr>
              <w:t xml:space="preserve">arihi : </w:t>
            </w:r>
          </w:p>
        </w:tc>
        <w:tc>
          <w:tcPr>
            <w:tcW w:w="84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5D5792" w:rsidRDefault="005D5792" w:rsidP="00A5694F">
            <w:pPr>
              <w:rPr>
                <w:b/>
                <w:sz w:val="20"/>
              </w:rPr>
            </w:pPr>
            <w:r w:rsidRPr="005D5792">
              <w:rPr>
                <w:b/>
                <w:sz w:val="20"/>
              </w:rPr>
              <w:t xml:space="preserve">Toplam </w:t>
            </w:r>
            <w:r w:rsidRPr="00C8565E">
              <w:rPr>
                <w:b/>
                <w:sz w:val="20"/>
              </w:rPr>
              <w:t>Çalışan Sayısı *</w:t>
            </w:r>
          </w:p>
        </w:tc>
        <w:tc>
          <w:tcPr>
            <w:tcW w:w="1793"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9436C8" w:rsidRDefault="00DE351E" w:rsidP="00A5694F">
            <w:pPr>
              <w:rPr>
                <w:sz w:val="20"/>
              </w:rPr>
            </w:pPr>
            <w:r>
              <w:rPr>
                <w:sz w:val="20"/>
              </w:rPr>
              <w:t>28</w:t>
            </w:r>
          </w:p>
        </w:tc>
      </w:tr>
      <w:tr w:rsidR="00FF5561" w:rsidRPr="00A47F2F" w:rsidTr="006B5238">
        <w:trPr>
          <w:trHeight w:val="20"/>
        </w:trPr>
        <w:tc>
          <w:tcPr>
            <w:tcW w:w="629"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678DE" w:rsidRDefault="00FF5561" w:rsidP="00A5694F">
            <w:pPr>
              <w:rPr>
                <w:b/>
                <w:sz w:val="20"/>
              </w:rPr>
            </w:pPr>
            <w:r w:rsidRPr="009678DE">
              <w:rPr>
                <w:b/>
                <w:sz w:val="20"/>
              </w:rPr>
              <w:t>Öğrenci Sayısı:</w:t>
            </w:r>
          </w:p>
        </w:tc>
        <w:tc>
          <w:tcPr>
            <w:tcW w:w="392"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Kız</w:t>
            </w:r>
          </w:p>
        </w:tc>
        <w:tc>
          <w:tcPr>
            <w:tcW w:w="1344"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D4C14" w:rsidP="00FD4C14">
            <w:pPr>
              <w:rPr>
                <w:sz w:val="20"/>
              </w:rPr>
            </w:pPr>
            <w:r>
              <w:rPr>
                <w:sz w:val="20"/>
              </w:rPr>
              <w:t>21</w:t>
            </w:r>
          </w:p>
        </w:tc>
        <w:tc>
          <w:tcPr>
            <w:tcW w:w="461"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F5561" w:rsidRDefault="00FF5561" w:rsidP="00A5694F">
            <w:pPr>
              <w:rPr>
                <w:b/>
                <w:sz w:val="20"/>
              </w:rPr>
            </w:pPr>
            <w:r w:rsidRPr="00FF5561">
              <w:rPr>
                <w:b/>
                <w:sz w:val="20"/>
              </w:rPr>
              <w:t>Öğretmen Sayısı</w:t>
            </w:r>
          </w:p>
        </w:tc>
        <w:tc>
          <w:tcPr>
            <w:tcW w:w="380"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Kadın</w:t>
            </w:r>
          </w:p>
        </w:tc>
        <w:tc>
          <w:tcPr>
            <w:tcW w:w="1793"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A066ED" w:rsidP="00A5694F">
            <w:pPr>
              <w:rPr>
                <w:sz w:val="20"/>
              </w:rPr>
            </w:pPr>
            <w:r>
              <w:rPr>
                <w:sz w:val="20"/>
              </w:rPr>
              <w:t>1</w:t>
            </w:r>
            <w:r w:rsidR="00700F3B">
              <w:rPr>
                <w:sz w:val="20"/>
              </w:rPr>
              <w:t>0</w:t>
            </w:r>
          </w:p>
        </w:tc>
      </w:tr>
      <w:tr w:rsidR="00FF5561" w:rsidRPr="00A47F2F" w:rsidTr="006B5238">
        <w:trPr>
          <w:trHeight w:val="20"/>
        </w:trPr>
        <w:tc>
          <w:tcPr>
            <w:tcW w:w="629"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392"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344"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D4C14" w:rsidP="00515BEA">
            <w:pPr>
              <w:rPr>
                <w:sz w:val="20"/>
              </w:rPr>
            </w:pPr>
            <w:r>
              <w:rPr>
                <w:sz w:val="20"/>
              </w:rPr>
              <w:t>31</w:t>
            </w:r>
          </w:p>
        </w:tc>
        <w:tc>
          <w:tcPr>
            <w:tcW w:w="461"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380"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793"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DE351E" w:rsidP="00A5694F">
            <w:pPr>
              <w:rPr>
                <w:sz w:val="20"/>
              </w:rPr>
            </w:pPr>
            <w:r>
              <w:rPr>
                <w:sz w:val="20"/>
              </w:rPr>
              <w:t>14</w:t>
            </w:r>
          </w:p>
        </w:tc>
      </w:tr>
      <w:tr w:rsidR="00581C99" w:rsidRPr="00A47F2F" w:rsidTr="006B5238">
        <w:trPr>
          <w:trHeight w:val="20"/>
        </w:trPr>
        <w:tc>
          <w:tcPr>
            <w:tcW w:w="629"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392"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344"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616E72" w:rsidP="00A5694F">
            <w:pPr>
              <w:rPr>
                <w:sz w:val="20"/>
              </w:rPr>
            </w:pPr>
            <w:r>
              <w:rPr>
                <w:sz w:val="20"/>
              </w:rPr>
              <w:t>52</w:t>
            </w:r>
          </w:p>
        </w:tc>
        <w:tc>
          <w:tcPr>
            <w:tcW w:w="461"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380"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793"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9436C8" w:rsidRDefault="00DE351E" w:rsidP="00A5694F">
            <w:pPr>
              <w:rPr>
                <w:sz w:val="20"/>
              </w:rPr>
            </w:pPr>
            <w:r>
              <w:rPr>
                <w:sz w:val="20"/>
              </w:rPr>
              <w:t>2</w:t>
            </w:r>
            <w:r w:rsidR="00700F3B">
              <w:rPr>
                <w:sz w:val="20"/>
              </w:rPr>
              <w:t>4</w:t>
            </w:r>
          </w:p>
        </w:tc>
      </w:tr>
      <w:tr w:rsidR="00581C99" w:rsidRPr="00A47F2F" w:rsidTr="006B5238">
        <w:trPr>
          <w:trHeight w:val="20"/>
        </w:trPr>
        <w:tc>
          <w:tcPr>
            <w:tcW w:w="1638"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b/>
                <w:sz w:val="20"/>
              </w:rPr>
              <w:t>Derslik Başına Düşen Öğrenci Sayısı</w:t>
            </w:r>
          </w:p>
        </w:tc>
        <w:tc>
          <w:tcPr>
            <w:tcW w:w="727"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FD4C14">
            <w:pPr>
              <w:rPr>
                <w:sz w:val="20"/>
              </w:rPr>
            </w:pPr>
            <w:r>
              <w:rPr>
                <w:sz w:val="20"/>
              </w:rPr>
              <w:t>:</w:t>
            </w:r>
            <w:r w:rsidR="00FD4C14">
              <w:rPr>
                <w:sz w:val="20"/>
              </w:rPr>
              <w:t>6</w:t>
            </w:r>
          </w:p>
        </w:tc>
        <w:tc>
          <w:tcPr>
            <w:tcW w:w="1805"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Default="00581C99" w:rsidP="00A5694F">
            <w:pPr>
              <w:rPr>
                <w:sz w:val="20"/>
              </w:rPr>
            </w:pPr>
            <w:r w:rsidRPr="00581C99">
              <w:rPr>
                <w:rFonts w:cs="Calibri"/>
                <w:b/>
                <w:bCs/>
                <w:color w:val="000000"/>
                <w:sz w:val="20"/>
                <w:szCs w:val="24"/>
              </w:rPr>
              <w:t>Şube Başına Düşen Öğrenci Sayısı</w:t>
            </w:r>
          </w:p>
        </w:tc>
        <w:tc>
          <w:tcPr>
            <w:tcW w:w="82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FD4C14">
            <w:pPr>
              <w:rPr>
                <w:sz w:val="20"/>
              </w:rPr>
            </w:pPr>
            <w:r>
              <w:rPr>
                <w:sz w:val="20"/>
              </w:rPr>
              <w:t>:</w:t>
            </w:r>
            <w:r w:rsidR="00FD4C14">
              <w:rPr>
                <w:sz w:val="20"/>
              </w:rPr>
              <w:t>6</w:t>
            </w:r>
          </w:p>
        </w:tc>
      </w:tr>
      <w:tr w:rsidR="00581C99" w:rsidRPr="00A47F2F" w:rsidTr="006B5238">
        <w:trPr>
          <w:trHeight w:val="20"/>
        </w:trPr>
        <w:tc>
          <w:tcPr>
            <w:tcW w:w="1638"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727"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FD4C14">
            <w:pPr>
              <w:rPr>
                <w:sz w:val="20"/>
              </w:rPr>
            </w:pPr>
            <w:r>
              <w:rPr>
                <w:sz w:val="20"/>
              </w:rPr>
              <w:t>:</w:t>
            </w:r>
            <w:r w:rsidR="00FD4C14">
              <w:rPr>
                <w:sz w:val="20"/>
              </w:rPr>
              <w:t>2</w:t>
            </w:r>
          </w:p>
        </w:tc>
        <w:tc>
          <w:tcPr>
            <w:tcW w:w="1805"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82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4D1359">
              <w:rPr>
                <w:sz w:val="20"/>
              </w:rPr>
              <w:t>0</w:t>
            </w:r>
          </w:p>
        </w:tc>
      </w:tr>
      <w:tr w:rsidR="00581C99" w:rsidRPr="00A47F2F" w:rsidTr="006B5238">
        <w:trPr>
          <w:trHeight w:val="20"/>
        </w:trPr>
        <w:tc>
          <w:tcPr>
            <w:tcW w:w="1638"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33426" w:rsidP="00533426">
            <w:pPr>
              <w:rPr>
                <w:b/>
                <w:sz w:val="20"/>
              </w:rPr>
            </w:pPr>
            <w:r>
              <w:rPr>
                <w:b/>
                <w:sz w:val="20"/>
              </w:rPr>
              <w:t xml:space="preserve">Öğrenci Başına Düşen Toplam Gider </w:t>
            </w:r>
            <w:r w:rsidRPr="00C8565E">
              <w:rPr>
                <w:b/>
                <w:sz w:val="20"/>
              </w:rPr>
              <w:t>Miktarı</w:t>
            </w:r>
            <w:r w:rsidR="00E63125" w:rsidRPr="00C8565E">
              <w:rPr>
                <w:b/>
                <w:sz w:val="20"/>
              </w:rPr>
              <w:t>*</w:t>
            </w:r>
          </w:p>
        </w:tc>
        <w:tc>
          <w:tcPr>
            <w:tcW w:w="727"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p>
        </w:tc>
        <w:tc>
          <w:tcPr>
            <w:tcW w:w="1805"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82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DE351E" w:rsidP="00A5694F">
            <w:pPr>
              <w:rPr>
                <w:sz w:val="20"/>
              </w:rPr>
            </w:pPr>
            <w:r>
              <w:rPr>
                <w:sz w:val="20"/>
              </w:rPr>
              <w:t>:4</w:t>
            </w:r>
          </w:p>
        </w:tc>
      </w:tr>
    </w:tbl>
    <w:p w:rsidR="00E63125" w:rsidRPr="00373590" w:rsidRDefault="00E63125" w:rsidP="00E63125">
      <w:pPr>
        <w:rPr>
          <w:sz w:val="20"/>
        </w:rPr>
      </w:pPr>
    </w:p>
    <w:p w:rsidR="00E63125" w:rsidRDefault="00E63125" w:rsidP="00E63125"/>
    <w:p w:rsidR="00E67FCA" w:rsidRDefault="00E67FCA" w:rsidP="00E67FCA">
      <w:pPr>
        <w:pStyle w:val="Balk3"/>
      </w:pPr>
      <w:r>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t xml:space="preserve">Çalışan Bilgileri </w:t>
      </w:r>
      <w:r w:rsidRPr="00C8565E">
        <w:rPr>
          <w:b/>
        </w:rPr>
        <w:t>Tablosu</w:t>
      </w:r>
      <w:r w:rsidR="00533426" w:rsidRPr="00C8565E">
        <w:rPr>
          <w:b/>
        </w:rPr>
        <w:t>*</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82"/>
        <w:gridCol w:w="2561"/>
        <w:gridCol w:w="2562"/>
        <w:gridCol w:w="2562"/>
      </w:tblGrid>
      <w:tr w:rsidR="00D5715B" w:rsidRPr="00D41148" w:rsidTr="006B5238">
        <w:trPr>
          <w:trHeight w:val="519"/>
        </w:trPr>
        <w:tc>
          <w:tcPr>
            <w:tcW w:w="6882" w:type="dxa"/>
            <w:shd w:val="clear" w:color="auto" w:fill="auto"/>
          </w:tcPr>
          <w:p w:rsidR="00533426" w:rsidRPr="00D41148" w:rsidRDefault="00E63125">
            <w:pPr>
              <w:rPr>
                <w:b/>
              </w:rPr>
            </w:pPr>
            <w:r w:rsidRPr="00D41148">
              <w:rPr>
                <w:b/>
              </w:rPr>
              <w:t>Unvan</w:t>
            </w:r>
            <w:r w:rsidR="00533426" w:rsidRPr="00D41148">
              <w:rPr>
                <w:b/>
              </w:rPr>
              <w:t>*</w:t>
            </w:r>
          </w:p>
        </w:tc>
        <w:tc>
          <w:tcPr>
            <w:tcW w:w="2561" w:type="dxa"/>
            <w:shd w:val="clear" w:color="auto" w:fill="auto"/>
          </w:tcPr>
          <w:p w:rsidR="00533426" w:rsidRPr="00D41148" w:rsidRDefault="00533426">
            <w:pPr>
              <w:rPr>
                <w:b/>
              </w:rPr>
            </w:pPr>
            <w:r w:rsidRPr="00D41148">
              <w:rPr>
                <w:b/>
              </w:rPr>
              <w:t>Erkek</w:t>
            </w:r>
          </w:p>
        </w:tc>
        <w:tc>
          <w:tcPr>
            <w:tcW w:w="2562" w:type="dxa"/>
            <w:shd w:val="clear" w:color="auto" w:fill="auto"/>
          </w:tcPr>
          <w:p w:rsidR="00533426" w:rsidRPr="00D41148" w:rsidRDefault="00533426">
            <w:pPr>
              <w:rPr>
                <w:b/>
              </w:rPr>
            </w:pPr>
            <w:r w:rsidRPr="00D41148">
              <w:rPr>
                <w:b/>
              </w:rPr>
              <w:t>Kadın</w:t>
            </w:r>
          </w:p>
        </w:tc>
        <w:tc>
          <w:tcPr>
            <w:tcW w:w="2562" w:type="dxa"/>
            <w:shd w:val="clear" w:color="auto" w:fill="auto"/>
          </w:tcPr>
          <w:p w:rsidR="00533426" w:rsidRPr="00D41148" w:rsidRDefault="00533426">
            <w:pPr>
              <w:rPr>
                <w:b/>
              </w:rPr>
            </w:pPr>
            <w:r w:rsidRPr="00D41148">
              <w:rPr>
                <w:b/>
              </w:rPr>
              <w:t>Toplam</w:t>
            </w:r>
          </w:p>
        </w:tc>
      </w:tr>
      <w:tr w:rsidR="00D5715B" w:rsidRPr="00D41148" w:rsidTr="006B5238">
        <w:trPr>
          <w:trHeight w:val="535"/>
        </w:trPr>
        <w:tc>
          <w:tcPr>
            <w:tcW w:w="6882" w:type="dxa"/>
            <w:shd w:val="clear" w:color="auto" w:fill="auto"/>
            <w:vAlign w:val="center"/>
          </w:tcPr>
          <w:p w:rsidR="00533426" w:rsidRPr="00533426" w:rsidRDefault="00533426" w:rsidP="00CB0D9C">
            <w:r w:rsidRPr="00533426">
              <w:t>Okul Müdürü ve Müdür Yardımcısı</w:t>
            </w:r>
          </w:p>
        </w:tc>
        <w:tc>
          <w:tcPr>
            <w:tcW w:w="2561" w:type="dxa"/>
            <w:shd w:val="clear" w:color="auto" w:fill="auto"/>
            <w:vAlign w:val="center"/>
          </w:tcPr>
          <w:p w:rsidR="00533426" w:rsidRPr="00D41148" w:rsidRDefault="002B1E53" w:rsidP="00CB0D9C">
            <w:pPr>
              <w:rPr>
                <w:b/>
              </w:rPr>
            </w:pPr>
            <w:r>
              <w:rPr>
                <w:b/>
              </w:rPr>
              <w:t>1</w:t>
            </w:r>
          </w:p>
        </w:tc>
        <w:tc>
          <w:tcPr>
            <w:tcW w:w="2562" w:type="dxa"/>
            <w:shd w:val="clear" w:color="auto" w:fill="auto"/>
            <w:vAlign w:val="center"/>
          </w:tcPr>
          <w:p w:rsidR="00533426" w:rsidRPr="00D41148" w:rsidRDefault="002B1E53" w:rsidP="00CB0D9C">
            <w:pPr>
              <w:rPr>
                <w:b/>
              </w:rPr>
            </w:pPr>
            <w:r>
              <w:rPr>
                <w:b/>
              </w:rPr>
              <w:t>1</w:t>
            </w:r>
          </w:p>
        </w:tc>
        <w:tc>
          <w:tcPr>
            <w:tcW w:w="2562" w:type="dxa"/>
            <w:shd w:val="clear" w:color="auto" w:fill="auto"/>
            <w:vAlign w:val="center"/>
          </w:tcPr>
          <w:p w:rsidR="00533426" w:rsidRPr="00D41148" w:rsidRDefault="00700F3B" w:rsidP="00CB0D9C">
            <w:pPr>
              <w:rPr>
                <w:b/>
              </w:rPr>
            </w:pPr>
            <w:r>
              <w:rPr>
                <w:b/>
              </w:rPr>
              <w:t>2</w:t>
            </w:r>
          </w:p>
        </w:tc>
      </w:tr>
      <w:tr w:rsidR="00D5715B" w:rsidRPr="00D41148" w:rsidTr="006B5238">
        <w:trPr>
          <w:trHeight w:val="550"/>
        </w:trPr>
        <w:tc>
          <w:tcPr>
            <w:tcW w:w="6882" w:type="dxa"/>
            <w:shd w:val="clear" w:color="auto" w:fill="auto"/>
            <w:vAlign w:val="center"/>
          </w:tcPr>
          <w:p w:rsidR="00533426" w:rsidRPr="00533426" w:rsidRDefault="002B1E53" w:rsidP="002B1E53">
            <w:r>
              <w:t>Özel Eğitim</w:t>
            </w:r>
            <w:r w:rsidRPr="00533426">
              <w:t xml:space="preserve"> </w:t>
            </w:r>
            <w:r w:rsidR="00533426" w:rsidRPr="00533426">
              <w:t>Öğretmeni</w:t>
            </w:r>
            <w:r w:rsidR="00700F3B">
              <w:t xml:space="preserve"> </w:t>
            </w:r>
          </w:p>
        </w:tc>
        <w:tc>
          <w:tcPr>
            <w:tcW w:w="2561" w:type="dxa"/>
            <w:shd w:val="clear" w:color="auto" w:fill="auto"/>
            <w:vAlign w:val="center"/>
          </w:tcPr>
          <w:p w:rsidR="00533426" w:rsidRPr="00D41148" w:rsidRDefault="00700F3B" w:rsidP="00CB0D9C">
            <w:pPr>
              <w:rPr>
                <w:b/>
              </w:rPr>
            </w:pPr>
            <w:r>
              <w:rPr>
                <w:b/>
              </w:rPr>
              <w:t>10</w:t>
            </w:r>
          </w:p>
        </w:tc>
        <w:tc>
          <w:tcPr>
            <w:tcW w:w="2562" w:type="dxa"/>
            <w:shd w:val="clear" w:color="auto" w:fill="auto"/>
            <w:vAlign w:val="center"/>
          </w:tcPr>
          <w:p w:rsidR="00533426" w:rsidRPr="00D41148" w:rsidRDefault="002B1E53" w:rsidP="002B1E53">
            <w:pPr>
              <w:rPr>
                <w:b/>
              </w:rPr>
            </w:pPr>
            <w:r>
              <w:rPr>
                <w:b/>
              </w:rPr>
              <w:t>9</w:t>
            </w:r>
          </w:p>
        </w:tc>
        <w:tc>
          <w:tcPr>
            <w:tcW w:w="2562" w:type="dxa"/>
            <w:shd w:val="clear" w:color="auto" w:fill="auto"/>
            <w:vAlign w:val="center"/>
          </w:tcPr>
          <w:p w:rsidR="00533426" w:rsidRPr="00D41148" w:rsidRDefault="002B1E53" w:rsidP="00CB0D9C">
            <w:pPr>
              <w:rPr>
                <w:b/>
              </w:rPr>
            </w:pPr>
            <w:r>
              <w:rPr>
                <w:b/>
              </w:rPr>
              <w:t>19</w:t>
            </w:r>
          </w:p>
        </w:tc>
      </w:tr>
      <w:tr w:rsidR="00D5715B" w:rsidRPr="00D41148" w:rsidTr="006B5238">
        <w:trPr>
          <w:trHeight w:val="535"/>
        </w:trPr>
        <w:tc>
          <w:tcPr>
            <w:tcW w:w="6882" w:type="dxa"/>
            <w:shd w:val="clear" w:color="auto" w:fill="auto"/>
            <w:vAlign w:val="center"/>
          </w:tcPr>
          <w:p w:rsidR="00533426" w:rsidRPr="00533426" w:rsidRDefault="00533426" w:rsidP="00CB0D9C">
            <w:r w:rsidRPr="00533426">
              <w:t>Branş Öğretmeni</w:t>
            </w:r>
          </w:p>
        </w:tc>
        <w:tc>
          <w:tcPr>
            <w:tcW w:w="2561" w:type="dxa"/>
            <w:shd w:val="clear" w:color="auto" w:fill="auto"/>
            <w:vAlign w:val="center"/>
          </w:tcPr>
          <w:p w:rsidR="00533426" w:rsidRPr="00D41148" w:rsidRDefault="00465979" w:rsidP="00CB0D9C">
            <w:pPr>
              <w:rPr>
                <w:b/>
              </w:rPr>
            </w:pPr>
            <w:r>
              <w:rPr>
                <w:b/>
              </w:rPr>
              <w:t>4</w:t>
            </w:r>
          </w:p>
        </w:tc>
        <w:tc>
          <w:tcPr>
            <w:tcW w:w="2562" w:type="dxa"/>
            <w:shd w:val="clear" w:color="auto" w:fill="auto"/>
            <w:vAlign w:val="center"/>
          </w:tcPr>
          <w:p w:rsidR="00533426" w:rsidRPr="00D41148" w:rsidRDefault="00700F3B" w:rsidP="00CB0D9C">
            <w:pPr>
              <w:rPr>
                <w:b/>
              </w:rPr>
            </w:pPr>
            <w:r>
              <w:rPr>
                <w:b/>
              </w:rPr>
              <w:t>0</w:t>
            </w:r>
          </w:p>
        </w:tc>
        <w:tc>
          <w:tcPr>
            <w:tcW w:w="2562" w:type="dxa"/>
            <w:shd w:val="clear" w:color="auto" w:fill="auto"/>
            <w:vAlign w:val="center"/>
          </w:tcPr>
          <w:p w:rsidR="00533426" w:rsidRPr="00D41148" w:rsidRDefault="00700F3B" w:rsidP="00CB0D9C">
            <w:pPr>
              <w:rPr>
                <w:b/>
              </w:rPr>
            </w:pPr>
            <w:r>
              <w:rPr>
                <w:b/>
              </w:rPr>
              <w:t>4</w:t>
            </w:r>
          </w:p>
        </w:tc>
      </w:tr>
      <w:tr w:rsidR="00D5715B" w:rsidRPr="00D41148" w:rsidTr="006B5238">
        <w:trPr>
          <w:trHeight w:val="535"/>
        </w:trPr>
        <w:tc>
          <w:tcPr>
            <w:tcW w:w="6882" w:type="dxa"/>
            <w:shd w:val="clear" w:color="auto" w:fill="auto"/>
            <w:vAlign w:val="center"/>
          </w:tcPr>
          <w:p w:rsidR="00533426" w:rsidRPr="00533426" w:rsidRDefault="00533426" w:rsidP="00CB0D9C">
            <w:r w:rsidRPr="00533426">
              <w:t>Rehber Öğretmen</w:t>
            </w:r>
          </w:p>
        </w:tc>
        <w:tc>
          <w:tcPr>
            <w:tcW w:w="2561" w:type="dxa"/>
            <w:shd w:val="clear" w:color="auto" w:fill="auto"/>
            <w:vAlign w:val="center"/>
          </w:tcPr>
          <w:p w:rsidR="00533426" w:rsidRPr="00D41148" w:rsidRDefault="00700F3B" w:rsidP="00CB0D9C">
            <w:pPr>
              <w:rPr>
                <w:b/>
              </w:rPr>
            </w:pPr>
            <w:r>
              <w:rPr>
                <w:b/>
              </w:rPr>
              <w:t>0</w:t>
            </w:r>
          </w:p>
        </w:tc>
        <w:tc>
          <w:tcPr>
            <w:tcW w:w="2562" w:type="dxa"/>
            <w:shd w:val="clear" w:color="auto" w:fill="auto"/>
            <w:vAlign w:val="center"/>
          </w:tcPr>
          <w:p w:rsidR="00533426" w:rsidRPr="00D41148" w:rsidRDefault="00FD4C14" w:rsidP="00CB0D9C">
            <w:pPr>
              <w:rPr>
                <w:b/>
              </w:rPr>
            </w:pPr>
            <w:r>
              <w:rPr>
                <w:b/>
              </w:rPr>
              <w:t>1</w:t>
            </w:r>
          </w:p>
        </w:tc>
        <w:tc>
          <w:tcPr>
            <w:tcW w:w="2562" w:type="dxa"/>
            <w:shd w:val="clear" w:color="auto" w:fill="auto"/>
            <w:vAlign w:val="center"/>
          </w:tcPr>
          <w:p w:rsidR="00533426" w:rsidRPr="00D41148" w:rsidRDefault="00FD4C14" w:rsidP="00CB0D9C">
            <w:pPr>
              <w:rPr>
                <w:b/>
              </w:rPr>
            </w:pPr>
            <w:r>
              <w:rPr>
                <w:b/>
              </w:rPr>
              <w:t>1</w:t>
            </w:r>
          </w:p>
        </w:tc>
      </w:tr>
      <w:tr w:rsidR="00D5715B" w:rsidRPr="00D41148" w:rsidTr="006B5238">
        <w:trPr>
          <w:trHeight w:val="550"/>
        </w:trPr>
        <w:tc>
          <w:tcPr>
            <w:tcW w:w="6882" w:type="dxa"/>
            <w:shd w:val="clear" w:color="auto" w:fill="auto"/>
            <w:vAlign w:val="center"/>
          </w:tcPr>
          <w:p w:rsidR="00533426" w:rsidRPr="00533426" w:rsidRDefault="00533426" w:rsidP="00CB0D9C">
            <w:r w:rsidRPr="00533426">
              <w:t>İdari Personel</w:t>
            </w:r>
          </w:p>
        </w:tc>
        <w:tc>
          <w:tcPr>
            <w:tcW w:w="2561" w:type="dxa"/>
            <w:shd w:val="clear" w:color="auto" w:fill="auto"/>
            <w:vAlign w:val="center"/>
          </w:tcPr>
          <w:p w:rsidR="00533426" w:rsidRPr="00D41148" w:rsidRDefault="002621F6" w:rsidP="00CB0D9C">
            <w:pPr>
              <w:rPr>
                <w:b/>
              </w:rPr>
            </w:pPr>
            <w:r>
              <w:rPr>
                <w:b/>
              </w:rPr>
              <w:t>1</w:t>
            </w:r>
          </w:p>
        </w:tc>
        <w:tc>
          <w:tcPr>
            <w:tcW w:w="2562" w:type="dxa"/>
            <w:shd w:val="clear" w:color="auto" w:fill="auto"/>
            <w:vAlign w:val="center"/>
          </w:tcPr>
          <w:p w:rsidR="00533426" w:rsidRPr="00D41148" w:rsidRDefault="00465979" w:rsidP="00CB0D9C">
            <w:pPr>
              <w:rPr>
                <w:b/>
              </w:rPr>
            </w:pPr>
            <w:r>
              <w:rPr>
                <w:b/>
              </w:rPr>
              <w:t>0</w:t>
            </w:r>
          </w:p>
        </w:tc>
        <w:tc>
          <w:tcPr>
            <w:tcW w:w="2562" w:type="dxa"/>
            <w:shd w:val="clear" w:color="auto" w:fill="auto"/>
            <w:vAlign w:val="center"/>
          </w:tcPr>
          <w:p w:rsidR="00533426" w:rsidRPr="00D41148" w:rsidRDefault="002621F6" w:rsidP="00CB0D9C">
            <w:pPr>
              <w:rPr>
                <w:b/>
              </w:rPr>
            </w:pPr>
            <w:r>
              <w:rPr>
                <w:b/>
              </w:rPr>
              <w:t>1</w:t>
            </w:r>
          </w:p>
        </w:tc>
      </w:tr>
      <w:tr w:rsidR="00D5715B" w:rsidRPr="00D41148" w:rsidTr="006B5238">
        <w:trPr>
          <w:trHeight w:val="535"/>
        </w:trPr>
        <w:tc>
          <w:tcPr>
            <w:tcW w:w="6882" w:type="dxa"/>
            <w:shd w:val="clear" w:color="auto" w:fill="auto"/>
            <w:vAlign w:val="center"/>
          </w:tcPr>
          <w:p w:rsidR="00533426" w:rsidRPr="00C8565E" w:rsidRDefault="00533426" w:rsidP="00CB0D9C">
            <w:r w:rsidRPr="00C8565E">
              <w:t>Yardımcı Personel</w:t>
            </w:r>
            <w:r w:rsidR="002621F6" w:rsidRPr="00C8565E">
              <w:t xml:space="preserve">      </w:t>
            </w:r>
          </w:p>
        </w:tc>
        <w:tc>
          <w:tcPr>
            <w:tcW w:w="2561" w:type="dxa"/>
            <w:shd w:val="clear" w:color="auto" w:fill="auto"/>
            <w:vAlign w:val="center"/>
          </w:tcPr>
          <w:p w:rsidR="00533426" w:rsidRPr="00C8565E" w:rsidRDefault="002B1E53" w:rsidP="00CB0D9C">
            <w:pPr>
              <w:rPr>
                <w:b/>
              </w:rPr>
            </w:pPr>
            <w:r w:rsidRPr="00C8565E">
              <w:rPr>
                <w:b/>
              </w:rPr>
              <w:t>1</w:t>
            </w:r>
          </w:p>
        </w:tc>
        <w:tc>
          <w:tcPr>
            <w:tcW w:w="2562" w:type="dxa"/>
            <w:shd w:val="clear" w:color="auto" w:fill="auto"/>
            <w:vAlign w:val="center"/>
          </w:tcPr>
          <w:p w:rsidR="00533426" w:rsidRPr="00C8565E" w:rsidRDefault="002B1E53" w:rsidP="00CB0D9C">
            <w:pPr>
              <w:rPr>
                <w:b/>
              </w:rPr>
            </w:pPr>
            <w:r w:rsidRPr="00C8565E">
              <w:rPr>
                <w:b/>
              </w:rPr>
              <w:t>0</w:t>
            </w:r>
          </w:p>
        </w:tc>
        <w:tc>
          <w:tcPr>
            <w:tcW w:w="2562" w:type="dxa"/>
            <w:shd w:val="clear" w:color="auto" w:fill="auto"/>
            <w:vAlign w:val="center"/>
          </w:tcPr>
          <w:p w:rsidR="00533426" w:rsidRPr="00C8565E" w:rsidRDefault="002621F6" w:rsidP="00CB0D9C">
            <w:pPr>
              <w:rPr>
                <w:b/>
              </w:rPr>
            </w:pPr>
            <w:r w:rsidRPr="00C8565E">
              <w:rPr>
                <w:b/>
              </w:rPr>
              <w:t>1</w:t>
            </w:r>
          </w:p>
        </w:tc>
      </w:tr>
      <w:tr w:rsidR="00CB0D9C" w:rsidRPr="00D41148" w:rsidTr="006B5238">
        <w:trPr>
          <w:trHeight w:val="535"/>
        </w:trPr>
        <w:tc>
          <w:tcPr>
            <w:tcW w:w="6882" w:type="dxa"/>
            <w:shd w:val="clear" w:color="auto" w:fill="auto"/>
            <w:vAlign w:val="center"/>
          </w:tcPr>
          <w:p w:rsidR="00CB0D9C" w:rsidRPr="00C8565E" w:rsidRDefault="00CB0D9C" w:rsidP="00CB0D9C">
            <w:r w:rsidRPr="00C8565E">
              <w:t>Hemşire</w:t>
            </w:r>
          </w:p>
        </w:tc>
        <w:tc>
          <w:tcPr>
            <w:tcW w:w="2561" w:type="dxa"/>
            <w:shd w:val="clear" w:color="auto" w:fill="auto"/>
            <w:vAlign w:val="center"/>
          </w:tcPr>
          <w:p w:rsidR="00CB0D9C" w:rsidRPr="00C8565E" w:rsidRDefault="00CB0D9C" w:rsidP="00CB0D9C">
            <w:pPr>
              <w:rPr>
                <w:b/>
              </w:rPr>
            </w:pPr>
            <w:r w:rsidRPr="00C8565E">
              <w:rPr>
                <w:b/>
              </w:rPr>
              <w:t>0</w:t>
            </w:r>
          </w:p>
        </w:tc>
        <w:tc>
          <w:tcPr>
            <w:tcW w:w="2562" w:type="dxa"/>
            <w:shd w:val="clear" w:color="auto" w:fill="auto"/>
            <w:vAlign w:val="center"/>
          </w:tcPr>
          <w:p w:rsidR="00CB0D9C" w:rsidRPr="00C8565E" w:rsidRDefault="00CB0D9C" w:rsidP="00CB0D9C">
            <w:pPr>
              <w:rPr>
                <w:b/>
              </w:rPr>
            </w:pPr>
            <w:r w:rsidRPr="00C8565E">
              <w:rPr>
                <w:b/>
              </w:rPr>
              <w:t>1</w:t>
            </w:r>
          </w:p>
        </w:tc>
        <w:tc>
          <w:tcPr>
            <w:tcW w:w="2562" w:type="dxa"/>
            <w:shd w:val="clear" w:color="auto" w:fill="auto"/>
            <w:vAlign w:val="center"/>
          </w:tcPr>
          <w:p w:rsidR="00CB0D9C" w:rsidRPr="00C8565E" w:rsidRDefault="00CB0D9C" w:rsidP="00CB0D9C">
            <w:pPr>
              <w:rPr>
                <w:b/>
              </w:rPr>
            </w:pPr>
            <w:r w:rsidRPr="00C8565E">
              <w:rPr>
                <w:b/>
              </w:rPr>
              <w:t>1</w:t>
            </w:r>
          </w:p>
        </w:tc>
      </w:tr>
      <w:tr w:rsidR="00D5715B" w:rsidRPr="00D41148" w:rsidTr="006B5238">
        <w:trPr>
          <w:trHeight w:val="535"/>
        </w:trPr>
        <w:tc>
          <w:tcPr>
            <w:tcW w:w="6882" w:type="dxa"/>
            <w:shd w:val="clear" w:color="auto" w:fill="auto"/>
            <w:vAlign w:val="center"/>
          </w:tcPr>
          <w:p w:rsidR="00E67FCA" w:rsidRPr="00533426" w:rsidRDefault="00E67FCA" w:rsidP="00CB0D9C">
            <w:r>
              <w:t>Güvenlik Personeli</w:t>
            </w:r>
          </w:p>
        </w:tc>
        <w:tc>
          <w:tcPr>
            <w:tcW w:w="2561" w:type="dxa"/>
            <w:shd w:val="clear" w:color="auto" w:fill="auto"/>
            <w:vAlign w:val="center"/>
          </w:tcPr>
          <w:p w:rsidR="00E67FCA" w:rsidRPr="00D41148" w:rsidRDefault="00465979" w:rsidP="00CB0D9C">
            <w:pPr>
              <w:rPr>
                <w:b/>
              </w:rPr>
            </w:pPr>
            <w:r>
              <w:rPr>
                <w:b/>
              </w:rPr>
              <w:t>0</w:t>
            </w:r>
          </w:p>
        </w:tc>
        <w:tc>
          <w:tcPr>
            <w:tcW w:w="2562" w:type="dxa"/>
            <w:shd w:val="clear" w:color="auto" w:fill="auto"/>
            <w:vAlign w:val="center"/>
          </w:tcPr>
          <w:p w:rsidR="00E67FCA" w:rsidRPr="00D41148" w:rsidRDefault="00F71D41" w:rsidP="00CB0D9C">
            <w:pPr>
              <w:rPr>
                <w:b/>
              </w:rPr>
            </w:pPr>
            <w:r>
              <w:rPr>
                <w:b/>
              </w:rPr>
              <w:t>0</w:t>
            </w:r>
          </w:p>
        </w:tc>
        <w:tc>
          <w:tcPr>
            <w:tcW w:w="2562" w:type="dxa"/>
            <w:shd w:val="clear" w:color="auto" w:fill="auto"/>
            <w:vAlign w:val="center"/>
          </w:tcPr>
          <w:p w:rsidR="00E67FCA" w:rsidRPr="00D41148" w:rsidRDefault="00F71D41" w:rsidP="00CB0D9C">
            <w:pPr>
              <w:rPr>
                <w:b/>
              </w:rPr>
            </w:pPr>
            <w:r>
              <w:rPr>
                <w:b/>
              </w:rPr>
              <w:t>0</w:t>
            </w:r>
          </w:p>
        </w:tc>
      </w:tr>
      <w:tr w:rsidR="00D5715B" w:rsidRPr="00D41148" w:rsidTr="006B5238">
        <w:trPr>
          <w:trHeight w:val="550"/>
        </w:trPr>
        <w:tc>
          <w:tcPr>
            <w:tcW w:w="6882" w:type="dxa"/>
            <w:shd w:val="clear" w:color="auto" w:fill="auto"/>
            <w:vAlign w:val="center"/>
          </w:tcPr>
          <w:p w:rsidR="00533426" w:rsidRPr="00D41148" w:rsidRDefault="00533426" w:rsidP="00CB0D9C">
            <w:pPr>
              <w:rPr>
                <w:b/>
              </w:rPr>
            </w:pPr>
            <w:r w:rsidRPr="00D41148">
              <w:rPr>
                <w:b/>
              </w:rPr>
              <w:t>Toplam Çalışan Sayıları</w:t>
            </w:r>
          </w:p>
        </w:tc>
        <w:tc>
          <w:tcPr>
            <w:tcW w:w="2561" w:type="dxa"/>
            <w:shd w:val="clear" w:color="auto" w:fill="auto"/>
            <w:vAlign w:val="center"/>
          </w:tcPr>
          <w:p w:rsidR="00533426" w:rsidRPr="00D41148" w:rsidRDefault="002621F6" w:rsidP="00CB0D9C">
            <w:pPr>
              <w:rPr>
                <w:b/>
              </w:rPr>
            </w:pPr>
            <w:r>
              <w:rPr>
                <w:b/>
              </w:rPr>
              <w:t>1</w:t>
            </w:r>
            <w:r w:rsidR="00F71D41">
              <w:rPr>
                <w:b/>
              </w:rPr>
              <w:t>7</w:t>
            </w:r>
          </w:p>
        </w:tc>
        <w:tc>
          <w:tcPr>
            <w:tcW w:w="2562" w:type="dxa"/>
            <w:shd w:val="clear" w:color="auto" w:fill="auto"/>
            <w:vAlign w:val="center"/>
          </w:tcPr>
          <w:p w:rsidR="00533426" w:rsidRPr="00D41148" w:rsidRDefault="002621F6" w:rsidP="002B1E53">
            <w:pPr>
              <w:rPr>
                <w:b/>
              </w:rPr>
            </w:pPr>
            <w:r>
              <w:rPr>
                <w:b/>
              </w:rPr>
              <w:t>1</w:t>
            </w:r>
            <w:r w:rsidR="002B1E53">
              <w:rPr>
                <w:b/>
              </w:rPr>
              <w:t>1</w:t>
            </w:r>
          </w:p>
        </w:tc>
        <w:tc>
          <w:tcPr>
            <w:tcW w:w="2562" w:type="dxa"/>
            <w:shd w:val="clear" w:color="auto" w:fill="auto"/>
            <w:vAlign w:val="center"/>
          </w:tcPr>
          <w:p w:rsidR="00533426" w:rsidRPr="00D41148" w:rsidRDefault="002621F6" w:rsidP="00CB0D9C">
            <w:pPr>
              <w:rPr>
                <w:b/>
              </w:rPr>
            </w:pPr>
            <w:r>
              <w:rPr>
                <w:b/>
              </w:rPr>
              <w:t>2</w:t>
            </w:r>
            <w:r w:rsidR="002B1E53">
              <w:rPr>
                <w:b/>
              </w:rPr>
              <w:t>9</w:t>
            </w:r>
          </w:p>
        </w:tc>
      </w:tr>
    </w:tbl>
    <w:p w:rsidR="00581C99" w:rsidRPr="00FF5561" w:rsidRDefault="00581C99">
      <w:pPr>
        <w:rPr>
          <w:b/>
        </w:rPr>
      </w:pPr>
    </w:p>
    <w:p w:rsidR="009678DE" w:rsidRPr="00A47F2F" w:rsidRDefault="009678DE" w:rsidP="00182608">
      <w:pPr>
        <w:tabs>
          <w:tab w:val="left" w:pos="426"/>
        </w:tabs>
        <w:spacing w:after="0"/>
        <w:jc w:val="both"/>
        <w:rPr>
          <w:rFonts w:cs="Calibri"/>
          <w:b/>
          <w:szCs w:val="24"/>
        </w:rPr>
      </w:pPr>
    </w:p>
    <w:p w:rsidR="00390AA4" w:rsidRDefault="00E67FCA" w:rsidP="00E67FCA">
      <w:pPr>
        <w:pStyle w:val="Balk3"/>
      </w:pPr>
      <w:r>
        <w:lastRenderedPageBreak/>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80"/>
        <w:gridCol w:w="1387"/>
        <w:gridCol w:w="4018"/>
        <w:gridCol w:w="991"/>
        <w:gridCol w:w="991"/>
      </w:tblGrid>
      <w:tr w:rsidR="00D5715B" w:rsidRPr="00D41148" w:rsidTr="006B5238">
        <w:trPr>
          <w:trHeight w:val="401"/>
        </w:trPr>
        <w:tc>
          <w:tcPr>
            <w:tcW w:w="2940" w:type="pct"/>
            <w:gridSpan w:val="2"/>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r w:rsidR="005D5792">
              <w:rPr>
                <w:rFonts w:cs="Calibri"/>
                <w:b/>
                <w:bCs/>
                <w:color w:val="000000"/>
                <w:szCs w:val="24"/>
              </w:rPr>
              <w:t xml:space="preserve"> </w:t>
            </w:r>
            <w:r w:rsidR="005D5792" w:rsidRPr="005D5792">
              <w:rPr>
                <w:rFonts w:cs="Calibri"/>
                <w:b/>
                <w:bCs/>
                <w:color w:val="000000"/>
                <w:szCs w:val="24"/>
                <w:highlight w:val="yellow"/>
              </w:rPr>
              <w:t>*</w:t>
            </w:r>
          </w:p>
        </w:tc>
        <w:tc>
          <w:tcPr>
            <w:tcW w:w="1379"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40" w:type="pct"/>
            <w:shd w:val="clear" w:color="auto" w:fill="auto"/>
            <w:vAlign w:val="center"/>
          </w:tcPr>
          <w:p w:rsidR="00E67FCA" w:rsidRPr="00D41148" w:rsidRDefault="00E67FCA" w:rsidP="00C8565E">
            <w:pPr>
              <w:tabs>
                <w:tab w:val="left" w:pos="426"/>
              </w:tabs>
              <w:spacing w:after="0"/>
              <w:jc w:val="center"/>
              <w:rPr>
                <w:rFonts w:cs="Calibri"/>
                <w:b/>
                <w:szCs w:val="24"/>
              </w:rPr>
            </w:pPr>
            <w:r w:rsidRPr="00D41148">
              <w:rPr>
                <w:rFonts w:cs="Calibri"/>
                <w:b/>
                <w:szCs w:val="24"/>
              </w:rPr>
              <w:t>Var</w:t>
            </w:r>
          </w:p>
        </w:tc>
        <w:tc>
          <w:tcPr>
            <w:tcW w:w="340" w:type="pct"/>
            <w:shd w:val="clear" w:color="auto" w:fill="auto"/>
            <w:vAlign w:val="center"/>
          </w:tcPr>
          <w:p w:rsidR="00E67FCA" w:rsidRPr="00D41148" w:rsidRDefault="00E67FCA" w:rsidP="00C8565E">
            <w:pPr>
              <w:tabs>
                <w:tab w:val="left" w:pos="426"/>
              </w:tabs>
              <w:spacing w:after="0"/>
              <w:jc w:val="center"/>
              <w:rPr>
                <w:rFonts w:cs="Calibri"/>
                <w:b/>
                <w:szCs w:val="24"/>
              </w:rPr>
            </w:pPr>
            <w:r w:rsidRPr="00D41148">
              <w:rPr>
                <w:rFonts w:cs="Calibri"/>
                <w:b/>
                <w:szCs w:val="24"/>
              </w:rPr>
              <w:t>Yok</w:t>
            </w:r>
          </w:p>
        </w:tc>
      </w:tr>
      <w:tr w:rsidR="00D5715B" w:rsidRPr="00D41148" w:rsidTr="006B5238">
        <w:trPr>
          <w:trHeight w:val="401"/>
        </w:trPr>
        <w:tc>
          <w:tcPr>
            <w:tcW w:w="2464"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475" w:type="pct"/>
            <w:shd w:val="clear" w:color="auto" w:fill="auto"/>
          </w:tcPr>
          <w:p w:rsidR="00E67FCA" w:rsidRPr="00D41148" w:rsidRDefault="002621F6" w:rsidP="00D41148">
            <w:pPr>
              <w:tabs>
                <w:tab w:val="left" w:pos="426"/>
              </w:tabs>
              <w:spacing w:after="0"/>
              <w:jc w:val="both"/>
              <w:rPr>
                <w:rFonts w:cs="Calibri"/>
                <w:b/>
                <w:szCs w:val="24"/>
              </w:rPr>
            </w:pPr>
            <w:r>
              <w:rPr>
                <w:rFonts w:cs="Calibri"/>
                <w:b/>
                <w:szCs w:val="24"/>
              </w:rPr>
              <w:t>2</w:t>
            </w:r>
          </w:p>
        </w:tc>
        <w:tc>
          <w:tcPr>
            <w:tcW w:w="1379"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40" w:type="pct"/>
            <w:shd w:val="clear" w:color="auto" w:fill="auto"/>
            <w:vAlign w:val="center"/>
          </w:tcPr>
          <w:p w:rsidR="00E67FCA" w:rsidRPr="00D41148" w:rsidRDefault="00E67FCA" w:rsidP="00C8565E">
            <w:pPr>
              <w:tabs>
                <w:tab w:val="left" w:pos="426"/>
              </w:tabs>
              <w:spacing w:after="0"/>
              <w:jc w:val="center"/>
              <w:rPr>
                <w:rFonts w:cs="Calibri"/>
                <w:b/>
                <w:szCs w:val="24"/>
              </w:rPr>
            </w:pPr>
          </w:p>
        </w:tc>
        <w:tc>
          <w:tcPr>
            <w:tcW w:w="340" w:type="pct"/>
            <w:shd w:val="clear" w:color="auto" w:fill="auto"/>
            <w:vAlign w:val="center"/>
          </w:tcPr>
          <w:p w:rsidR="00E67FCA" w:rsidRPr="00D41148" w:rsidRDefault="001634D8" w:rsidP="00C8565E">
            <w:pPr>
              <w:tabs>
                <w:tab w:val="left" w:pos="426"/>
              </w:tabs>
              <w:spacing w:after="0"/>
              <w:jc w:val="center"/>
              <w:rPr>
                <w:rFonts w:cs="Calibri"/>
                <w:b/>
                <w:szCs w:val="24"/>
              </w:rPr>
            </w:pPr>
            <w:r>
              <w:rPr>
                <w:rFonts w:cs="Calibri"/>
                <w:b/>
                <w:szCs w:val="24"/>
              </w:rPr>
              <w:t>X</w:t>
            </w:r>
          </w:p>
        </w:tc>
      </w:tr>
      <w:tr w:rsidR="00D5715B" w:rsidRPr="00D41148" w:rsidTr="006B5238">
        <w:trPr>
          <w:trHeight w:val="428"/>
        </w:trPr>
        <w:tc>
          <w:tcPr>
            <w:tcW w:w="2464"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475" w:type="pct"/>
            <w:shd w:val="clear" w:color="auto" w:fill="auto"/>
          </w:tcPr>
          <w:p w:rsidR="00E67FCA" w:rsidRPr="00D41148" w:rsidRDefault="00F71D41" w:rsidP="00D41148">
            <w:pPr>
              <w:tabs>
                <w:tab w:val="left" w:pos="426"/>
              </w:tabs>
              <w:spacing w:after="0"/>
              <w:jc w:val="both"/>
              <w:rPr>
                <w:rFonts w:cs="Calibri"/>
                <w:b/>
                <w:szCs w:val="24"/>
              </w:rPr>
            </w:pPr>
            <w:r>
              <w:rPr>
                <w:rFonts w:cs="Calibri"/>
                <w:b/>
                <w:szCs w:val="24"/>
              </w:rPr>
              <w:t>9</w:t>
            </w:r>
          </w:p>
        </w:tc>
        <w:tc>
          <w:tcPr>
            <w:tcW w:w="1379"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40" w:type="pct"/>
            <w:shd w:val="clear" w:color="auto" w:fill="auto"/>
            <w:vAlign w:val="center"/>
          </w:tcPr>
          <w:p w:rsidR="00E67FCA" w:rsidRPr="00D41148" w:rsidRDefault="00E67FCA" w:rsidP="00C8565E">
            <w:pPr>
              <w:tabs>
                <w:tab w:val="left" w:pos="426"/>
              </w:tabs>
              <w:spacing w:after="0"/>
              <w:jc w:val="center"/>
              <w:rPr>
                <w:rFonts w:cs="Calibri"/>
                <w:b/>
                <w:szCs w:val="24"/>
              </w:rPr>
            </w:pPr>
          </w:p>
        </w:tc>
        <w:tc>
          <w:tcPr>
            <w:tcW w:w="340" w:type="pct"/>
            <w:shd w:val="clear" w:color="auto" w:fill="auto"/>
            <w:vAlign w:val="center"/>
          </w:tcPr>
          <w:p w:rsidR="00E67FCA" w:rsidRPr="00D41148" w:rsidRDefault="001634D8" w:rsidP="00C8565E">
            <w:pPr>
              <w:tabs>
                <w:tab w:val="left" w:pos="426"/>
              </w:tabs>
              <w:spacing w:after="0"/>
              <w:jc w:val="center"/>
              <w:rPr>
                <w:rFonts w:cs="Calibri"/>
                <w:b/>
                <w:szCs w:val="24"/>
              </w:rPr>
            </w:pPr>
            <w:r>
              <w:rPr>
                <w:rFonts w:cs="Calibri"/>
                <w:b/>
                <w:szCs w:val="24"/>
              </w:rPr>
              <w:t>X</w:t>
            </w:r>
          </w:p>
        </w:tc>
      </w:tr>
      <w:tr w:rsidR="00D5715B" w:rsidRPr="00D41148" w:rsidTr="006B5238">
        <w:trPr>
          <w:trHeight w:val="401"/>
        </w:trPr>
        <w:tc>
          <w:tcPr>
            <w:tcW w:w="2464"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475" w:type="pct"/>
            <w:shd w:val="clear" w:color="auto" w:fill="auto"/>
          </w:tcPr>
          <w:p w:rsidR="00E67FCA" w:rsidRPr="00D41148" w:rsidRDefault="00F71D41" w:rsidP="00D41148">
            <w:pPr>
              <w:tabs>
                <w:tab w:val="left" w:pos="426"/>
              </w:tabs>
              <w:spacing w:after="0"/>
              <w:jc w:val="both"/>
              <w:rPr>
                <w:rFonts w:cs="Calibri"/>
                <w:b/>
                <w:szCs w:val="24"/>
              </w:rPr>
            </w:pPr>
            <w:r>
              <w:rPr>
                <w:rFonts w:cs="Calibri"/>
                <w:b/>
                <w:szCs w:val="24"/>
              </w:rPr>
              <w:t>70</w:t>
            </w:r>
          </w:p>
        </w:tc>
        <w:tc>
          <w:tcPr>
            <w:tcW w:w="1379"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40" w:type="pct"/>
            <w:shd w:val="clear" w:color="auto" w:fill="auto"/>
            <w:vAlign w:val="center"/>
          </w:tcPr>
          <w:p w:rsidR="00E67FCA" w:rsidRPr="00D41148" w:rsidRDefault="00E67FCA" w:rsidP="00C8565E">
            <w:pPr>
              <w:tabs>
                <w:tab w:val="left" w:pos="426"/>
              </w:tabs>
              <w:spacing w:after="0"/>
              <w:jc w:val="center"/>
              <w:rPr>
                <w:rFonts w:cs="Calibri"/>
                <w:b/>
                <w:szCs w:val="24"/>
              </w:rPr>
            </w:pPr>
          </w:p>
        </w:tc>
        <w:tc>
          <w:tcPr>
            <w:tcW w:w="340" w:type="pct"/>
            <w:shd w:val="clear" w:color="auto" w:fill="auto"/>
            <w:vAlign w:val="center"/>
          </w:tcPr>
          <w:p w:rsidR="00E67FCA" w:rsidRPr="00D41148" w:rsidRDefault="001634D8" w:rsidP="00C8565E">
            <w:pPr>
              <w:tabs>
                <w:tab w:val="left" w:pos="426"/>
              </w:tabs>
              <w:spacing w:after="0"/>
              <w:jc w:val="center"/>
              <w:rPr>
                <w:rFonts w:cs="Calibri"/>
                <w:b/>
                <w:szCs w:val="24"/>
              </w:rPr>
            </w:pPr>
            <w:r>
              <w:rPr>
                <w:rFonts w:cs="Calibri"/>
                <w:b/>
                <w:szCs w:val="24"/>
              </w:rPr>
              <w:t>X</w:t>
            </w:r>
          </w:p>
        </w:tc>
      </w:tr>
      <w:tr w:rsidR="00D5715B" w:rsidRPr="00D41148" w:rsidTr="006B5238">
        <w:trPr>
          <w:trHeight w:val="401"/>
        </w:trPr>
        <w:tc>
          <w:tcPr>
            <w:tcW w:w="2464"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475" w:type="pct"/>
            <w:shd w:val="clear" w:color="auto" w:fill="auto"/>
          </w:tcPr>
          <w:p w:rsidR="00E67FCA" w:rsidRPr="00D41148" w:rsidRDefault="00F71D41" w:rsidP="00D41148">
            <w:pPr>
              <w:tabs>
                <w:tab w:val="left" w:pos="426"/>
              </w:tabs>
              <w:spacing w:after="0"/>
              <w:jc w:val="both"/>
              <w:rPr>
                <w:rFonts w:cs="Calibri"/>
                <w:b/>
                <w:szCs w:val="24"/>
              </w:rPr>
            </w:pPr>
            <w:r>
              <w:rPr>
                <w:rFonts w:cs="Calibri"/>
                <w:b/>
                <w:szCs w:val="24"/>
              </w:rPr>
              <w:t>9</w:t>
            </w:r>
          </w:p>
        </w:tc>
        <w:tc>
          <w:tcPr>
            <w:tcW w:w="1379"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40" w:type="pct"/>
            <w:shd w:val="clear" w:color="auto" w:fill="auto"/>
            <w:vAlign w:val="center"/>
          </w:tcPr>
          <w:p w:rsidR="00E67FCA" w:rsidRPr="00D41148" w:rsidRDefault="00E67FCA" w:rsidP="00C8565E">
            <w:pPr>
              <w:tabs>
                <w:tab w:val="left" w:pos="426"/>
              </w:tabs>
              <w:spacing w:after="0"/>
              <w:jc w:val="center"/>
              <w:rPr>
                <w:rFonts w:cs="Calibri"/>
                <w:b/>
                <w:szCs w:val="24"/>
              </w:rPr>
            </w:pPr>
          </w:p>
        </w:tc>
        <w:tc>
          <w:tcPr>
            <w:tcW w:w="340" w:type="pct"/>
            <w:shd w:val="clear" w:color="auto" w:fill="auto"/>
            <w:vAlign w:val="center"/>
          </w:tcPr>
          <w:p w:rsidR="00E67FCA" w:rsidRPr="00D41148" w:rsidRDefault="001634D8" w:rsidP="00C8565E">
            <w:pPr>
              <w:tabs>
                <w:tab w:val="left" w:pos="426"/>
              </w:tabs>
              <w:spacing w:after="0"/>
              <w:jc w:val="center"/>
              <w:rPr>
                <w:rFonts w:cs="Calibri"/>
                <w:b/>
                <w:szCs w:val="24"/>
              </w:rPr>
            </w:pPr>
            <w:r>
              <w:rPr>
                <w:rFonts w:cs="Calibri"/>
                <w:b/>
                <w:szCs w:val="24"/>
              </w:rPr>
              <w:t>X</w:t>
            </w:r>
          </w:p>
        </w:tc>
      </w:tr>
      <w:tr w:rsidR="00D5715B" w:rsidRPr="00D41148" w:rsidTr="006B5238">
        <w:trPr>
          <w:trHeight w:val="428"/>
        </w:trPr>
        <w:tc>
          <w:tcPr>
            <w:tcW w:w="2464"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475" w:type="pct"/>
            <w:shd w:val="clear" w:color="auto" w:fill="auto"/>
          </w:tcPr>
          <w:p w:rsidR="00E67FCA" w:rsidRPr="00D41148" w:rsidRDefault="00F71D41" w:rsidP="00D41148">
            <w:pPr>
              <w:tabs>
                <w:tab w:val="left" w:pos="426"/>
              </w:tabs>
              <w:spacing w:after="0"/>
              <w:jc w:val="both"/>
              <w:rPr>
                <w:rFonts w:cs="Calibri"/>
                <w:b/>
                <w:szCs w:val="24"/>
              </w:rPr>
            </w:pPr>
            <w:r>
              <w:rPr>
                <w:rFonts w:cs="Calibri"/>
                <w:b/>
                <w:szCs w:val="24"/>
              </w:rPr>
              <w:t>9</w:t>
            </w:r>
          </w:p>
        </w:tc>
        <w:tc>
          <w:tcPr>
            <w:tcW w:w="1379"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40" w:type="pct"/>
            <w:shd w:val="clear" w:color="auto" w:fill="auto"/>
            <w:vAlign w:val="center"/>
          </w:tcPr>
          <w:p w:rsidR="00E67FCA" w:rsidRPr="00D41148" w:rsidRDefault="00E67FCA" w:rsidP="00C8565E">
            <w:pPr>
              <w:tabs>
                <w:tab w:val="left" w:pos="426"/>
              </w:tabs>
              <w:spacing w:after="0"/>
              <w:jc w:val="center"/>
              <w:rPr>
                <w:rFonts w:cs="Calibri"/>
                <w:b/>
                <w:szCs w:val="24"/>
              </w:rPr>
            </w:pPr>
          </w:p>
        </w:tc>
        <w:tc>
          <w:tcPr>
            <w:tcW w:w="340" w:type="pct"/>
            <w:shd w:val="clear" w:color="auto" w:fill="auto"/>
            <w:vAlign w:val="center"/>
          </w:tcPr>
          <w:p w:rsidR="00E67FCA" w:rsidRPr="00D41148" w:rsidRDefault="001634D8" w:rsidP="00C8565E">
            <w:pPr>
              <w:tabs>
                <w:tab w:val="left" w:pos="426"/>
              </w:tabs>
              <w:spacing w:after="0"/>
              <w:jc w:val="center"/>
              <w:rPr>
                <w:rFonts w:cs="Calibri"/>
                <w:b/>
                <w:szCs w:val="24"/>
              </w:rPr>
            </w:pPr>
            <w:r>
              <w:rPr>
                <w:rFonts w:cs="Calibri"/>
                <w:b/>
                <w:szCs w:val="24"/>
              </w:rPr>
              <w:t>X</w:t>
            </w:r>
          </w:p>
        </w:tc>
      </w:tr>
      <w:tr w:rsidR="00D5715B" w:rsidRPr="00D41148" w:rsidTr="006B5238">
        <w:trPr>
          <w:trHeight w:val="401"/>
        </w:trPr>
        <w:tc>
          <w:tcPr>
            <w:tcW w:w="2464"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475" w:type="pct"/>
            <w:shd w:val="clear" w:color="auto" w:fill="auto"/>
          </w:tcPr>
          <w:p w:rsidR="00E67FCA" w:rsidRPr="00D41148" w:rsidRDefault="00F71D41" w:rsidP="00F71D41">
            <w:pPr>
              <w:tabs>
                <w:tab w:val="left" w:pos="426"/>
              </w:tabs>
              <w:spacing w:after="0"/>
              <w:jc w:val="both"/>
              <w:rPr>
                <w:rFonts w:cs="Calibri"/>
                <w:b/>
                <w:szCs w:val="24"/>
              </w:rPr>
            </w:pPr>
            <w:r>
              <w:rPr>
                <w:rFonts w:cs="Calibri"/>
                <w:b/>
                <w:szCs w:val="24"/>
              </w:rPr>
              <w:t>45</w:t>
            </w:r>
            <w:r w:rsidR="001634D8">
              <w:rPr>
                <w:rFonts w:cs="Calibri"/>
                <w:b/>
                <w:szCs w:val="24"/>
              </w:rPr>
              <w:t>.5</w:t>
            </w:r>
          </w:p>
        </w:tc>
        <w:tc>
          <w:tcPr>
            <w:tcW w:w="1379"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40" w:type="pct"/>
            <w:shd w:val="clear" w:color="auto" w:fill="auto"/>
            <w:vAlign w:val="center"/>
          </w:tcPr>
          <w:p w:rsidR="00E67FCA" w:rsidRPr="00D41148" w:rsidRDefault="00E67FCA" w:rsidP="00C8565E">
            <w:pPr>
              <w:tabs>
                <w:tab w:val="left" w:pos="426"/>
              </w:tabs>
              <w:spacing w:after="0"/>
              <w:jc w:val="center"/>
              <w:rPr>
                <w:rFonts w:cs="Calibri"/>
                <w:b/>
                <w:szCs w:val="24"/>
              </w:rPr>
            </w:pPr>
          </w:p>
        </w:tc>
        <w:tc>
          <w:tcPr>
            <w:tcW w:w="340" w:type="pct"/>
            <w:shd w:val="clear" w:color="auto" w:fill="auto"/>
            <w:vAlign w:val="center"/>
          </w:tcPr>
          <w:p w:rsidR="00E67FCA" w:rsidRPr="00D41148" w:rsidRDefault="00F71D41" w:rsidP="00C8565E">
            <w:pPr>
              <w:tabs>
                <w:tab w:val="left" w:pos="426"/>
              </w:tabs>
              <w:spacing w:after="0"/>
              <w:jc w:val="center"/>
              <w:rPr>
                <w:rFonts w:cs="Calibri"/>
                <w:b/>
                <w:szCs w:val="24"/>
              </w:rPr>
            </w:pPr>
            <w:r>
              <w:rPr>
                <w:rFonts w:cs="Calibri"/>
                <w:b/>
                <w:szCs w:val="24"/>
              </w:rPr>
              <w:t>X</w:t>
            </w:r>
          </w:p>
        </w:tc>
      </w:tr>
      <w:tr w:rsidR="00D5715B" w:rsidRPr="00D41148" w:rsidTr="006B5238">
        <w:trPr>
          <w:trHeight w:val="428"/>
        </w:trPr>
        <w:tc>
          <w:tcPr>
            <w:tcW w:w="2464"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475" w:type="pct"/>
            <w:shd w:val="clear" w:color="auto" w:fill="auto"/>
          </w:tcPr>
          <w:p w:rsidR="00E67FCA" w:rsidRPr="00D41148" w:rsidRDefault="001634D8" w:rsidP="00F71D41">
            <w:pPr>
              <w:tabs>
                <w:tab w:val="left" w:pos="426"/>
              </w:tabs>
              <w:spacing w:after="0"/>
              <w:jc w:val="both"/>
              <w:rPr>
                <w:rFonts w:cs="Calibri"/>
                <w:b/>
                <w:szCs w:val="24"/>
              </w:rPr>
            </w:pPr>
            <w:r>
              <w:rPr>
                <w:rFonts w:cs="Calibri"/>
                <w:b/>
                <w:szCs w:val="24"/>
              </w:rPr>
              <w:t>5</w:t>
            </w:r>
            <w:r w:rsidR="00F71D41">
              <w:rPr>
                <w:rFonts w:cs="Calibri"/>
                <w:b/>
                <w:szCs w:val="24"/>
              </w:rPr>
              <w:t>0</w:t>
            </w:r>
            <w:r>
              <w:rPr>
                <w:rFonts w:cs="Calibri"/>
                <w:b/>
                <w:szCs w:val="24"/>
              </w:rPr>
              <w:t>.1</w:t>
            </w:r>
          </w:p>
        </w:tc>
        <w:tc>
          <w:tcPr>
            <w:tcW w:w="1379"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40" w:type="pct"/>
            <w:shd w:val="clear" w:color="auto" w:fill="auto"/>
            <w:vAlign w:val="center"/>
          </w:tcPr>
          <w:p w:rsidR="00E67FCA" w:rsidRPr="00D41148" w:rsidRDefault="00E67FCA" w:rsidP="00C8565E">
            <w:pPr>
              <w:tabs>
                <w:tab w:val="left" w:pos="426"/>
              </w:tabs>
              <w:spacing w:after="0"/>
              <w:jc w:val="center"/>
              <w:rPr>
                <w:rFonts w:cs="Calibri"/>
                <w:b/>
                <w:szCs w:val="24"/>
              </w:rPr>
            </w:pPr>
          </w:p>
        </w:tc>
        <w:tc>
          <w:tcPr>
            <w:tcW w:w="340" w:type="pct"/>
            <w:shd w:val="clear" w:color="auto" w:fill="auto"/>
            <w:vAlign w:val="center"/>
          </w:tcPr>
          <w:p w:rsidR="00E67FCA" w:rsidRPr="00D41148" w:rsidRDefault="001634D8" w:rsidP="00C8565E">
            <w:pPr>
              <w:tabs>
                <w:tab w:val="left" w:pos="426"/>
              </w:tabs>
              <w:spacing w:after="0"/>
              <w:jc w:val="center"/>
              <w:rPr>
                <w:rFonts w:cs="Calibri"/>
                <w:b/>
                <w:szCs w:val="24"/>
              </w:rPr>
            </w:pPr>
            <w:r>
              <w:rPr>
                <w:rFonts w:cs="Calibri"/>
                <w:b/>
                <w:szCs w:val="24"/>
              </w:rPr>
              <w:t>X</w:t>
            </w:r>
          </w:p>
        </w:tc>
      </w:tr>
      <w:tr w:rsidR="00D5715B" w:rsidRPr="00D41148" w:rsidTr="006B5238">
        <w:trPr>
          <w:trHeight w:val="401"/>
        </w:trPr>
        <w:tc>
          <w:tcPr>
            <w:tcW w:w="2464"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475" w:type="pct"/>
            <w:shd w:val="clear" w:color="auto" w:fill="auto"/>
          </w:tcPr>
          <w:p w:rsidR="00E67FCA" w:rsidRPr="00D41148" w:rsidRDefault="00F71D41" w:rsidP="00D41148">
            <w:pPr>
              <w:tabs>
                <w:tab w:val="left" w:pos="426"/>
              </w:tabs>
              <w:spacing w:after="0"/>
              <w:jc w:val="both"/>
              <w:rPr>
                <w:rFonts w:cs="Calibri"/>
                <w:b/>
                <w:szCs w:val="24"/>
              </w:rPr>
            </w:pPr>
            <w:r>
              <w:rPr>
                <w:rFonts w:cs="Calibri"/>
                <w:b/>
                <w:szCs w:val="24"/>
              </w:rPr>
              <w:t>3120</w:t>
            </w:r>
          </w:p>
        </w:tc>
        <w:tc>
          <w:tcPr>
            <w:tcW w:w="1379" w:type="pct"/>
            <w:tcBorders>
              <w:bottom w:val="single" w:sz="4" w:space="0" w:color="auto"/>
            </w:tcBorders>
            <w:shd w:val="clear" w:color="auto" w:fill="auto"/>
          </w:tcPr>
          <w:p w:rsidR="00E67FCA" w:rsidRPr="00D41148" w:rsidRDefault="005E2863" w:rsidP="00D41148">
            <w:pPr>
              <w:tabs>
                <w:tab w:val="left" w:pos="426"/>
              </w:tabs>
              <w:spacing w:after="0"/>
              <w:jc w:val="both"/>
              <w:rPr>
                <w:rFonts w:cs="Calibri"/>
                <w:szCs w:val="24"/>
              </w:rPr>
            </w:pPr>
            <w:r>
              <w:rPr>
                <w:rFonts w:cs="Calibri"/>
                <w:szCs w:val="24"/>
              </w:rPr>
              <w:t>Pansiyon</w:t>
            </w:r>
          </w:p>
        </w:tc>
        <w:tc>
          <w:tcPr>
            <w:tcW w:w="340" w:type="pct"/>
            <w:tcBorders>
              <w:bottom w:val="single" w:sz="4" w:space="0" w:color="auto"/>
            </w:tcBorders>
            <w:shd w:val="clear" w:color="auto" w:fill="auto"/>
            <w:vAlign w:val="center"/>
          </w:tcPr>
          <w:p w:rsidR="00E67FCA" w:rsidRPr="00D41148" w:rsidRDefault="00E67FCA" w:rsidP="00C8565E">
            <w:pPr>
              <w:tabs>
                <w:tab w:val="left" w:pos="426"/>
              </w:tabs>
              <w:spacing w:after="0"/>
              <w:jc w:val="center"/>
              <w:rPr>
                <w:rFonts w:cs="Calibri"/>
                <w:b/>
                <w:szCs w:val="24"/>
              </w:rPr>
            </w:pPr>
          </w:p>
        </w:tc>
        <w:tc>
          <w:tcPr>
            <w:tcW w:w="340" w:type="pct"/>
            <w:tcBorders>
              <w:bottom w:val="single" w:sz="4" w:space="0" w:color="auto"/>
            </w:tcBorders>
            <w:shd w:val="clear" w:color="auto" w:fill="auto"/>
            <w:vAlign w:val="center"/>
          </w:tcPr>
          <w:p w:rsidR="00E67FCA" w:rsidRPr="00D41148" w:rsidRDefault="001634D8" w:rsidP="00C8565E">
            <w:pPr>
              <w:tabs>
                <w:tab w:val="left" w:pos="426"/>
              </w:tabs>
              <w:spacing w:after="0"/>
              <w:jc w:val="center"/>
              <w:rPr>
                <w:rFonts w:cs="Calibri"/>
                <w:b/>
                <w:szCs w:val="24"/>
              </w:rPr>
            </w:pPr>
            <w:r>
              <w:rPr>
                <w:rFonts w:cs="Calibri"/>
                <w:b/>
                <w:szCs w:val="24"/>
              </w:rPr>
              <w:t>X</w:t>
            </w:r>
          </w:p>
        </w:tc>
      </w:tr>
      <w:tr w:rsidR="00D5715B" w:rsidRPr="00D41148" w:rsidTr="006B5238">
        <w:trPr>
          <w:trHeight w:val="401"/>
        </w:trPr>
        <w:tc>
          <w:tcPr>
            <w:tcW w:w="2464"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475" w:type="pct"/>
            <w:shd w:val="clear" w:color="auto" w:fill="auto"/>
          </w:tcPr>
          <w:p w:rsidR="00E67FCA" w:rsidRPr="00D41148" w:rsidRDefault="00F71D41" w:rsidP="00F71D41">
            <w:pPr>
              <w:tabs>
                <w:tab w:val="left" w:pos="426"/>
              </w:tabs>
              <w:spacing w:after="0"/>
              <w:jc w:val="both"/>
              <w:rPr>
                <w:rFonts w:cs="Calibri"/>
                <w:b/>
                <w:szCs w:val="24"/>
              </w:rPr>
            </w:pPr>
            <w:r>
              <w:rPr>
                <w:rFonts w:cs="Calibri"/>
                <w:b/>
                <w:szCs w:val="24"/>
              </w:rPr>
              <w:t>1020</w:t>
            </w:r>
          </w:p>
        </w:tc>
        <w:tc>
          <w:tcPr>
            <w:tcW w:w="1379" w:type="pct"/>
            <w:tcBorders>
              <w:bottom w:val="nil"/>
              <w:right w:val="nil"/>
            </w:tcBorders>
            <w:shd w:val="clear" w:color="auto" w:fill="auto"/>
          </w:tcPr>
          <w:p w:rsidR="00E67FCA" w:rsidRPr="00D41148" w:rsidRDefault="00E67FCA" w:rsidP="00D41148">
            <w:pPr>
              <w:tabs>
                <w:tab w:val="left" w:pos="426"/>
              </w:tabs>
              <w:spacing w:after="0"/>
              <w:jc w:val="both"/>
              <w:rPr>
                <w:rFonts w:cs="Calibri"/>
                <w:szCs w:val="24"/>
              </w:rPr>
            </w:pPr>
          </w:p>
        </w:tc>
        <w:tc>
          <w:tcPr>
            <w:tcW w:w="340" w:type="pct"/>
            <w:tcBorders>
              <w:left w:val="nil"/>
              <w:bottom w:val="nil"/>
              <w:right w:val="nil"/>
            </w:tcBorders>
            <w:shd w:val="clear" w:color="auto" w:fill="auto"/>
            <w:vAlign w:val="center"/>
          </w:tcPr>
          <w:p w:rsidR="00E67FCA" w:rsidRPr="00D41148" w:rsidRDefault="00E67FCA" w:rsidP="00C8565E">
            <w:pPr>
              <w:tabs>
                <w:tab w:val="left" w:pos="426"/>
              </w:tabs>
              <w:spacing w:after="0"/>
              <w:jc w:val="center"/>
              <w:rPr>
                <w:rFonts w:cs="Calibri"/>
                <w:b/>
                <w:szCs w:val="24"/>
              </w:rPr>
            </w:pPr>
          </w:p>
        </w:tc>
        <w:tc>
          <w:tcPr>
            <w:tcW w:w="340" w:type="pct"/>
            <w:tcBorders>
              <w:left w:val="nil"/>
              <w:bottom w:val="nil"/>
              <w:right w:val="nil"/>
            </w:tcBorders>
            <w:shd w:val="clear" w:color="auto" w:fill="auto"/>
            <w:vAlign w:val="center"/>
          </w:tcPr>
          <w:p w:rsidR="00E67FCA" w:rsidRPr="00D41148" w:rsidRDefault="00E67FCA" w:rsidP="00C8565E">
            <w:pPr>
              <w:tabs>
                <w:tab w:val="left" w:pos="426"/>
              </w:tabs>
              <w:spacing w:after="0"/>
              <w:jc w:val="center"/>
              <w:rPr>
                <w:rFonts w:cs="Calibri"/>
                <w:b/>
                <w:szCs w:val="24"/>
              </w:rPr>
            </w:pPr>
          </w:p>
        </w:tc>
      </w:tr>
      <w:tr w:rsidR="00D5715B" w:rsidRPr="00D41148" w:rsidTr="006B5238">
        <w:trPr>
          <w:trHeight w:val="428"/>
        </w:trPr>
        <w:tc>
          <w:tcPr>
            <w:tcW w:w="2464"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475" w:type="pct"/>
            <w:shd w:val="clear" w:color="auto" w:fill="auto"/>
          </w:tcPr>
          <w:p w:rsidR="00E67FCA" w:rsidRPr="00D41148" w:rsidRDefault="00F71D41" w:rsidP="00D41148">
            <w:pPr>
              <w:tabs>
                <w:tab w:val="left" w:pos="426"/>
              </w:tabs>
              <w:spacing w:after="0"/>
              <w:jc w:val="both"/>
              <w:rPr>
                <w:rFonts w:cs="Calibri"/>
                <w:b/>
                <w:szCs w:val="24"/>
              </w:rPr>
            </w:pPr>
            <w:r>
              <w:rPr>
                <w:rFonts w:cs="Calibri"/>
                <w:b/>
                <w:szCs w:val="24"/>
              </w:rPr>
              <w:t>22</w:t>
            </w:r>
            <w:r w:rsidR="001634D8">
              <w:rPr>
                <w:rFonts w:cs="Calibri"/>
                <w:b/>
                <w:szCs w:val="24"/>
              </w:rPr>
              <w:t>00</w:t>
            </w:r>
          </w:p>
        </w:tc>
        <w:tc>
          <w:tcPr>
            <w:tcW w:w="1379" w:type="pct"/>
            <w:tcBorders>
              <w:top w:val="nil"/>
              <w:bottom w:val="nil"/>
              <w:right w:val="nil"/>
            </w:tcBorders>
            <w:shd w:val="clear" w:color="auto" w:fill="auto"/>
          </w:tcPr>
          <w:p w:rsidR="00E67FCA" w:rsidRPr="00D41148" w:rsidRDefault="00E67FCA" w:rsidP="00D41148">
            <w:pPr>
              <w:tabs>
                <w:tab w:val="left" w:pos="426"/>
              </w:tabs>
              <w:spacing w:after="0"/>
              <w:jc w:val="both"/>
              <w:rPr>
                <w:rFonts w:cs="Calibri"/>
                <w:szCs w:val="24"/>
              </w:rPr>
            </w:pPr>
          </w:p>
        </w:tc>
        <w:tc>
          <w:tcPr>
            <w:tcW w:w="340" w:type="pct"/>
            <w:tcBorders>
              <w:top w:val="nil"/>
              <w:left w:val="nil"/>
              <w:bottom w:val="nil"/>
              <w:right w:val="nil"/>
            </w:tcBorders>
            <w:shd w:val="clear" w:color="auto" w:fill="auto"/>
            <w:vAlign w:val="center"/>
          </w:tcPr>
          <w:p w:rsidR="00E67FCA" w:rsidRPr="00D41148" w:rsidRDefault="00E67FCA" w:rsidP="00C8565E">
            <w:pPr>
              <w:tabs>
                <w:tab w:val="left" w:pos="426"/>
              </w:tabs>
              <w:spacing w:after="0"/>
              <w:jc w:val="center"/>
              <w:rPr>
                <w:rFonts w:cs="Calibri"/>
                <w:b/>
                <w:szCs w:val="24"/>
              </w:rPr>
            </w:pPr>
          </w:p>
        </w:tc>
        <w:tc>
          <w:tcPr>
            <w:tcW w:w="340" w:type="pct"/>
            <w:tcBorders>
              <w:top w:val="nil"/>
              <w:left w:val="nil"/>
              <w:bottom w:val="nil"/>
              <w:right w:val="nil"/>
            </w:tcBorders>
            <w:shd w:val="clear" w:color="auto" w:fill="auto"/>
            <w:vAlign w:val="center"/>
          </w:tcPr>
          <w:p w:rsidR="00E67FCA" w:rsidRPr="00D41148" w:rsidRDefault="00E67FCA" w:rsidP="00C8565E">
            <w:pPr>
              <w:tabs>
                <w:tab w:val="left" w:pos="426"/>
              </w:tabs>
              <w:spacing w:after="0"/>
              <w:jc w:val="center"/>
              <w:rPr>
                <w:rFonts w:cs="Calibri"/>
                <w:b/>
                <w:szCs w:val="24"/>
              </w:rPr>
            </w:pPr>
          </w:p>
        </w:tc>
      </w:tr>
      <w:tr w:rsidR="00D5715B" w:rsidRPr="00D41148" w:rsidTr="006B5238">
        <w:trPr>
          <w:trHeight w:val="401"/>
        </w:trPr>
        <w:tc>
          <w:tcPr>
            <w:tcW w:w="2464"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475" w:type="pct"/>
            <w:shd w:val="clear" w:color="auto" w:fill="auto"/>
          </w:tcPr>
          <w:p w:rsidR="00E67FCA" w:rsidRPr="00D41148" w:rsidRDefault="00F71D41" w:rsidP="00D41148">
            <w:pPr>
              <w:tabs>
                <w:tab w:val="left" w:pos="426"/>
              </w:tabs>
              <w:spacing w:after="0"/>
              <w:jc w:val="both"/>
              <w:rPr>
                <w:rFonts w:cs="Calibri"/>
                <w:b/>
                <w:szCs w:val="24"/>
              </w:rPr>
            </w:pPr>
            <w:r>
              <w:rPr>
                <w:rFonts w:cs="Calibri"/>
                <w:b/>
                <w:szCs w:val="24"/>
              </w:rPr>
              <w:t>55</w:t>
            </w:r>
          </w:p>
        </w:tc>
        <w:tc>
          <w:tcPr>
            <w:tcW w:w="1379" w:type="pct"/>
            <w:tcBorders>
              <w:top w:val="nil"/>
              <w:bottom w:val="nil"/>
              <w:right w:val="nil"/>
            </w:tcBorders>
            <w:shd w:val="clear" w:color="auto" w:fill="auto"/>
          </w:tcPr>
          <w:p w:rsidR="00E67FCA" w:rsidRPr="00D41148" w:rsidRDefault="00E67FCA" w:rsidP="00D41148">
            <w:pPr>
              <w:tabs>
                <w:tab w:val="left" w:pos="426"/>
              </w:tabs>
              <w:spacing w:after="0"/>
              <w:jc w:val="both"/>
              <w:rPr>
                <w:rFonts w:cs="Calibri"/>
                <w:szCs w:val="24"/>
              </w:rPr>
            </w:pPr>
          </w:p>
        </w:tc>
        <w:tc>
          <w:tcPr>
            <w:tcW w:w="340" w:type="pct"/>
            <w:tcBorders>
              <w:top w:val="nil"/>
              <w:left w:val="nil"/>
              <w:bottom w:val="nil"/>
              <w:right w:val="nil"/>
            </w:tcBorders>
            <w:shd w:val="clear" w:color="auto" w:fill="auto"/>
            <w:vAlign w:val="center"/>
          </w:tcPr>
          <w:p w:rsidR="00E67FCA" w:rsidRPr="00D41148" w:rsidRDefault="00E67FCA" w:rsidP="00C8565E">
            <w:pPr>
              <w:tabs>
                <w:tab w:val="left" w:pos="426"/>
              </w:tabs>
              <w:spacing w:after="0"/>
              <w:jc w:val="center"/>
              <w:rPr>
                <w:rFonts w:cs="Calibri"/>
                <w:b/>
                <w:szCs w:val="24"/>
              </w:rPr>
            </w:pPr>
          </w:p>
        </w:tc>
        <w:tc>
          <w:tcPr>
            <w:tcW w:w="340" w:type="pct"/>
            <w:tcBorders>
              <w:top w:val="nil"/>
              <w:left w:val="nil"/>
              <w:bottom w:val="nil"/>
              <w:right w:val="nil"/>
            </w:tcBorders>
            <w:shd w:val="clear" w:color="auto" w:fill="auto"/>
            <w:vAlign w:val="center"/>
          </w:tcPr>
          <w:p w:rsidR="00E67FCA" w:rsidRPr="00D41148" w:rsidRDefault="00E67FCA" w:rsidP="00C8565E">
            <w:pPr>
              <w:tabs>
                <w:tab w:val="left" w:pos="426"/>
              </w:tabs>
              <w:spacing w:after="0"/>
              <w:jc w:val="center"/>
              <w:rPr>
                <w:rFonts w:cs="Calibri"/>
                <w:b/>
                <w:szCs w:val="24"/>
              </w:rPr>
            </w:pPr>
          </w:p>
        </w:tc>
      </w:tr>
      <w:tr w:rsidR="00D5715B" w:rsidRPr="00D41148" w:rsidTr="006B5238">
        <w:trPr>
          <w:trHeight w:val="428"/>
        </w:trPr>
        <w:tc>
          <w:tcPr>
            <w:tcW w:w="2464"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475" w:type="pct"/>
            <w:shd w:val="clear" w:color="auto" w:fill="auto"/>
          </w:tcPr>
          <w:p w:rsidR="00E67FCA" w:rsidRPr="00D41148" w:rsidRDefault="001634D8" w:rsidP="00D41148">
            <w:pPr>
              <w:tabs>
                <w:tab w:val="left" w:pos="426"/>
              </w:tabs>
              <w:spacing w:after="0"/>
              <w:jc w:val="both"/>
              <w:rPr>
                <w:rFonts w:cs="Calibri"/>
                <w:b/>
                <w:szCs w:val="24"/>
              </w:rPr>
            </w:pPr>
            <w:r>
              <w:rPr>
                <w:rFonts w:cs="Calibri"/>
                <w:b/>
                <w:szCs w:val="24"/>
              </w:rPr>
              <w:t>-</w:t>
            </w:r>
          </w:p>
        </w:tc>
        <w:tc>
          <w:tcPr>
            <w:tcW w:w="1379" w:type="pct"/>
            <w:tcBorders>
              <w:top w:val="nil"/>
              <w:bottom w:val="nil"/>
              <w:right w:val="nil"/>
            </w:tcBorders>
            <w:shd w:val="clear" w:color="auto" w:fill="auto"/>
          </w:tcPr>
          <w:p w:rsidR="00E67FCA" w:rsidRPr="00D41148" w:rsidRDefault="00E67FCA" w:rsidP="00D41148">
            <w:pPr>
              <w:tabs>
                <w:tab w:val="left" w:pos="426"/>
              </w:tabs>
              <w:spacing w:after="0"/>
              <w:jc w:val="both"/>
              <w:rPr>
                <w:rFonts w:cs="Calibri"/>
                <w:szCs w:val="24"/>
              </w:rPr>
            </w:pPr>
          </w:p>
        </w:tc>
        <w:tc>
          <w:tcPr>
            <w:tcW w:w="340" w:type="pct"/>
            <w:tcBorders>
              <w:top w:val="nil"/>
              <w:left w:val="nil"/>
              <w:bottom w:val="nil"/>
              <w:right w:val="nil"/>
            </w:tcBorders>
            <w:shd w:val="clear" w:color="auto" w:fill="auto"/>
            <w:vAlign w:val="center"/>
          </w:tcPr>
          <w:p w:rsidR="00E67FCA" w:rsidRPr="00D41148" w:rsidRDefault="00E67FCA" w:rsidP="00C8565E">
            <w:pPr>
              <w:tabs>
                <w:tab w:val="left" w:pos="426"/>
              </w:tabs>
              <w:spacing w:after="0"/>
              <w:jc w:val="center"/>
              <w:rPr>
                <w:rFonts w:cs="Calibri"/>
                <w:b/>
                <w:szCs w:val="24"/>
              </w:rPr>
            </w:pPr>
          </w:p>
        </w:tc>
        <w:tc>
          <w:tcPr>
            <w:tcW w:w="340" w:type="pct"/>
            <w:tcBorders>
              <w:top w:val="nil"/>
              <w:left w:val="nil"/>
              <w:bottom w:val="nil"/>
              <w:right w:val="nil"/>
            </w:tcBorders>
            <w:shd w:val="clear" w:color="auto" w:fill="auto"/>
            <w:vAlign w:val="center"/>
          </w:tcPr>
          <w:p w:rsidR="00E67FCA" w:rsidRPr="00D41148" w:rsidRDefault="00E67FCA" w:rsidP="00C8565E">
            <w:pPr>
              <w:tabs>
                <w:tab w:val="left" w:pos="426"/>
              </w:tabs>
              <w:spacing w:after="0"/>
              <w:jc w:val="center"/>
              <w:rPr>
                <w:rFonts w:cs="Calibri"/>
                <w:b/>
                <w:szCs w:val="24"/>
              </w:rPr>
            </w:pPr>
          </w:p>
        </w:tc>
      </w:tr>
      <w:tr w:rsidR="00D5715B" w:rsidRPr="00D41148" w:rsidTr="006B5238">
        <w:trPr>
          <w:trHeight w:val="401"/>
        </w:trPr>
        <w:tc>
          <w:tcPr>
            <w:tcW w:w="2464"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475" w:type="pct"/>
            <w:shd w:val="clear" w:color="auto" w:fill="auto"/>
          </w:tcPr>
          <w:p w:rsidR="00E67FCA" w:rsidRPr="00D41148" w:rsidRDefault="002621F6" w:rsidP="00D41148">
            <w:pPr>
              <w:tabs>
                <w:tab w:val="left" w:pos="426"/>
              </w:tabs>
              <w:spacing w:after="0"/>
              <w:jc w:val="both"/>
              <w:rPr>
                <w:rFonts w:cs="Calibri"/>
                <w:b/>
                <w:szCs w:val="24"/>
              </w:rPr>
            </w:pPr>
            <w:r>
              <w:rPr>
                <w:rFonts w:cs="Calibri"/>
                <w:b/>
                <w:szCs w:val="24"/>
              </w:rPr>
              <w:t>1</w:t>
            </w:r>
            <w:r w:rsidR="00F71D41">
              <w:rPr>
                <w:rFonts w:cs="Calibri"/>
                <w:b/>
                <w:szCs w:val="24"/>
              </w:rPr>
              <w:t>0</w:t>
            </w:r>
          </w:p>
        </w:tc>
        <w:tc>
          <w:tcPr>
            <w:tcW w:w="1379" w:type="pct"/>
            <w:tcBorders>
              <w:top w:val="nil"/>
              <w:bottom w:val="nil"/>
              <w:right w:val="nil"/>
            </w:tcBorders>
            <w:shd w:val="clear" w:color="auto" w:fill="auto"/>
          </w:tcPr>
          <w:p w:rsidR="00E67FCA" w:rsidRPr="00D41148" w:rsidRDefault="00E67FCA" w:rsidP="00D41148">
            <w:pPr>
              <w:tabs>
                <w:tab w:val="left" w:pos="426"/>
              </w:tabs>
              <w:spacing w:after="0"/>
              <w:jc w:val="both"/>
              <w:rPr>
                <w:rFonts w:cs="Calibri"/>
                <w:szCs w:val="24"/>
              </w:rPr>
            </w:pPr>
          </w:p>
        </w:tc>
        <w:tc>
          <w:tcPr>
            <w:tcW w:w="340" w:type="pct"/>
            <w:tcBorders>
              <w:top w:val="nil"/>
              <w:left w:val="nil"/>
              <w:bottom w:val="nil"/>
              <w:right w:val="nil"/>
            </w:tcBorders>
            <w:shd w:val="clear" w:color="auto" w:fill="auto"/>
            <w:vAlign w:val="center"/>
          </w:tcPr>
          <w:p w:rsidR="00E67FCA" w:rsidRPr="00D41148" w:rsidRDefault="00E67FCA" w:rsidP="00C8565E">
            <w:pPr>
              <w:tabs>
                <w:tab w:val="left" w:pos="426"/>
              </w:tabs>
              <w:spacing w:after="0"/>
              <w:jc w:val="center"/>
              <w:rPr>
                <w:rFonts w:cs="Calibri"/>
                <w:b/>
                <w:szCs w:val="24"/>
              </w:rPr>
            </w:pPr>
          </w:p>
        </w:tc>
        <w:tc>
          <w:tcPr>
            <w:tcW w:w="340" w:type="pct"/>
            <w:tcBorders>
              <w:top w:val="nil"/>
              <w:left w:val="nil"/>
              <w:bottom w:val="nil"/>
              <w:right w:val="nil"/>
            </w:tcBorders>
            <w:shd w:val="clear" w:color="auto" w:fill="auto"/>
            <w:vAlign w:val="center"/>
          </w:tcPr>
          <w:p w:rsidR="00E67FCA" w:rsidRPr="00D41148" w:rsidRDefault="00E67FCA" w:rsidP="00C8565E">
            <w:pPr>
              <w:tabs>
                <w:tab w:val="left" w:pos="426"/>
              </w:tabs>
              <w:spacing w:after="0"/>
              <w:jc w:val="center"/>
              <w:rPr>
                <w:rFonts w:cs="Calibri"/>
                <w:b/>
                <w:szCs w:val="24"/>
              </w:rPr>
            </w:pPr>
          </w:p>
        </w:tc>
      </w:tr>
      <w:tr w:rsidR="00D5715B" w:rsidRPr="00D41148" w:rsidTr="006B5238">
        <w:trPr>
          <w:trHeight w:val="428"/>
        </w:trPr>
        <w:tc>
          <w:tcPr>
            <w:tcW w:w="2464" w:type="pct"/>
            <w:shd w:val="clear" w:color="auto" w:fill="auto"/>
          </w:tcPr>
          <w:p w:rsidR="00E67FCA" w:rsidRPr="00D41148" w:rsidRDefault="00E67FCA" w:rsidP="00D41148">
            <w:pPr>
              <w:tabs>
                <w:tab w:val="left" w:pos="426"/>
              </w:tabs>
              <w:spacing w:after="0"/>
              <w:jc w:val="both"/>
              <w:rPr>
                <w:rFonts w:cs="Calibri"/>
                <w:b/>
                <w:bCs/>
                <w:color w:val="000000"/>
                <w:szCs w:val="24"/>
              </w:rPr>
            </w:pPr>
            <w:r w:rsidRPr="00D41148">
              <w:rPr>
                <w:rFonts w:cs="Calibri"/>
                <w:b/>
                <w:bCs/>
                <w:color w:val="000000"/>
                <w:szCs w:val="24"/>
              </w:rPr>
              <w:t>Diğer (………….)</w:t>
            </w:r>
          </w:p>
        </w:tc>
        <w:tc>
          <w:tcPr>
            <w:tcW w:w="475" w:type="pct"/>
            <w:shd w:val="clear" w:color="auto" w:fill="auto"/>
          </w:tcPr>
          <w:p w:rsidR="00E67FCA" w:rsidRPr="00D41148" w:rsidRDefault="00E67FCA" w:rsidP="00D41148">
            <w:pPr>
              <w:tabs>
                <w:tab w:val="left" w:pos="426"/>
              </w:tabs>
              <w:spacing w:after="0"/>
              <w:jc w:val="both"/>
              <w:rPr>
                <w:rFonts w:cs="Calibri"/>
                <w:b/>
                <w:szCs w:val="24"/>
              </w:rPr>
            </w:pPr>
          </w:p>
        </w:tc>
        <w:tc>
          <w:tcPr>
            <w:tcW w:w="1379" w:type="pct"/>
            <w:tcBorders>
              <w:top w:val="nil"/>
              <w:bottom w:val="nil"/>
              <w:right w:val="nil"/>
            </w:tcBorders>
            <w:shd w:val="clear" w:color="auto" w:fill="auto"/>
          </w:tcPr>
          <w:p w:rsidR="00E67FCA" w:rsidRPr="00D41148" w:rsidRDefault="00E67FCA" w:rsidP="00D41148">
            <w:pPr>
              <w:tabs>
                <w:tab w:val="left" w:pos="426"/>
              </w:tabs>
              <w:spacing w:after="0"/>
              <w:jc w:val="both"/>
              <w:rPr>
                <w:rFonts w:cs="Calibri"/>
                <w:szCs w:val="24"/>
              </w:rPr>
            </w:pPr>
          </w:p>
        </w:tc>
        <w:tc>
          <w:tcPr>
            <w:tcW w:w="340" w:type="pct"/>
            <w:tcBorders>
              <w:top w:val="nil"/>
              <w:left w:val="nil"/>
              <w:bottom w:val="nil"/>
              <w:right w:val="nil"/>
            </w:tcBorders>
            <w:shd w:val="clear" w:color="auto" w:fill="auto"/>
            <w:vAlign w:val="center"/>
          </w:tcPr>
          <w:p w:rsidR="00E67FCA" w:rsidRPr="00D41148" w:rsidRDefault="00E67FCA" w:rsidP="00C8565E">
            <w:pPr>
              <w:tabs>
                <w:tab w:val="left" w:pos="426"/>
              </w:tabs>
              <w:spacing w:after="0"/>
              <w:jc w:val="center"/>
              <w:rPr>
                <w:rFonts w:cs="Calibri"/>
                <w:b/>
                <w:szCs w:val="24"/>
              </w:rPr>
            </w:pPr>
          </w:p>
        </w:tc>
        <w:tc>
          <w:tcPr>
            <w:tcW w:w="340" w:type="pct"/>
            <w:tcBorders>
              <w:top w:val="nil"/>
              <w:left w:val="nil"/>
              <w:bottom w:val="nil"/>
              <w:right w:val="nil"/>
            </w:tcBorders>
            <w:shd w:val="clear" w:color="auto" w:fill="auto"/>
            <w:vAlign w:val="center"/>
          </w:tcPr>
          <w:p w:rsidR="00E67FCA" w:rsidRPr="00D41148" w:rsidRDefault="00E67FCA" w:rsidP="00C8565E">
            <w:pPr>
              <w:tabs>
                <w:tab w:val="left" w:pos="426"/>
              </w:tabs>
              <w:spacing w:after="0"/>
              <w:jc w:val="center"/>
              <w:rPr>
                <w:rFonts w:cs="Calibri"/>
                <w:b/>
                <w:szCs w:val="24"/>
              </w:rPr>
            </w:pPr>
          </w:p>
        </w:tc>
      </w:tr>
    </w:tbl>
    <w:p w:rsidR="00390AA4" w:rsidRDefault="00390AA4" w:rsidP="00182608">
      <w:pPr>
        <w:tabs>
          <w:tab w:val="left" w:pos="426"/>
        </w:tabs>
        <w:spacing w:after="0"/>
        <w:jc w:val="both"/>
        <w:rPr>
          <w:rFonts w:cs="Calibri"/>
          <w:b/>
          <w:szCs w:val="24"/>
        </w:rPr>
      </w:pPr>
    </w:p>
    <w:p w:rsidR="001634D8" w:rsidRDefault="001634D8" w:rsidP="00E67FCA">
      <w:pPr>
        <w:pStyle w:val="Balk3"/>
      </w:pPr>
    </w:p>
    <w:p w:rsidR="00390AA4" w:rsidRPr="00A47F2F" w:rsidRDefault="00E67FCA" w:rsidP="00E67FCA">
      <w:pPr>
        <w:pStyle w:val="Balk3"/>
      </w:pPr>
      <w:r>
        <w:t>Sınıf ve Öğrenci Bilgileri</w:t>
      </w:r>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rsidR="00E67FCA" w:rsidRDefault="00E67FCA" w:rsidP="00E67FCA">
      <w:pPr>
        <w:tabs>
          <w:tab w:val="left" w:pos="426"/>
        </w:tabs>
        <w:spacing w:after="0"/>
        <w:jc w:val="both"/>
        <w:rPr>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2"/>
        <w:gridCol w:w="1556"/>
        <w:gridCol w:w="1557"/>
        <w:gridCol w:w="1557"/>
        <w:gridCol w:w="1671"/>
        <w:gridCol w:w="1994"/>
        <w:gridCol w:w="1995"/>
        <w:gridCol w:w="1995"/>
      </w:tblGrid>
      <w:tr w:rsidR="00A06C71" w:rsidRPr="00D41148" w:rsidTr="006B5238">
        <w:trPr>
          <w:trHeight w:val="793"/>
        </w:trPr>
        <w:tc>
          <w:tcPr>
            <w:tcW w:w="6912" w:type="dxa"/>
            <w:gridSpan w:val="4"/>
            <w:tcBorders>
              <w:top w:val="single" w:sz="4" w:space="0" w:color="auto"/>
              <w:left w:val="single" w:sz="12" w:space="0" w:color="auto"/>
              <w:bottom w:val="single" w:sz="12" w:space="0" w:color="auto"/>
              <w:right w:val="single" w:sz="12" w:space="0" w:color="auto"/>
            </w:tcBorders>
            <w:shd w:val="clear" w:color="auto" w:fill="auto"/>
          </w:tcPr>
          <w:p w:rsidR="00A06C71" w:rsidRPr="00710994" w:rsidRDefault="00A06C71" w:rsidP="00A06C71">
            <w:pPr>
              <w:tabs>
                <w:tab w:val="left" w:pos="426"/>
              </w:tabs>
              <w:spacing w:after="0"/>
              <w:jc w:val="both"/>
              <w:rPr>
                <w:b/>
                <w:szCs w:val="24"/>
              </w:rPr>
            </w:pPr>
            <w:r>
              <w:rPr>
                <w:b/>
                <w:szCs w:val="24"/>
              </w:rPr>
              <w:t>İLKOKUL</w:t>
            </w:r>
          </w:p>
        </w:tc>
        <w:tc>
          <w:tcPr>
            <w:tcW w:w="7655" w:type="dxa"/>
            <w:gridSpan w:val="4"/>
            <w:tcBorders>
              <w:top w:val="single" w:sz="4" w:space="0" w:color="auto"/>
              <w:left w:val="single" w:sz="12" w:space="0" w:color="auto"/>
              <w:bottom w:val="single" w:sz="12" w:space="0" w:color="auto"/>
              <w:right w:val="single" w:sz="12" w:space="0" w:color="auto"/>
            </w:tcBorders>
            <w:shd w:val="clear" w:color="auto" w:fill="auto"/>
          </w:tcPr>
          <w:p w:rsidR="00A06C71" w:rsidRPr="00710994" w:rsidRDefault="00A06C71" w:rsidP="00A06C71">
            <w:pPr>
              <w:tabs>
                <w:tab w:val="left" w:pos="426"/>
              </w:tabs>
              <w:spacing w:after="0"/>
              <w:jc w:val="both"/>
              <w:rPr>
                <w:b/>
                <w:szCs w:val="24"/>
              </w:rPr>
            </w:pPr>
            <w:r>
              <w:rPr>
                <w:b/>
                <w:szCs w:val="24"/>
              </w:rPr>
              <w:t>ORTAOKUL</w:t>
            </w:r>
          </w:p>
        </w:tc>
      </w:tr>
      <w:tr w:rsidR="00A06C71" w:rsidRPr="00D41148" w:rsidTr="006B5238">
        <w:trPr>
          <w:trHeight w:val="793"/>
        </w:trPr>
        <w:tc>
          <w:tcPr>
            <w:tcW w:w="2242" w:type="dxa"/>
            <w:tcBorders>
              <w:top w:val="single" w:sz="12" w:space="0" w:color="auto"/>
              <w:left w:val="single" w:sz="12" w:space="0" w:color="auto"/>
              <w:bottom w:val="single" w:sz="12" w:space="0" w:color="auto"/>
            </w:tcBorders>
            <w:shd w:val="clear" w:color="auto" w:fill="auto"/>
          </w:tcPr>
          <w:p w:rsidR="00A06C71" w:rsidRPr="00D41148" w:rsidRDefault="00A06C71" w:rsidP="00A06C71">
            <w:pPr>
              <w:tabs>
                <w:tab w:val="left" w:pos="426"/>
              </w:tabs>
              <w:spacing w:after="0"/>
              <w:jc w:val="both"/>
              <w:rPr>
                <w:b/>
                <w:szCs w:val="24"/>
              </w:rPr>
            </w:pPr>
            <w:r w:rsidRPr="00D41148">
              <w:rPr>
                <w:b/>
                <w:szCs w:val="24"/>
              </w:rPr>
              <w:t>SINIFI</w:t>
            </w:r>
          </w:p>
        </w:tc>
        <w:tc>
          <w:tcPr>
            <w:tcW w:w="1556" w:type="dxa"/>
            <w:tcBorders>
              <w:top w:val="single" w:sz="12" w:space="0" w:color="auto"/>
              <w:bottom w:val="single" w:sz="12" w:space="0" w:color="auto"/>
            </w:tcBorders>
            <w:shd w:val="clear" w:color="auto" w:fill="auto"/>
          </w:tcPr>
          <w:p w:rsidR="00A06C71" w:rsidRPr="00D41148" w:rsidRDefault="00A06C71" w:rsidP="00A06C71">
            <w:pPr>
              <w:tabs>
                <w:tab w:val="left" w:pos="426"/>
              </w:tabs>
              <w:spacing w:after="0"/>
              <w:jc w:val="both"/>
              <w:rPr>
                <w:szCs w:val="24"/>
              </w:rPr>
            </w:pPr>
            <w:r w:rsidRPr="00D41148">
              <w:rPr>
                <w:szCs w:val="24"/>
              </w:rPr>
              <w:t>Kız</w:t>
            </w:r>
          </w:p>
        </w:tc>
        <w:tc>
          <w:tcPr>
            <w:tcW w:w="1557" w:type="dxa"/>
            <w:tcBorders>
              <w:top w:val="single" w:sz="12" w:space="0" w:color="auto"/>
              <w:bottom w:val="single" w:sz="12" w:space="0" w:color="auto"/>
            </w:tcBorders>
            <w:shd w:val="clear" w:color="auto" w:fill="auto"/>
          </w:tcPr>
          <w:p w:rsidR="00A06C71" w:rsidRPr="00D41148" w:rsidRDefault="00A06C71" w:rsidP="00A06C71">
            <w:pPr>
              <w:tabs>
                <w:tab w:val="left" w:pos="426"/>
              </w:tabs>
              <w:spacing w:after="0"/>
              <w:jc w:val="both"/>
              <w:rPr>
                <w:szCs w:val="24"/>
              </w:rPr>
            </w:pPr>
            <w:r w:rsidRPr="00D41148">
              <w:rPr>
                <w:szCs w:val="24"/>
              </w:rPr>
              <w:t>Erkek</w:t>
            </w:r>
          </w:p>
        </w:tc>
        <w:tc>
          <w:tcPr>
            <w:tcW w:w="1557" w:type="dxa"/>
            <w:tcBorders>
              <w:top w:val="single" w:sz="12" w:space="0" w:color="auto"/>
              <w:bottom w:val="single" w:sz="12" w:space="0" w:color="auto"/>
              <w:right w:val="single" w:sz="12" w:space="0" w:color="auto"/>
            </w:tcBorders>
            <w:shd w:val="clear" w:color="auto" w:fill="auto"/>
          </w:tcPr>
          <w:p w:rsidR="00A06C71" w:rsidRPr="00710994" w:rsidRDefault="00A06C71" w:rsidP="00A06C71">
            <w:pPr>
              <w:tabs>
                <w:tab w:val="left" w:pos="426"/>
              </w:tabs>
              <w:spacing w:after="0"/>
              <w:jc w:val="both"/>
              <w:rPr>
                <w:b/>
                <w:szCs w:val="24"/>
              </w:rPr>
            </w:pPr>
            <w:r w:rsidRPr="00710994">
              <w:rPr>
                <w:b/>
                <w:szCs w:val="24"/>
              </w:rPr>
              <w:t>Toplam</w:t>
            </w:r>
          </w:p>
        </w:tc>
        <w:tc>
          <w:tcPr>
            <w:tcW w:w="1671" w:type="dxa"/>
            <w:tcBorders>
              <w:top w:val="single" w:sz="12" w:space="0" w:color="auto"/>
              <w:left w:val="single" w:sz="12" w:space="0" w:color="auto"/>
              <w:bottom w:val="single" w:sz="12" w:space="0" w:color="auto"/>
            </w:tcBorders>
            <w:shd w:val="clear" w:color="auto" w:fill="auto"/>
          </w:tcPr>
          <w:p w:rsidR="00A06C71" w:rsidRPr="00D41148" w:rsidRDefault="00A06C71" w:rsidP="00A06C71">
            <w:pPr>
              <w:tabs>
                <w:tab w:val="left" w:pos="426"/>
              </w:tabs>
              <w:spacing w:after="0"/>
              <w:jc w:val="both"/>
              <w:rPr>
                <w:b/>
                <w:szCs w:val="24"/>
              </w:rPr>
            </w:pPr>
            <w:r w:rsidRPr="00D41148">
              <w:rPr>
                <w:b/>
                <w:szCs w:val="24"/>
              </w:rPr>
              <w:t>SINIFI</w:t>
            </w:r>
          </w:p>
        </w:tc>
        <w:tc>
          <w:tcPr>
            <w:tcW w:w="1994" w:type="dxa"/>
            <w:tcBorders>
              <w:top w:val="single" w:sz="12" w:space="0" w:color="auto"/>
              <w:bottom w:val="single" w:sz="12" w:space="0" w:color="auto"/>
            </w:tcBorders>
            <w:shd w:val="clear" w:color="auto" w:fill="auto"/>
          </w:tcPr>
          <w:p w:rsidR="00A06C71" w:rsidRPr="00D41148" w:rsidRDefault="00A06C71" w:rsidP="00A06C71">
            <w:pPr>
              <w:tabs>
                <w:tab w:val="left" w:pos="426"/>
              </w:tabs>
              <w:spacing w:after="0"/>
              <w:jc w:val="both"/>
              <w:rPr>
                <w:szCs w:val="24"/>
              </w:rPr>
            </w:pPr>
            <w:r w:rsidRPr="00D41148">
              <w:rPr>
                <w:szCs w:val="24"/>
              </w:rPr>
              <w:t>Kız</w:t>
            </w:r>
          </w:p>
        </w:tc>
        <w:tc>
          <w:tcPr>
            <w:tcW w:w="1995" w:type="dxa"/>
            <w:tcBorders>
              <w:top w:val="single" w:sz="12" w:space="0" w:color="auto"/>
              <w:bottom w:val="single" w:sz="12" w:space="0" w:color="auto"/>
            </w:tcBorders>
            <w:shd w:val="clear" w:color="auto" w:fill="auto"/>
          </w:tcPr>
          <w:p w:rsidR="00A06C71" w:rsidRPr="00D41148" w:rsidRDefault="00A06C71" w:rsidP="00A06C71">
            <w:pPr>
              <w:tabs>
                <w:tab w:val="left" w:pos="426"/>
              </w:tabs>
              <w:spacing w:after="0"/>
              <w:jc w:val="both"/>
              <w:rPr>
                <w:szCs w:val="24"/>
              </w:rPr>
            </w:pPr>
            <w:r w:rsidRPr="00D41148">
              <w:rPr>
                <w:szCs w:val="24"/>
              </w:rPr>
              <w:t>Erkek</w:t>
            </w:r>
          </w:p>
        </w:tc>
        <w:tc>
          <w:tcPr>
            <w:tcW w:w="1995" w:type="dxa"/>
            <w:tcBorders>
              <w:top w:val="single" w:sz="12" w:space="0" w:color="auto"/>
              <w:bottom w:val="single" w:sz="12" w:space="0" w:color="auto"/>
              <w:right w:val="single" w:sz="12" w:space="0" w:color="auto"/>
            </w:tcBorders>
            <w:shd w:val="clear" w:color="auto" w:fill="auto"/>
          </w:tcPr>
          <w:p w:rsidR="00A06C71" w:rsidRPr="00710994" w:rsidRDefault="00A06C71" w:rsidP="00A06C71">
            <w:pPr>
              <w:tabs>
                <w:tab w:val="left" w:pos="426"/>
              </w:tabs>
              <w:spacing w:after="0"/>
              <w:jc w:val="both"/>
              <w:rPr>
                <w:b/>
                <w:szCs w:val="24"/>
              </w:rPr>
            </w:pPr>
            <w:r w:rsidRPr="00710994">
              <w:rPr>
                <w:b/>
                <w:szCs w:val="24"/>
              </w:rPr>
              <w:t>Toplam</w:t>
            </w:r>
          </w:p>
        </w:tc>
      </w:tr>
      <w:tr w:rsidR="00A06C71" w:rsidRPr="00D41148" w:rsidTr="006B5238">
        <w:trPr>
          <w:trHeight w:val="793"/>
        </w:trPr>
        <w:tc>
          <w:tcPr>
            <w:tcW w:w="2242" w:type="dxa"/>
            <w:tcBorders>
              <w:top w:val="single" w:sz="12" w:space="0" w:color="auto"/>
              <w:left w:val="single" w:sz="12" w:space="0" w:color="auto"/>
            </w:tcBorders>
            <w:shd w:val="clear" w:color="auto" w:fill="auto"/>
          </w:tcPr>
          <w:p w:rsidR="00A06C71" w:rsidRPr="00D41148" w:rsidRDefault="00A06C71" w:rsidP="00A06C71">
            <w:pPr>
              <w:tabs>
                <w:tab w:val="left" w:pos="426"/>
              </w:tabs>
              <w:spacing w:after="0"/>
              <w:jc w:val="both"/>
              <w:rPr>
                <w:szCs w:val="24"/>
              </w:rPr>
            </w:pPr>
            <w:r>
              <w:rPr>
                <w:szCs w:val="24"/>
              </w:rPr>
              <w:t>1/A</w:t>
            </w:r>
          </w:p>
        </w:tc>
        <w:tc>
          <w:tcPr>
            <w:tcW w:w="1556" w:type="dxa"/>
            <w:tcBorders>
              <w:top w:val="single" w:sz="12" w:space="0" w:color="auto"/>
            </w:tcBorders>
            <w:shd w:val="clear" w:color="auto" w:fill="auto"/>
          </w:tcPr>
          <w:p w:rsidR="00A06C71" w:rsidRPr="00D41148" w:rsidRDefault="00A06C71" w:rsidP="00A06C71">
            <w:pPr>
              <w:tabs>
                <w:tab w:val="left" w:pos="426"/>
              </w:tabs>
              <w:spacing w:after="0"/>
              <w:jc w:val="both"/>
              <w:rPr>
                <w:szCs w:val="24"/>
              </w:rPr>
            </w:pPr>
            <w:r>
              <w:rPr>
                <w:szCs w:val="24"/>
              </w:rPr>
              <w:t>0</w:t>
            </w:r>
          </w:p>
        </w:tc>
        <w:tc>
          <w:tcPr>
            <w:tcW w:w="1557" w:type="dxa"/>
            <w:tcBorders>
              <w:top w:val="single" w:sz="12" w:space="0" w:color="auto"/>
            </w:tcBorders>
            <w:shd w:val="clear" w:color="auto" w:fill="auto"/>
          </w:tcPr>
          <w:p w:rsidR="00A06C71" w:rsidRPr="00D41148" w:rsidRDefault="00A06C71" w:rsidP="00A06C71">
            <w:pPr>
              <w:tabs>
                <w:tab w:val="left" w:pos="426"/>
              </w:tabs>
              <w:spacing w:after="0"/>
              <w:jc w:val="both"/>
              <w:rPr>
                <w:szCs w:val="24"/>
              </w:rPr>
            </w:pPr>
            <w:r>
              <w:rPr>
                <w:szCs w:val="24"/>
              </w:rPr>
              <w:t>3</w:t>
            </w:r>
          </w:p>
        </w:tc>
        <w:tc>
          <w:tcPr>
            <w:tcW w:w="1557" w:type="dxa"/>
            <w:tcBorders>
              <w:top w:val="single" w:sz="12" w:space="0" w:color="auto"/>
              <w:right w:val="single" w:sz="12" w:space="0" w:color="auto"/>
            </w:tcBorders>
            <w:shd w:val="clear" w:color="auto" w:fill="auto"/>
          </w:tcPr>
          <w:p w:rsidR="00A06C71" w:rsidRPr="00D41148" w:rsidRDefault="00A06C71" w:rsidP="00A06C71">
            <w:pPr>
              <w:tabs>
                <w:tab w:val="left" w:pos="426"/>
              </w:tabs>
              <w:spacing w:after="0"/>
              <w:jc w:val="both"/>
              <w:rPr>
                <w:szCs w:val="24"/>
              </w:rPr>
            </w:pPr>
            <w:r>
              <w:rPr>
                <w:szCs w:val="24"/>
              </w:rPr>
              <w:t>3</w:t>
            </w:r>
          </w:p>
        </w:tc>
        <w:tc>
          <w:tcPr>
            <w:tcW w:w="1671" w:type="dxa"/>
            <w:tcBorders>
              <w:top w:val="single" w:sz="12" w:space="0" w:color="auto"/>
              <w:left w:val="single" w:sz="12" w:space="0" w:color="auto"/>
              <w:bottom w:val="single" w:sz="6" w:space="0" w:color="auto"/>
              <w:right w:val="single" w:sz="6" w:space="0" w:color="auto"/>
            </w:tcBorders>
            <w:shd w:val="clear" w:color="auto" w:fill="auto"/>
          </w:tcPr>
          <w:p w:rsidR="00A06C71" w:rsidRPr="00D41148" w:rsidRDefault="00A06C71" w:rsidP="00A06C71">
            <w:pPr>
              <w:tabs>
                <w:tab w:val="left" w:pos="426"/>
              </w:tabs>
              <w:spacing w:after="0"/>
              <w:jc w:val="both"/>
              <w:rPr>
                <w:szCs w:val="24"/>
              </w:rPr>
            </w:pPr>
            <w:r>
              <w:rPr>
                <w:szCs w:val="24"/>
              </w:rPr>
              <w:t>5/A</w:t>
            </w:r>
          </w:p>
        </w:tc>
        <w:tc>
          <w:tcPr>
            <w:tcW w:w="1994" w:type="dxa"/>
            <w:tcBorders>
              <w:top w:val="single" w:sz="12" w:space="0" w:color="auto"/>
              <w:left w:val="single" w:sz="6" w:space="0" w:color="auto"/>
              <w:bottom w:val="single" w:sz="6" w:space="0" w:color="auto"/>
              <w:right w:val="single" w:sz="6" w:space="0" w:color="auto"/>
            </w:tcBorders>
            <w:shd w:val="clear" w:color="auto" w:fill="auto"/>
          </w:tcPr>
          <w:p w:rsidR="00A06C71" w:rsidRPr="00D41148" w:rsidRDefault="00A06C71" w:rsidP="00A06C71">
            <w:pPr>
              <w:tabs>
                <w:tab w:val="left" w:pos="426"/>
              </w:tabs>
              <w:spacing w:after="0"/>
              <w:jc w:val="both"/>
              <w:rPr>
                <w:szCs w:val="24"/>
              </w:rPr>
            </w:pPr>
            <w:r>
              <w:rPr>
                <w:szCs w:val="24"/>
              </w:rPr>
              <w:t>2</w:t>
            </w:r>
          </w:p>
        </w:tc>
        <w:tc>
          <w:tcPr>
            <w:tcW w:w="1995" w:type="dxa"/>
            <w:tcBorders>
              <w:top w:val="single" w:sz="12" w:space="0" w:color="auto"/>
              <w:left w:val="single" w:sz="6" w:space="0" w:color="auto"/>
              <w:bottom w:val="single" w:sz="6" w:space="0" w:color="auto"/>
              <w:right w:val="single" w:sz="6" w:space="0" w:color="auto"/>
            </w:tcBorders>
            <w:shd w:val="clear" w:color="auto" w:fill="auto"/>
          </w:tcPr>
          <w:p w:rsidR="00A06C71" w:rsidRPr="00D41148" w:rsidRDefault="00A06C71" w:rsidP="00A06C71">
            <w:pPr>
              <w:tabs>
                <w:tab w:val="left" w:pos="426"/>
              </w:tabs>
              <w:spacing w:after="0"/>
              <w:jc w:val="both"/>
              <w:rPr>
                <w:szCs w:val="24"/>
              </w:rPr>
            </w:pPr>
            <w:r>
              <w:rPr>
                <w:szCs w:val="24"/>
              </w:rPr>
              <w:t>2</w:t>
            </w:r>
          </w:p>
        </w:tc>
        <w:tc>
          <w:tcPr>
            <w:tcW w:w="1995" w:type="dxa"/>
            <w:tcBorders>
              <w:top w:val="single" w:sz="12" w:space="0" w:color="auto"/>
              <w:left w:val="single" w:sz="6" w:space="0" w:color="auto"/>
              <w:bottom w:val="single" w:sz="6" w:space="0" w:color="auto"/>
              <w:right w:val="single" w:sz="12" w:space="0" w:color="auto"/>
            </w:tcBorders>
            <w:shd w:val="clear" w:color="auto" w:fill="auto"/>
          </w:tcPr>
          <w:p w:rsidR="00A06C71" w:rsidRPr="00D41148" w:rsidRDefault="00A06C71" w:rsidP="00A06C71">
            <w:pPr>
              <w:tabs>
                <w:tab w:val="left" w:pos="426"/>
              </w:tabs>
              <w:spacing w:after="0"/>
              <w:jc w:val="both"/>
              <w:rPr>
                <w:szCs w:val="24"/>
              </w:rPr>
            </w:pPr>
            <w:r>
              <w:rPr>
                <w:szCs w:val="24"/>
              </w:rPr>
              <w:t>4</w:t>
            </w:r>
          </w:p>
        </w:tc>
      </w:tr>
      <w:tr w:rsidR="00A06C71" w:rsidRPr="00D41148" w:rsidTr="006B5238">
        <w:trPr>
          <w:trHeight w:val="765"/>
        </w:trPr>
        <w:tc>
          <w:tcPr>
            <w:tcW w:w="2242" w:type="dxa"/>
            <w:tcBorders>
              <w:left w:val="single" w:sz="12" w:space="0" w:color="auto"/>
            </w:tcBorders>
            <w:shd w:val="clear" w:color="auto" w:fill="auto"/>
          </w:tcPr>
          <w:p w:rsidR="00A06C71" w:rsidRPr="00D41148" w:rsidRDefault="00A06C71" w:rsidP="00A06C71">
            <w:pPr>
              <w:tabs>
                <w:tab w:val="left" w:pos="426"/>
              </w:tabs>
              <w:spacing w:after="0"/>
              <w:jc w:val="both"/>
              <w:rPr>
                <w:szCs w:val="24"/>
              </w:rPr>
            </w:pPr>
            <w:r>
              <w:rPr>
                <w:szCs w:val="24"/>
              </w:rPr>
              <w:t>2/A</w:t>
            </w:r>
          </w:p>
        </w:tc>
        <w:tc>
          <w:tcPr>
            <w:tcW w:w="1556" w:type="dxa"/>
            <w:shd w:val="clear" w:color="auto" w:fill="auto"/>
          </w:tcPr>
          <w:p w:rsidR="00A06C71" w:rsidRPr="00D41148" w:rsidRDefault="00A06C71" w:rsidP="00A06C71">
            <w:pPr>
              <w:tabs>
                <w:tab w:val="left" w:pos="426"/>
              </w:tabs>
              <w:spacing w:after="0"/>
              <w:jc w:val="both"/>
              <w:rPr>
                <w:szCs w:val="24"/>
              </w:rPr>
            </w:pPr>
            <w:r>
              <w:rPr>
                <w:szCs w:val="24"/>
              </w:rPr>
              <w:t>0</w:t>
            </w:r>
          </w:p>
        </w:tc>
        <w:tc>
          <w:tcPr>
            <w:tcW w:w="1557" w:type="dxa"/>
            <w:shd w:val="clear" w:color="auto" w:fill="auto"/>
          </w:tcPr>
          <w:p w:rsidR="00A06C71" w:rsidRPr="00D41148" w:rsidRDefault="00A06C71" w:rsidP="00A06C71">
            <w:pPr>
              <w:tabs>
                <w:tab w:val="left" w:pos="426"/>
              </w:tabs>
              <w:spacing w:after="0"/>
              <w:jc w:val="both"/>
              <w:rPr>
                <w:szCs w:val="24"/>
              </w:rPr>
            </w:pPr>
            <w:r>
              <w:rPr>
                <w:szCs w:val="24"/>
              </w:rPr>
              <w:t>3</w:t>
            </w:r>
          </w:p>
        </w:tc>
        <w:tc>
          <w:tcPr>
            <w:tcW w:w="1557" w:type="dxa"/>
            <w:tcBorders>
              <w:right w:val="single" w:sz="12" w:space="0" w:color="auto"/>
            </w:tcBorders>
            <w:shd w:val="clear" w:color="auto" w:fill="auto"/>
          </w:tcPr>
          <w:p w:rsidR="00A06C71" w:rsidRPr="00D41148" w:rsidRDefault="00A06C71" w:rsidP="00A06C71">
            <w:pPr>
              <w:tabs>
                <w:tab w:val="left" w:pos="426"/>
              </w:tabs>
              <w:spacing w:after="0"/>
              <w:jc w:val="both"/>
              <w:rPr>
                <w:szCs w:val="24"/>
              </w:rPr>
            </w:pPr>
            <w:r>
              <w:rPr>
                <w:szCs w:val="24"/>
              </w:rPr>
              <w:t>3</w:t>
            </w:r>
          </w:p>
        </w:tc>
        <w:tc>
          <w:tcPr>
            <w:tcW w:w="1671" w:type="dxa"/>
            <w:tcBorders>
              <w:top w:val="single" w:sz="6" w:space="0" w:color="auto"/>
              <w:left w:val="single" w:sz="12" w:space="0" w:color="auto"/>
              <w:bottom w:val="single" w:sz="6" w:space="0" w:color="auto"/>
              <w:right w:val="single" w:sz="6" w:space="0" w:color="auto"/>
            </w:tcBorders>
            <w:shd w:val="clear" w:color="auto" w:fill="auto"/>
          </w:tcPr>
          <w:p w:rsidR="00A06C71" w:rsidRPr="00D41148" w:rsidRDefault="00A06C71" w:rsidP="00A06C71">
            <w:pPr>
              <w:tabs>
                <w:tab w:val="left" w:pos="426"/>
              </w:tabs>
              <w:spacing w:after="0"/>
              <w:jc w:val="both"/>
              <w:rPr>
                <w:szCs w:val="24"/>
              </w:rPr>
            </w:pPr>
            <w:r>
              <w:rPr>
                <w:szCs w:val="24"/>
              </w:rPr>
              <w:t>6/A</w:t>
            </w:r>
          </w:p>
        </w:tc>
        <w:tc>
          <w:tcPr>
            <w:tcW w:w="1994" w:type="dxa"/>
            <w:tcBorders>
              <w:top w:val="single" w:sz="6" w:space="0" w:color="auto"/>
              <w:left w:val="single" w:sz="6" w:space="0" w:color="auto"/>
              <w:bottom w:val="single" w:sz="6" w:space="0" w:color="auto"/>
              <w:right w:val="single" w:sz="6" w:space="0" w:color="auto"/>
            </w:tcBorders>
            <w:shd w:val="clear" w:color="auto" w:fill="auto"/>
          </w:tcPr>
          <w:p w:rsidR="00A06C71" w:rsidRPr="00D41148" w:rsidRDefault="00A06C71" w:rsidP="00A06C71">
            <w:pPr>
              <w:tabs>
                <w:tab w:val="left" w:pos="426"/>
              </w:tabs>
              <w:spacing w:after="0"/>
              <w:jc w:val="both"/>
              <w:rPr>
                <w:szCs w:val="24"/>
              </w:rPr>
            </w:pPr>
            <w:r>
              <w:rPr>
                <w:szCs w:val="24"/>
              </w:rPr>
              <w:t>2</w:t>
            </w:r>
          </w:p>
        </w:tc>
        <w:tc>
          <w:tcPr>
            <w:tcW w:w="1995" w:type="dxa"/>
            <w:tcBorders>
              <w:top w:val="single" w:sz="6" w:space="0" w:color="auto"/>
              <w:left w:val="single" w:sz="6" w:space="0" w:color="auto"/>
              <w:bottom w:val="single" w:sz="6" w:space="0" w:color="auto"/>
              <w:right w:val="single" w:sz="6" w:space="0" w:color="auto"/>
            </w:tcBorders>
            <w:shd w:val="clear" w:color="auto" w:fill="auto"/>
          </w:tcPr>
          <w:p w:rsidR="00A06C71" w:rsidRPr="00D41148" w:rsidRDefault="00A06C71" w:rsidP="00A06C71">
            <w:pPr>
              <w:tabs>
                <w:tab w:val="left" w:pos="426"/>
              </w:tabs>
              <w:spacing w:after="0"/>
              <w:jc w:val="both"/>
              <w:rPr>
                <w:szCs w:val="24"/>
              </w:rPr>
            </w:pPr>
            <w:r>
              <w:rPr>
                <w:szCs w:val="24"/>
              </w:rPr>
              <w:t>4</w:t>
            </w:r>
          </w:p>
        </w:tc>
        <w:tc>
          <w:tcPr>
            <w:tcW w:w="1995" w:type="dxa"/>
            <w:tcBorders>
              <w:top w:val="single" w:sz="6" w:space="0" w:color="auto"/>
              <w:left w:val="single" w:sz="6" w:space="0" w:color="auto"/>
              <w:bottom w:val="single" w:sz="6" w:space="0" w:color="auto"/>
              <w:right w:val="single" w:sz="12" w:space="0" w:color="auto"/>
            </w:tcBorders>
            <w:shd w:val="clear" w:color="auto" w:fill="auto"/>
          </w:tcPr>
          <w:p w:rsidR="00A06C71" w:rsidRPr="00D41148" w:rsidRDefault="00A06C71" w:rsidP="00A06C71">
            <w:pPr>
              <w:tabs>
                <w:tab w:val="left" w:pos="426"/>
              </w:tabs>
              <w:spacing w:after="0"/>
              <w:jc w:val="both"/>
              <w:rPr>
                <w:szCs w:val="24"/>
              </w:rPr>
            </w:pPr>
            <w:r>
              <w:rPr>
                <w:szCs w:val="24"/>
              </w:rPr>
              <w:t>6</w:t>
            </w:r>
          </w:p>
        </w:tc>
      </w:tr>
      <w:tr w:rsidR="00A06C71" w:rsidRPr="00D41148" w:rsidTr="006B5238">
        <w:trPr>
          <w:trHeight w:val="793"/>
        </w:trPr>
        <w:tc>
          <w:tcPr>
            <w:tcW w:w="2242" w:type="dxa"/>
            <w:tcBorders>
              <w:left w:val="single" w:sz="12" w:space="0" w:color="auto"/>
            </w:tcBorders>
            <w:shd w:val="clear" w:color="auto" w:fill="auto"/>
          </w:tcPr>
          <w:p w:rsidR="00A06C71" w:rsidRPr="00D41148" w:rsidRDefault="00A06C71" w:rsidP="00A06C71">
            <w:pPr>
              <w:tabs>
                <w:tab w:val="left" w:pos="426"/>
              </w:tabs>
              <w:spacing w:after="0"/>
              <w:jc w:val="both"/>
              <w:rPr>
                <w:szCs w:val="24"/>
              </w:rPr>
            </w:pPr>
            <w:r>
              <w:rPr>
                <w:szCs w:val="24"/>
              </w:rPr>
              <w:t>3/A</w:t>
            </w:r>
          </w:p>
        </w:tc>
        <w:tc>
          <w:tcPr>
            <w:tcW w:w="1556" w:type="dxa"/>
            <w:shd w:val="clear" w:color="auto" w:fill="auto"/>
          </w:tcPr>
          <w:p w:rsidR="00A06C71" w:rsidRPr="00D41148" w:rsidRDefault="00A06C71" w:rsidP="00A06C71">
            <w:pPr>
              <w:tabs>
                <w:tab w:val="left" w:pos="426"/>
              </w:tabs>
              <w:spacing w:after="0"/>
              <w:jc w:val="both"/>
              <w:rPr>
                <w:szCs w:val="24"/>
              </w:rPr>
            </w:pPr>
            <w:r>
              <w:rPr>
                <w:szCs w:val="24"/>
              </w:rPr>
              <w:t>1</w:t>
            </w:r>
          </w:p>
        </w:tc>
        <w:tc>
          <w:tcPr>
            <w:tcW w:w="1557" w:type="dxa"/>
            <w:shd w:val="clear" w:color="auto" w:fill="auto"/>
          </w:tcPr>
          <w:p w:rsidR="00A06C71" w:rsidRPr="00D41148" w:rsidRDefault="00A06C71" w:rsidP="00A06C71">
            <w:pPr>
              <w:tabs>
                <w:tab w:val="left" w:pos="426"/>
              </w:tabs>
              <w:spacing w:after="0"/>
              <w:jc w:val="both"/>
              <w:rPr>
                <w:szCs w:val="24"/>
              </w:rPr>
            </w:pPr>
            <w:r>
              <w:rPr>
                <w:szCs w:val="24"/>
              </w:rPr>
              <w:t>2</w:t>
            </w:r>
          </w:p>
        </w:tc>
        <w:tc>
          <w:tcPr>
            <w:tcW w:w="1557" w:type="dxa"/>
            <w:tcBorders>
              <w:right w:val="single" w:sz="12" w:space="0" w:color="auto"/>
            </w:tcBorders>
            <w:shd w:val="clear" w:color="auto" w:fill="auto"/>
          </w:tcPr>
          <w:p w:rsidR="00A06C71" w:rsidRPr="00D41148" w:rsidRDefault="00A06C71" w:rsidP="00A06C71">
            <w:pPr>
              <w:tabs>
                <w:tab w:val="left" w:pos="426"/>
              </w:tabs>
              <w:spacing w:after="0"/>
              <w:jc w:val="both"/>
              <w:rPr>
                <w:szCs w:val="24"/>
              </w:rPr>
            </w:pPr>
            <w:r>
              <w:rPr>
                <w:szCs w:val="24"/>
              </w:rPr>
              <w:t>3</w:t>
            </w:r>
          </w:p>
        </w:tc>
        <w:tc>
          <w:tcPr>
            <w:tcW w:w="1671" w:type="dxa"/>
            <w:tcBorders>
              <w:top w:val="single" w:sz="6" w:space="0" w:color="auto"/>
              <w:left w:val="single" w:sz="12" w:space="0" w:color="auto"/>
              <w:bottom w:val="single" w:sz="6" w:space="0" w:color="auto"/>
              <w:right w:val="single" w:sz="6" w:space="0" w:color="auto"/>
            </w:tcBorders>
            <w:shd w:val="clear" w:color="auto" w:fill="auto"/>
          </w:tcPr>
          <w:p w:rsidR="00A06C71" w:rsidRPr="00D41148" w:rsidRDefault="00A06C71" w:rsidP="00A06C71">
            <w:pPr>
              <w:tabs>
                <w:tab w:val="left" w:pos="426"/>
              </w:tabs>
              <w:spacing w:after="0"/>
              <w:jc w:val="both"/>
              <w:rPr>
                <w:szCs w:val="24"/>
              </w:rPr>
            </w:pPr>
            <w:r>
              <w:rPr>
                <w:szCs w:val="24"/>
              </w:rPr>
              <w:t>7/A</w:t>
            </w:r>
          </w:p>
        </w:tc>
        <w:tc>
          <w:tcPr>
            <w:tcW w:w="1994" w:type="dxa"/>
            <w:tcBorders>
              <w:top w:val="single" w:sz="6" w:space="0" w:color="auto"/>
              <w:left w:val="single" w:sz="6" w:space="0" w:color="auto"/>
              <w:bottom w:val="single" w:sz="6" w:space="0" w:color="auto"/>
              <w:right w:val="single" w:sz="6" w:space="0" w:color="auto"/>
            </w:tcBorders>
            <w:shd w:val="clear" w:color="auto" w:fill="auto"/>
          </w:tcPr>
          <w:p w:rsidR="00A06C71" w:rsidRPr="00D41148" w:rsidRDefault="00A06C71" w:rsidP="00A06C71">
            <w:pPr>
              <w:tabs>
                <w:tab w:val="left" w:pos="426"/>
              </w:tabs>
              <w:spacing w:after="0"/>
              <w:jc w:val="both"/>
              <w:rPr>
                <w:szCs w:val="24"/>
              </w:rPr>
            </w:pPr>
            <w:r>
              <w:rPr>
                <w:szCs w:val="24"/>
              </w:rPr>
              <w:t>4</w:t>
            </w:r>
          </w:p>
        </w:tc>
        <w:tc>
          <w:tcPr>
            <w:tcW w:w="1995" w:type="dxa"/>
            <w:tcBorders>
              <w:top w:val="single" w:sz="6" w:space="0" w:color="auto"/>
              <w:left w:val="single" w:sz="6" w:space="0" w:color="auto"/>
              <w:bottom w:val="single" w:sz="6" w:space="0" w:color="auto"/>
              <w:right w:val="single" w:sz="6" w:space="0" w:color="auto"/>
            </w:tcBorders>
            <w:shd w:val="clear" w:color="auto" w:fill="auto"/>
          </w:tcPr>
          <w:p w:rsidR="00A06C71" w:rsidRPr="00D41148" w:rsidRDefault="00A06C71" w:rsidP="00A06C71">
            <w:pPr>
              <w:tabs>
                <w:tab w:val="left" w:pos="426"/>
              </w:tabs>
              <w:spacing w:after="0"/>
              <w:jc w:val="both"/>
              <w:rPr>
                <w:szCs w:val="24"/>
              </w:rPr>
            </w:pPr>
            <w:r>
              <w:rPr>
                <w:szCs w:val="24"/>
              </w:rPr>
              <w:t>4</w:t>
            </w:r>
          </w:p>
        </w:tc>
        <w:tc>
          <w:tcPr>
            <w:tcW w:w="1995" w:type="dxa"/>
            <w:tcBorders>
              <w:top w:val="single" w:sz="6" w:space="0" w:color="auto"/>
              <w:left w:val="single" w:sz="6" w:space="0" w:color="auto"/>
              <w:bottom w:val="single" w:sz="6" w:space="0" w:color="auto"/>
              <w:right w:val="single" w:sz="12" w:space="0" w:color="auto"/>
            </w:tcBorders>
            <w:shd w:val="clear" w:color="auto" w:fill="auto"/>
          </w:tcPr>
          <w:p w:rsidR="00A06C71" w:rsidRPr="00D41148" w:rsidRDefault="00A06C71" w:rsidP="00A06C71">
            <w:pPr>
              <w:tabs>
                <w:tab w:val="left" w:pos="426"/>
              </w:tabs>
              <w:spacing w:after="0"/>
              <w:jc w:val="both"/>
              <w:rPr>
                <w:szCs w:val="24"/>
              </w:rPr>
            </w:pPr>
            <w:r>
              <w:rPr>
                <w:szCs w:val="24"/>
              </w:rPr>
              <w:t>8</w:t>
            </w:r>
          </w:p>
        </w:tc>
      </w:tr>
      <w:tr w:rsidR="00A06C71" w:rsidRPr="00D41148" w:rsidTr="006B5238">
        <w:trPr>
          <w:trHeight w:val="793"/>
        </w:trPr>
        <w:tc>
          <w:tcPr>
            <w:tcW w:w="2242" w:type="dxa"/>
            <w:tcBorders>
              <w:left w:val="single" w:sz="12" w:space="0" w:color="auto"/>
              <w:bottom w:val="single" w:sz="12" w:space="0" w:color="auto"/>
            </w:tcBorders>
            <w:shd w:val="clear" w:color="auto" w:fill="auto"/>
          </w:tcPr>
          <w:p w:rsidR="00A06C71" w:rsidRPr="00D41148" w:rsidRDefault="00A06C71" w:rsidP="00A06C71">
            <w:pPr>
              <w:tabs>
                <w:tab w:val="left" w:pos="426"/>
              </w:tabs>
              <w:spacing w:after="0"/>
              <w:jc w:val="both"/>
              <w:rPr>
                <w:szCs w:val="24"/>
              </w:rPr>
            </w:pPr>
            <w:r>
              <w:rPr>
                <w:szCs w:val="24"/>
              </w:rPr>
              <w:t>4/A</w:t>
            </w:r>
          </w:p>
        </w:tc>
        <w:tc>
          <w:tcPr>
            <w:tcW w:w="1556" w:type="dxa"/>
            <w:tcBorders>
              <w:bottom w:val="single" w:sz="12" w:space="0" w:color="auto"/>
            </w:tcBorders>
            <w:shd w:val="clear" w:color="auto" w:fill="auto"/>
          </w:tcPr>
          <w:p w:rsidR="00A06C71" w:rsidRPr="00D41148" w:rsidRDefault="00A06C71" w:rsidP="00A06C71">
            <w:pPr>
              <w:tabs>
                <w:tab w:val="left" w:pos="426"/>
              </w:tabs>
              <w:spacing w:after="0"/>
              <w:jc w:val="both"/>
              <w:rPr>
                <w:szCs w:val="24"/>
              </w:rPr>
            </w:pPr>
            <w:r>
              <w:rPr>
                <w:szCs w:val="24"/>
              </w:rPr>
              <w:t>0</w:t>
            </w:r>
          </w:p>
        </w:tc>
        <w:tc>
          <w:tcPr>
            <w:tcW w:w="1557" w:type="dxa"/>
            <w:tcBorders>
              <w:bottom w:val="single" w:sz="12" w:space="0" w:color="auto"/>
            </w:tcBorders>
            <w:shd w:val="clear" w:color="auto" w:fill="auto"/>
          </w:tcPr>
          <w:p w:rsidR="00A06C71" w:rsidRPr="00D41148" w:rsidRDefault="00A06C71" w:rsidP="00A06C71">
            <w:pPr>
              <w:tabs>
                <w:tab w:val="left" w:pos="426"/>
              </w:tabs>
              <w:spacing w:after="0"/>
              <w:jc w:val="both"/>
              <w:rPr>
                <w:szCs w:val="24"/>
              </w:rPr>
            </w:pPr>
            <w:r>
              <w:rPr>
                <w:szCs w:val="24"/>
              </w:rPr>
              <w:t>4</w:t>
            </w:r>
          </w:p>
        </w:tc>
        <w:tc>
          <w:tcPr>
            <w:tcW w:w="1557" w:type="dxa"/>
            <w:tcBorders>
              <w:bottom w:val="single" w:sz="12" w:space="0" w:color="auto"/>
              <w:right w:val="single" w:sz="12" w:space="0" w:color="auto"/>
            </w:tcBorders>
            <w:shd w:val="clear" w:color="auto" w:fill="auto"/>
          </w:tcPr>
          <w:p w:rsidR="00A06C71" w:rsidRPr="00D41148" w:rsidRDefault="00A06C71" w:rsidP="00A06C71">
            <w:pPr>
              <w:tabs>
                <w:tab w:val="left" w:pos="426"/>
              </w:tabs>
              <w:spacing w:after="0"/>
              <w:jc w:val="both"/>
              <w:rPr>
                <w:szCs w:val="24"/>
              </w:rPr>
            </w:pPr>
            <w:r>
              <w:rPr>
                <w:szCs w:val="24"/>
              </w:rPr>
              <w:t>4</w:t>
            </w:r>
          </w:p>
        </w:tc>
        <w:tc>
          <w:tcPr>
            <w:tcW w:w="1671" w:type="dxa"/>
            <w:tcBorders>
              <w:top w:val="single" w:sz="6" w:space="0" w:color="auto"/>
              <w:left w:val="single" w:sz="12" w:space="0" w:color="auto"/>
              <w:bottom w:val="single" w:sz="6" w:space="0" w:color="auto"/>
              <w:right w:val="single" w:sz="6" w:space="0" w:color="auto"/>
            </w:tcBorders>
            <w:shd w:val="clear" w:color="auto" w:fill="auto"/>
          </w:tcPr>
          <w:p w:rsidR="00A06C71" w:rsidRPr="00D41148" w:rsidRDefault="00A06C71" w:rsidP="00A06C71">
            <w:pPr>
              <w:tabs>
                <w:tab w:val="left" w:pos="426"/>
              </w:tabs>
              <w:spacing w:after="0"/>
              <w:jc w:val="both"/>
              <w:rPr>
                <w:szCs w:val="24"/>
              </w:rPr>
            </w:pPr>
            <w:r>
              <w:rPr>
                <w:szCs w:val="24"/>
              </w:rPr>
              <w:t>8/A</w:t>
            </w:r>
          </w:p>
        </w:tc>
        <w:tc>
          <w:tcPr>
            <w:tcW w:w="1994" w:type="dxa"/>
            <w:tcBorders>
              <w:top w:val="single" w:sz="6" w:space="0" w:color="auto"/>
              <w:left w:val="single" w:sz="6" w:space="0" w:color="auto"/>
              <w:bottom w:val="single" w:sz="6" w:space="0" w:color="auto"/>
              <w:right w:val="single" w:sz="6" w:space="0" w:color="auto"/>
            </w:tcBorders>
            <w:shd w:val="clear" w:color="auto" w:fill="auto"/>
          </w:tcPr>
          <w:p w:rsidR="00A06C71" w:rsidRPr="00D41148" w:rsidRDefault="00A06C71" w:rsidP="00A06C71">
            <w:pPr>
              <w:tabs>
                <w:tab w:val="left" w:pos="426"/>
              </w:tabs>
              <w:spacing w:after="0"/>
              <w:jc w:val="both"/>
              <w:rPr>
                <w:szCs w:val="24"/>
              </w:rPr>
            </w:pPr>
            <w:r>
              <w:rPr>
                <w:szCs w:val="24"/>
              </w:rPr>
              <w:t>3</w:t>
            </w:r>
          </w:p>
        </w:tc>
        <w:tc>
          <w:tcPr>
            <w:tcW w:w="1995" w:type="dxa"/>
            <w:tcBorders>
              <w:top w:val="single" w:sz="6" w:space="0" w:color="auto"/>
              <w:left w:val="single" w:sz="6" w:space="0" w:color="auto"/>
              <w:bottom w:val="single" w:sz="6" w:space="0" w:color="auto"/>
              <w:right w:val="single" w:sz="6" w:space="0" w:color="auto"/>
            </w:tcBorders>
            <w:shd w:val="clear" w:color="auto" w:fill="auto"/>
          </w:tcPr>
          <w:p w:rsidR="00A06C71" w:rsidRPr="00D41148" w:rsidRDefault="00A06C71" w:rsidP="00A06C71">
            <w:pPr>
              <w:tabs>
                <w:tab w:val="left" w:pos="426"/>
              </w:tabs>
              <w:spacing w:after="0"/>
              <w:jc w:val="both"/>
              <w:rPr>
                <w:szCs w:val="24"/>
              </w:rPr>
            </w:pPr>
            <w:r>
              <w:rPr>
                <w:szCs w:val="24"/>
              </w:rPr>
              <w:t>2</w:t>
            </w:r>
          </w:p>
        </w:tc>
        <w:tc>
          <w:tcPr>
            <w:tcW w:w="1995" w:type="dxa"/>
            <w:tcBorders>
              <w:top w:val="single" w:sz="6" w:space="0" w:color="auto"/>
              <w:left w:val="single" w:sz="6" w:space="0" w:color="auto"/>
              <w:bottom w:val="single" w:sz="6" w:space="0" w:color="auto"/>
              <w:right w:val="single" w:sz="12" w:space="0" w:color="auto"/>
            </w:tcBorders>
            <w:shd w:val="clear" w:color="auto" w:fill="auto"/>
          </w:tcPr>
          <w:p w:rsidR="00A06C71" w:rsidRPr="00D41148" w:rsidRDefault="00A06C71" w:rsidP="00A06C71">
            <w:pPr>
              <w:tabs>
                <w:tab w:val="left" w:pos="426"/>
              </w:tabs>
              <w:spacing w:after="0"/>
              <w:jc w:val="both"/>
              <w:rPr>
                <w:szCs w:val="24"/>
              </w:rPr>
            </w:pPr>
            <w:r>
              <w:rPr>
                <w:szCs w:val="24"/>
              </w:rPr>
              <w:t>5</w:t>
            </w:r>
          </w:p>
        </w:tc>
      </w:tr>
      <w:tr w:rsidR="00A06C71" w:rsidRPr="00D41148" w:rsidTr="006B5238">
        <w:trPr>
          <w:trHeight w:val="793"/>
        </w:trPr>
        <w:tc>
          <w:tcPr>
            <w:tcW w:w="2242" w:type="dxa"/>
            <w:tcBorders>
              <w:top w:val="single" w:sz="12" w:space="0" w:color="auto"/>
              <w:left w:val="nil"/>
              <w:bottom w:val="nil"/>
              <w:right w:val="nil"/>
            </w:tcBorders>
            <w:shd w:val="clear" w:color="auto" w:fill="auto"/>
          </w:tcPr>
          <w:p w:rsidR="00A06C71" w:rsidRPr="00D41148" w:rsidRDefault="00A06C71" w:rsidP="00A06C71">
            <w:pPr>
              <w:tabs>
                <w:tab w:val="left" w:pos="426"/>
              </w:tabs>
              <w:spacing w:after="0"/>
              <w:jc w:val="both"/>
              <w:rPr>
                <w:szCs w:val="24"/>
              </w:rPr>
            </w:pPr>
          </w:p>
        </w:tc>
        <w:tc>
          <w:tcPr>
            <w:tcW w:w="1556" w:type="dxa"/>
            <w:tcBorders>
              <w:top w:val="single" w:sz="12" w:space="0" w:color="auto"/>
              <w:left w:val="nil"/>
              <w:bottom w:val="nil"/>
              <w:right w:val="nil"/>
            </w:tcBorders>
            <w:shd w:val="clear" w:color="auto" w:fill="auto"/>
          </w:tcPr>
          <w:p w:rsidR="00A06C71" w:rsidRPr="00D41148" w:rsidRDefault="00A06C71" w:rsidP="00A06C71">
            <w:pPr>
              <w:tabs>
                <w:tab w:val="left" w:pos="426"/>
              </w:tabs>
              <w:spacing w:after="0"/>
              <w:jc w:val="both"/>
              <w:rPr>
                <w:szCs w:val="24"/>
              </w:rPr>
            </w:pPr>
          </w:p>
        </w:tc>
        <w:tc>
          <w:tcPr>
            <w:tcW w:w="1557" w:type="dxa"/>
            <w:tcBorders>
              <w:top w:val="single" w:sz="12" w:space="0" w:color="auto"/>
              <w:left w:val="nil"/>
              <w:bottom w:val="nil"/>
              <w:right w:val="nil"/>
            </w:tcBorders>
            <w:shd w:val="clear" w:color="auto" w:fill="auto"/>
          </w:tcPr>
          <w:p w:rsidR="00A06C71" w:rsidRPr="00D41148" w:rsidRDefault="00A06C71" w:rsidP="00A06C71">
            <w:pPr>
              <w:tabs>
                <w:tab w:val="left" w:pos="426"/>
              </w:tabs>
              <w:spacing w:after="0"/>
              <w:jc w:val="both"/>
              <w:rPr>
                <w:szCs w:val="24"/>
              </w:rPr>
            </w:pPr>
          </w:p>
        </w:tc>
        <w:tc>
          <w:tcPr>
            <w:tcW w:w="1557" w:type="dxa"/>
            <w:tcBorders>
              <w:top w:val="single" w:sz="12" w:space="0" w:color="auto"/>
              <w:left w:val="nil"/>
              <w:bottom w:val="nil"/>
              <w:right w:val="single" w:sz="12" w:space="0" w:color="auto"/>
            </w:tcBorders>
            <w:shd w:val="clear" w:color="auto" w:fill="auto"/>
          </w:tcPr>
          <w:p w:rsidR="00A06C71" w:rsidRPr="00D41148" w:rsidRDefault="00A06C71" w:rsidP="00A06C71">
            <w:pPr>
              <w:tabs>
                <w:tab w:val="left" w:pos="426"/>
              </w:tabs>
              <w:spacing w:after="0"/>
              <w:jc w:val="both"/>
              <w:rPr>
                <w:szCs w:val="24"/>
              </w:rPr>
            </w:pPr>
          </w:p>
        </w:tc>
        <w:tc>
          <w:tcPr>
            <w:tcW w:w="1671" w:type="dxa"/>
            <w:tcBorders>
              <w:top w:val="single" w:sz="6" w:space="0" w:color="auto"/>
              <w:left w:val="single" w:sz="12" w:space="0" w:color="auto"/>
              <w:bottom w:val="single" w:sz="6" w:space="0" w:color="auto"/>
              <w:right w:val="single" w:sz="6" w:space="0" w:color="auto"/>
            </w:tcBorders>
            <w:shd w:val="clear" w:color="auto" w:fill="auto"/>
          </w:tcPr>
          <w:p w:rsidR="00A06C71" w:rsidRPr="00D41148" w:rsidRDefault="00A06C71" w:rsidP="00A06C71">
            <w:pPr>
              <w:tabs>
                <w:tab w:val="left" w:pos="426"/>
              </w:tabs>
              <w:spacing w:after="0"/>
              <w:jc w:val="both"/>
              <w:rPr>
                <w:szCs w:val="24"/>
              </w:rPr>
            </w:pPr>
            <w:r>
              <w:rPr>
                <w:szCs w:val="24"/>
              </w:rPr>
              <w:t>8/B</w:t>
            </w:r>
          </w:p>
        </w:tc>
        <w:tc>
          <w:tcPr>
            <w:tcW w:w="1994" w:type="dxa"/>
            <w:tcBorders>
              <w:top w:val="single" w:sz="6" w:space="0" w:color="auto"/>
              <w:left w:val="single" w:sz="6" w:space="0" w:color="auto"/>
              <w:bottom w:val="single" w:sz="6" w:space="0" w:color="auto"/>
              <w:right w:val="single" w:sz="6" w:space="0" w:color="auto"/>
            </w:tcBorders>
            <w:shd w:val="clear" w:color="auto" w:fill="auto"/>
          </w:tcPr>
          <w:p w:rsidR="00A06C71" w:rsidRPr="00D41148" w:rsidRDefault="00A06C71" w:rsidP="00A06C71">
            <w:pPr>
              <w:tabs>
                <w:tab w:val="left" w:pos="426"/>
              </w:tabs>
              <w:spacing w:after="0"/>
              <w:jc w:val="both"/>
              <w:rPr>
                <w:szCs w:val="24"/>
              </w:rPr>
            </w:pPr>
            <w:r>
              <w:rPr>
                <w:szCs w:val="24"/>
              </w:rPr>
              <w:t>3</w:t>
            </w:r>
          </w:p>
        </w:tc>
        <w:tc>
          <w:tcPr>
            <w:tcW w:w="1995" w:type="dxa"/>
            <w:tcBorders>
              <w:top w:val="single" w:sz="6" w:space="0" w:color="auto"/>
              <w:left w:val="single" w:sz="6" w:space="0" w:color="auto"/>
              <w:bottom w:val="single" w:sz="6" w:space="0" w:color="auto"/>
              <w:right w:val="single" w:sz="6" w:space="0" w:color="auto"/>
            </w:tcBorders>
            <w:shd w:val="clear" w:color="auto" w:fill="auto"/>
          </w:tcPr>
          <w:p w:rsidR="00A06C71" w:rsidRPr="00D41148" w:rsidRDefault="00A06C71" w:rsidP="00A06C71">
            <w:pPr>
              <w:tabs>
                <w:tab w:val="left" w:pos="426"/>
              </w:tabs>
              <w:spacing w:after="0"/>
              <w:jc w:val="both"/>
              <w:rPr>
                <w:szCs w:val="24"/>
              </w:rPr>
            </w:pPr>
            <w:r>
              <w:rPr>
                <w:szCs w:val="24"/>
              </w:rPr>
              <w:t>3</w:t>
            </w:r>
          </w:p>
        </w:tc>
        <w:tc>
          <w:tcPr>
            <w:tcW w:w="1995" w:type="dxa"/>
            <w:tcBorders>
              <w:top w:val="single" w:sz="6" w:space="0" w:color="auto"/>
              <w:left w:val="single" w:sz="6" w:space="0" w:color="auto"/>
              <w:bottom w:val="single" w:sz="6" w:space="0" w:color="auto"/>
              <w:right w:val="single" w:sz="12" w:space="0" w:color="auto"/>
            </w:tcBorders>
            <w:shd w:val="clear" w:color="auto" w:fill="auto"/>
          </w:tcPr>
          <w:p w:rsidR="00A06C71" w:rsidRPr="00D41148" w:rsidRDefault="00A06C71" w:rsidP="00A06C71">
            <w:pPr>
              <w:tabs>
                <w:tab w:val="left" w:pos="426"/>
              </w:tabs>
              <w:spacing w:after="0"/>
              <w:jc w:val="both"/>
              <w:rPr>
                <w:szCs w:val="24"/>
              </w:rPr>
            </w:pPr>
            <w:r>
              <w:rPr>
                <w:szCs w:val="24"/>
              </w:rPr>
              <w:t>6</w:t>
            </w:r>
          </w:p>
        </w:tc>
      </w:tr>
      <w:tr w:rsidR="00A06C71" w:rsidRPr="00D41148" w:rsidTr="006B5238">
        <w:trPr>
          <w:trHeight w:val="793"/>
        </w:trPr>
        <w:tc>
          <w:tcPr>
            <w:tcW w:w="2242" w:type="dxa"/>
            <w:tcBorders>
              <w:top w:val="nil"/>
              <w:left w:val="nil"/>
              <w:bottom w:val="nil"/>
              <w:right w:val="nil"/>
            </w:tcBorders>
            <w:shd w:val="clear" w:color="auto" w:fill="auto"/>
          </w:tcPr>
          <w:p w:rsidR="00A06C71" w:rsidRPr="00D41148" w:rsidRDefault="00A06C71" w:rsidP="00A06C71">
            <w:pPr>
              <w:tabs>
                <w:tab w:val="left" w:pos="426"/>
              </w:tabs>
              <w:spacing w:after="0"/>
              <w:jc w:val="both"/>
              <w:rPr>
                <w:szCs w:val="24"/>
              </w:rPr>
            </w:pPr>
          </w:p>
        </w:tc>
        <w:tc>
          <w:tcPr>
            <w:tcW w:w="1556" w:type="dxa"/>
            <w:tcBorders>
              <w:top w:val="nil"/>
              <w:left w:val="nil"/>
              <w:bottom w:val="nil"/>
              <w:right w:val="nil"/>
            </w:tcBorders>
            <w:shd w:val="clear" w:color="auto" w:fill="auto"/>
          </w:tcPr>
          <w:p w:rsidR="00A06C71" w:rsidRPr="00D41148" w:rsidRDefault="00A06C71" w:rsidP="00A06C71">
            <w:pPr>
              <w:tabs>
                <w:tab w:val="left" w:pos="426"/>
              </w:tabs>
              <w:spacing w:after="0"/>
              <w:jc w:val="both"/>
              <w:rPr>
                <w:szCs w:val="24"/>
              </w:rPr>
            </w:pPr>
          </w:p>
        </w:tc>
        <w:tc>
          <w:tcPr>
            <w:tcW w:w="1557" w:type="dxa"/>
            <w:tcBorders>
              <w:top w:val="nil"/>
              <w:left w:val="nil"/>
              <w:bottom w:val="nil"/>
              <w:right w:val="nil"/>
            </w:tcBorders>
            <w:shd w:val="clear" w:color="auto" w:fill="auto"/>
          </w:tcPr>
          <w:p w:rsidR="00A06C71" w:rsidRPr="00D41148" w:rsidRDefault="00A06C71" w:rsidP="00A06C71">
            <w:pPr>
              <w:tabs>
                <w:tab w:val="left" w:pos="426"/>
              </w:tabs>
              <w:spacing w:after="0"/>
              <w:jc w:val="both"/>
              <w:rPr>
                <w:szCs w:val="24"/>
              </w:rPr>
            </w:pPr>
          </w:p>
        </w:tc>
        <w:tc>
          <w:tcPr>
            <w:tcW w:w="1557" w:type="dxa"/>
            <w:tcBorders>
              <w:top w:val="nil"/>
              <w:left w:val="nil"/>
              <w:bottom w:val="nil"/>
              <w:right w:val="single" w:sz="12" w:space="0" w:color="auto"/>
            </w:tcBorders>
            <w:shd w:val="clear" w:color="auto" w:fill="auto"/>
          </w:tcPr>
          <w:p w:rsidR="00A06C71" w:rsidRPr="00D41148" w:rsidRDefault="00A06C71" w:rsidP="00A06C71">
            <w:pPr>
              <w:tabs>
                <w:tab w:val="left" w:pos="426"/>
              </w:tabs>
              <w:spacing w:after="0"/>
              <w:jc w:val="both"/>
              <w:rPr>
                <w:szCs w:val="24"/>
              </w:rPr>
            </w:pPr>
          </w:p>
        </w:tc>
        <w:tc>
          <w:tcPr>
            <w:tcW w:w="1671" w:type="dxa"/>
            <w:tcBorders>
              <w:top w:val="single" w:sz="6" w:space="0" w:color="auto"/>
              <w:left w:val="single" w:sz="12" w:space="0" w:color="auto"/>
              <w:bottom w:val="single" w:sz="12" w:space="0" w:color="auto"/>
              <w:right w:val="single" w:sz="6" w:space="0" w:color="auto"/>
            </w:tcBorders>
            <w:shd w:val="clear" w:color="auto" w:fill="auto"/>
          </w:tcPr>
          <w:p w:rsidR="00A06C71" w:rsidRPr="00D41148" w:rsidRDefault="00A06C71" w:rsidP="00A06C71">
            <w:pPr>
              <w:tabs>
                <w:tab w:val="left" w:pos="426"/>
              </w:tabs>
              <w:spacing w:after="0"/>
              <w:jc w:val="both"/>
              <w:rPr>
                <w:szCs w:val="24"/>
              </w:rPr>
            </w:pPr>
            <w:r>
              <w:rPr>
                <w:szCs w:val="24"/>
              </w:rPr>
              <w:t>OTİZM</w:t>
            </w:r>
          </w:p>
        </w:tc>
        <w:tc>
          <w:tcPr>
            <w:tcW w:w="1994" w:type="dxa"/>
            <w:tcBorders>
              <w:top w:val="single" w:sz="6" w:space="0" w:color="auto"/>
              <w:left w:val="single" w:sz="6" w:space="0" w:color="auto"/>
              <w:bottom w:val="single" w:sz="12" w:space="0" w:color="auto"/>
              <w:right w:val="single" w:sz="6" w:space="0" w:color="auto"/>
            </w:tcBorders>
            <w:shd w:val="clear" w:color="auto" w:fill="auto"/>
          </w:tcPr>
          <w:p w:rsidR="00A06C71" w:rsidRPr="00D41148" w:rsidRDefault="00A06C71" w:rsidP="00A06C71">
            <w:pPr>
              <w:tabs>
                <w:tab w:val="left" w:pos="426"/>
              </w:tabs>
              <w:spacing w:after="0"/>
              <w:jc w:val="both"/>
              <w:rPr>
                <w:szCs w:val="24"/>
              </w:rPr>
            </w:pPr>
            <w:r>
              <w:rPr>
                <w:szCs w:val="24"/>
              </w:rPr>
              <w:t>1</w:t>
            </w:r>
          </w:p>
        </w:tc>
        <w:tc>
          <w:tcPr>
            <w:tcW w:w="1995" w:type="dxa"/>
            <w:tcBorders>
              <w:top w:val="single" w:sz="6" w:space="0" w:color="auto"/>
              <w:left w:val="single" w:sz="6" w:space="0" w:color="auto"/>
              <w:bottom w:val="single" w:sz="12" w:space="0" w:color="auto"/>
              <w:right w:val="single" w:sz="6" w:space="0" w:color="auto"/>
            </w:tcBorders>
            <w:shd w:val="clear" w:color="auto" w:fill="auto"/>
          </w:tcPr>
          <w:p w:rsidR="00A06C71" w:rsidRPr="00D41148" w:rsidRDefault="00A06C71" w:rsidP="00A06C71">
            <w:pPr>
              <w:tabs>
                <w:tab w:val="left" w:pos="426"/>
              </w:tabs>
              <w:spacing w:after="0"/>
              <w:jc w:val="both"/>
              <w:rPr>
                <w:szCs w:val="24"/>
              </w:rPr>
            </w:pPr>
            <w:r>
              <w:rPr>
                <w:szCs w:val="24"/>
              </w:rPr>
              <w:t>3</w:t>
            </w:r>
          </w:p>
        </w:tc>
        <w:tc>
          <w:tcPr>
            <w:tcW w:w="1995" w:type="dxa"/>
            <w:tcBorders>
              <w:top w:val="single" w:sz="6" w:space="0" w:color="auto"/>
              <w:left w:val="single" w:sz="6" w:space="0" w:color="auto"/>
              <w:bottom w:val="single" w:sz="12" w:space="0" w:color="auto"/>
              <w:right w:val="single" w:sz="12" w:space="0" w:color="auto"/>
            </w:tcBorders>
            <w:shd w:val="clear" w:color="auto" w:fill="auto"/>
          </w:tcPr>
          <w:p w:rsidR="00A06C71" w:rsidRPr="00D41148" w:rsidRDefault="00A06C71" w:rsidP="00A06C71">
            <w:pPr>
              <w:tabs>
                <w:tab w:val="left" w:pos="426"/>
              </w:tabs>
              <w:spacing w:after="0"/>
              <w:jc w:val="both"/>
              <w:rPr>
                <w:szCs w:val="24"/>
              </w:rPr>
            </w:pPr>
            <w:r>
              <w:rPr>
                <w:szCs w:val="24"/>
              </w:rPr>
              <w:t>4</w:t>
            </w:r>
          </w:p>
        </w:tc>
      </w:tr>
    </w:tbl>
    <w:p w:rsidR="00A06C71" w:rsidRDefault="00A06C71" w:rsidP="00E67FCA">
      <w:pPr>
        <w:tabs>
          <w:tab w:val="left" w:pos="426"/>
        </w:tabs>
        <w:spacing w:after="0"/>
        <w:jc w:val="both"/>
        <w:rPr>
          <w:szCs w:val="24"/>
        </w:rPr>
      </w:pPr>
    </w:p>
    <w:p w:rsidR="009C6C05" w:rsidRDefault="009C6C05" w:rsidP="00E67FCA">
      <w:pPr>
        <w:tabs>
          <w:tab w:val="left" w:pos="426"/>
        </w:tabs>
        <w:spacing w:after="0"/>
        <w:jc w:val="both"/>
        <w:rPr>
          <w:szCs w:val="24"/>
        </w:rPr>
      </w:pPr>
    </w:p>
    <w:p w:rsidR="003677D3" w:rsidRDefault="003677D3" w:rsidP="00E67FCA">
      <w:pPr>
        <w:tabs>
          <w:tab w:val="left" w:pos="426"/>
        </w:tabs>
        <w:spacing w:after="0"/>
        <w:jc w:val="both"/>
        <w:rPr>
          <w:szCs w:val="24"/>
        </w:rPr>
      </w:pPr>
    </w:p>
    <w:p w:rsidR="009C6C05" w:rsidRDefault="009C6C05" w:rsidP="009C6C05">
      <w:pPr>
        <w:pStyle w:val="Balk3"/>
      </w:pPr>
      <w:r>
        <w:t>Donanım ve Teknolojik Kaynaklarımız</w:t>
      </w:r>
    </w:p>
    <w:p w:rsidR="009C6C05" w:rsidRDefault="009C6C05" w:rsidP="008E01DD">
      <w:pPr>
        <w:ind w:firstLine="708"/>
      </w:pPr>
      <w:r>
        <w:t>Teknolojik kaynaklar başta olmak üzere okulumuzda bulunan çalışır durumdaki donanım malzemesine ilişkin bilgiye alttaki tabloda yer verilmiştir.</w:t>
      </w:r>
    </w:p>
    <w:p w:rsidR="009C6C05" w:rsidRPr="004962D0" w:rsidRDefault="004962D0" w:rsidP="009C6C05">
      <w:pPr>
        <w:rPr>
          <w:b/>
        </w:rPr>
      </w:pPr>
      <w:r w:rsidRPr="004962D0">
        <w:rPr>
          <w:b/>
        </w:rPr>
        <w:t>Teknolojik Kaynaklar Tablosu</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40"/>
        <w:gridCol w:w="4536"/>
        <w:gridCol w:w="2835"/>
      </w:tblGrid>
      <w:tr w:rsidR="009C6C05" w:rsidTr="006B5238">
        <w:tc>
          <w:tcPr>
            <w:tcW w:w="4714" w:type="dxa"/>
            <w:shd w:val="clear" w:color="auto" w:fill="auto"/>
          </w:tcPr>
          <w:p w:rsidR="009C6C05" w:rsidRDefault="009C6C05" w:rsidP="009C6C05">
            <w:r>
              <w:t>Akıllı Tahta Sayısı</w:t>
            </w:r>
          </w:p>
        </w:tc>
        <w:tc>
          <w:tcPr>
            <w:tcW w:w="2340" w:type="dxa"/>
            <w:shd w:val="clear" w:color="auto" w:fill="auto"/>
          </w:tcPr>
          <w:p w:rsidR="009C6C05" w:rsidRDefault="00F71D41" w:rsidP="009C6C05">
            <w:r>
              <w:t>10</w:t>
            </w:r>
          </w:p>
        </w:tc>
        <w:tc>
          <w:tcPr>
            <w:tcW w:w="4536" w:type="dxa"/>
            <w:shd w:val="clear" w:color="auto" w:fill="auto"/>
          </w:tcPr>
          <w:p w:rsidR="009C6C05" w:rsidRDefault="009C6C05" w:rsidP="009C6C05">
            <w:r>
              <w:t>TV Sayısı</w:t>
            </w:r>
          </w:p>
        </w:tc>
        <w:tc>
          <w:tcPr>
            <w:tcW w:w="2835" w:type="dxa"/>
            <w:shd w:val="clear" w:color="auto" w:fill="auto"/>
          </w:tcPr>
          <w:p w:rsidR="009C6C05" w:rsidRDefault="00E87387" w:rsidP="009C6C05">
            <w:r>
              <w:t>3</w:t>
            </w:r>
          </w:p>
        </w:tc>
      </w:tr>
      <w:tr w:rsidR="009C6C05" w:rsidTr="006B5238">
        <w:tc>
          <w:tcPr>
            <w:tcW w:w="4714" w:type="dxa"/>
            <w:shd w:val="clear" w:color="auto" w:fill="auto"/>
          </w:tcPr>
          <w:p w:rsidR="009C6C05" w:rsidRDefault="009C6C05" w:rsidP="009C6C05">
            <w:r>
              <w:t>Masaüstü Bilgisayar Sayısı</w:t>
            </w:r>
          </w:p>
        </w:tc>
        <w:tc>
          <w:tcPr>
            <w:tcW w:w="2340" w:type="dxa"/>
            <w:shd w:val="clear" w:color="auto" w:fill="auto"/>
          </w:tcPr>
          <w:p w:rsidR="009C6C05" w:rsidRDefault="00F71D41" w:rsidP="009C6C05">
            <w:r>
              <w:t>5</w:t>
            </w:r>
          </w:p>
        </w:tc>
        <w:tc>
          <w:tcPr>
            <w:tcW w:w="4536" w:type="dxa"/>
            <w:shd w:val="clear" w:color="auto" w:fill="auto"/>
          </w:tcPr>
          <w:p w:rsidR="009C6C05" w:rsidRDefault="009C6C05" w:rsidP="009C6C05">
            <w:r>
              <w:t>Yazıcı Sayısı</w:t>
            </w:r>
          </w:p>
        </w:tc>
        <w:tc>
          <w:tcPr>
            <w:tcW w:w="2835" w:type="dxa"/>
            <w:shd w:val="clear" w:color="auto" w:fill="auto"/>
          </w:tcPr>
          <w:p w:rsidR="009C6C05" w:rsidRDefault="008F2070" w:rsidP="009C6C05">
            <w:r>
              <w:t>6</w:t>
            </w:r>
          </w:p>
        </w:tc>
      </w:tr>
      <w:tr w:rsidR="009C6C05" w:rsidTr="006B5238">
        <w:tc>
          <w:tcPr>
            <w:tcW w:w="4714" w:type="dxa"/>
            <w:shd w:val="clear" w:color="auto" w:fill="auto"/>
          </w:tcPr>
          <w:p w:rsidR="009C6C05" w:rsidRDefault="009C6C05" w:rsidP="009C6C05">
            <w:r>
              <w:t>Taşınabilir Bilgisayar Sayısı</w:t>
            </w:r>
          </w:p>
        </w:tc>
        <w:tc>
          <w:tcPr>
            <w:tcW w:w="2340" w:type="dxa"/>
            <w:shd w:val="clear" w:color="auto" w:fill="auto"/>
          </w:tcPr>
          <w:p w:rsidR="009C6C05" w:rsidRDefault="00F71D41" w:rsidP="009C6C05">
            <w:r>
              <w:t>6</w:t>
            </w:r>
          </w:p>
        </w:tc>
        <w:tc>
          <w:tcPr>
            <w:tcW w:w="4536" w:type="dxa"/>
            <w:shd w:val="clear" w:color="auto" w:fill="auto"/>
          </w:tcPr>
          <w:p w:rsidR="009C6C05" w:rsidRDefault="009C6C05" w:rsidP="009C6C05">
            <w:r>
              <w:t>Fotokopi Makinası Sayısı</w:t>
            </w:r>
          </w:p>
        </w:tc>
        <w:tc>
          <w:tcPr>
            <w:tcW w:w="2835" w:type="dxa"/>
            <w:shd w:val="clear" w:color="auto" w:fill="auto"/>
          </w:tcPr>
          <w:p w:rsidR="009C6C05" w:rsidRDefault="00F71D41" w:rsidP="008F2070">
            <w:r>
              <w:t>4</w:t>
            </w:r>
          </w:p>
        </w:tc>
      </w:tr>
      <w:tr w:rsidR="009C6C05" w:rsidTr="006B5238">
        <w:tc>
          <w:tcPr>
            <w:tcW w:w="4714" w:type="dxa"/>
            <w:shd w:val="clear" w:color="auto" w:fill="auto"/>
          </w:tcPr>
          <w:p w:rsidR="009C6C05" w:rsidRDefault="009C6C05" w:rsidP="009C6C05">
            <w:r>
              <w:t>Projeksiyon Sayısı</w:t>
            </w:r>
          </w:p>
        </w:tc>
        <w:tc>
          <w:tcPr>
            <w:tcW w:w="2340" w:type="dxa"/>
            <w:shd w:val="clear" w:color="auto" w:fill="auto"/>
          </w:tcPr>
          <w:p w:rsidR="009C6C05" w:rsidRDefault="00F71D41" w:rsidP="009C6C05">
            <w:r>
              <w:t>2</w:t>
            </w:r>
          </w:p>
        </w:tc>
        <w:tc>
          <w:tcPr>
            <w:tcW w:w="4536" w:type="dxa"/>
            <w:shd w:val="clear" w:color="auto" w:fill="auto"/>
          </w:tcPr>
          <w:p w:rsidR="009C6C05" w:rsidRDefault="009C6C05" w:rsidP="009C6C05">
            <w:r>
              <w:t>İnternet Bağlantı Hızı</w:t>
            </w:r>
          </w:p>
        </w:tc>
        <w:tc>
          <w:tcPr>
            <w:tcW w:w="2835" w:type="dxa"/>
            <w:shd w:val="clear" w:color="auto" w:fill="auto"/>
          </w:tcPr>
          <w:p w:rsidR="009C6C05" w:rsidRDefault="008F2070" w:rsidP="009C6C05">
            <w:r>
              <w:t>8 bit</w:t>
            </w:r>
          </w:p>
        </w:tc>
      </w:tr>
      <w:tr w:rsidR="009C6C05" w:rsidTr="006B5238">
        <w:tc>
          <w:tcPr>
            <w:tcW w:w="4714" w:type="dxa"/>
            <w:shd w:val="clear" w:color="auto" w:fill="auto"/>
          </w:tcPr>
          <w:p w:rsidR="009C6C05" w:rsidRDefault="009C6C05" w:rsidP="009C6C05"/>
        </w:tc>
        <w:tc>
          <w:tcPr>
            <w:tcW w:w="2340" w:type="dxa"/>
            <w:shd w:val="clear" w:color="auto" w:fill="auto"/>
          </w:tcPr>
          <w:p w:rsidR="009C6C05" w:rsidRDefault="009C6C05" w:rsidP="009C6C05"/>
        </w:tc>
        <w:tc>
          <w:tcPr>
            <w:tcW w:w="4536" w:type="dxa"/>
            <w:shd w:val="clear" w:color="auto" w:fill="auto"/>
          </w:tcPr>
          <w:p w:rsidR="009C6C05" w:rsidRDefault="009C6C05" w:rsidP="009C6C05"/>
        </w:tc>
        <w:tc>
          <w:tcPr>
            <w:tcW w:w="2835" w:type="dxa"/>
            <w:shd w:val="clear" w:color="auto" w:fill="auto"/>
          </w:tcPr>
          <w:p w:rsidR="009C6C05" w:rsidRDefault="009C6C05" w:rsidP="009C6C05"/>
        </w:tc>
      </w:tr>
    </w:tbl>
    <w:p w:rsidR="009C6C05" w:rsidRPr="00AE3B76" w:rsidRDefault="004962D0" w:rsidP="004962D0">
      <w:pPr>
        <w:pStyle w:val="Balk3"/>
        <w:rPr>
          <w:rFonts w:ascii="Book Antiqua" w:hAnsi="Book Antiqua"/>
          <w:b/>
          <w:sz w:val="24"/>
          <w:szCs w:val="24"/>
        </w:rPr>
      </w:pPr>
      <w:r w:rsidRPr="00AE3B76">
        <w:rPr>
          <w:rFonts w:ascii="Book Antiqua" w:hAnsi="Book Antiqua"/>
          <w:b/>
          <w:sz w:val="24"/>
          <w:szCs w:val="24"/>
        </w:rPr>
        <w:t>Gelir ve Gider Bilgisi</w:t>
      </w:r>
    </w:p>
    <w:p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63"/>
        <w:gridCol w:w="4981"/>
        <w:gridCol w:w="4981"/>
      </w:tblGrid>
      <w:tr w:rsidR="004962D0" w:rsidRPr="008F2070" w:rsidTr="006B5238">
        <w:trPr>
          <w:trHeight w:val="517"/>
        </w:trPr>
        <w:tc>
          <w:tcPr>
            <w:tcW w:w="4463" w:type="dxa"/>
            <w:shd w:val="clear" w:color="auto" w:fill="auto"/>
          </w:tcPr>
          <w:p w:rsidR="004962D0" w:rsidRPr="00C8565E" w:rsidRDefault="004962D0" w:rsidP="009C6C05">
            <w:pPr>
              <w:rPr>
                <w:b/>
              </w:rPr>
            </w:pPr>
            <w:r w:rsidRPr="00C8565E">
              <w:rPr>
                <w:b/>
              </w:rPr>
              <w:t>Yıllar</w:t>
            </w:r>
          </w:p>
        </w:tc>
        <w:tc>
          <w:tcPr>
            <w:tcW w:w="4981" w:type="dxa"/>
            <w:shd w:val="clear" w:color="auto" w:fill="auto"/>
          </w:tcPr>
          <w:p w:rsidR="004962D0" w:rsidRPr="00C8565E" w:rsidRDefault="004962D0" w:rsidP="009C6C05">
            <w:pPr>
              <w:rPr>
                <w:b/>
              </w:rPr>
            </w:pPr>
            <w:r w:rsidRPr="00C8565E">
              <w:rPr>
                <w:b/>
              </w:rPr>
              <w:t>Gelir Miktarı</w:t>
            </w:r>
          </w:p>
        </w:tc>
        <w:tc>
          <w:tcPr>
            <w:tcW w:w="4981" w:type="dxa"/>
            <w:shd w:val="clear" w:color="auto" w:fill="auto"/>
          </w:tcPr>
          <w:p w:rsidR="004962D0" w:rsidRPr="00C8565E" w:rsidRDefault="004962D0" w:rsidP="009C6C05">
            <w:pPr>
              <w:rPr>
                <w:b/>
              </w:rPr>
            </w:pPr>
            <w:r w:rsidRPr="00C8565E">
              <w:rPr>
                <w:b/>
              </w:rPr>
              <w:t>Gider Miktarı</w:t>
            </w:r>
          </w:p>
        </w:tc>
      </w:tr>
      <w:tr w:rsidR="004962D0" w:rsidRPr="008F2070" w:rsidTr="006B5238">
        <w:trPr>
          <w:trHeight w:val="532"/>
        </w:trPr>
        <w:tc>
          <w:tcPr>
            <w:tcW w:w="4463" w:type="dxa"/>
            <w:shd w:val="clear" w:color="auto" w:fill="auto"/>
          </w:tcPr>
          <w:p w:rsidR="004962D0" w:rsidRPr="00C8565E" w:rsidRDefault="004962D0" w:rsidP="009C6C05">
            <w:r w:rsidRPr="00C8565E">
              <w:t>2016</w:t>
            </w:r>
          </w:p>
        </w:tc>
        <w:tc>
          <w:tcPr>
            <w:tcW w:w="4981" w:type="dxa"/>
            <w:shd w:val="clear" w:color="auto" w:fill="auto"/>
          </w:tcPr>
          <w:p w:rsidR="004962D0" w:rsidRPr="00C8565E" w:rsidRDefault="00AE3B76" w:rsidP="009C6C05">
            <w:r w:rsidRPr="00C8565E">
              <w:t>70.000</w:t>
            </w:r>
          </w:p>
        </w:tc>
        <w:tc>
          <w:tcPr>
            <w:tcW w:w="4981" w:type="dxa"/>
            <w:shd w:val="clear" w:color="auto" w:fill="auto"/>
          </w:tcPr>
          <w:p w:rsidR="004962D0" w:rsidRPr="00C8565E" w:rsidRDefault="00AE3B76" w:rsidP="009C6C05">
            <w:r w:rsidRPr="00C8565E">
              <w:t>70.000</w:t>
            </w:r>
          </w:p>
        </w:tc>
      </w:tr>
      <w:tr w:rsidR="004962D0" w:rsidRPr="008F2070" w:rsidTr="006B5238">
        <w:trPr>
          <w:trHeight w:val="532"/>
        </w:trPr>
        <w:tc>
          <w:tcPr>
            <w:tcW w:w="4463" w:type="dxa"/>
            <w:shd w:val="clear" w:color="auto" w:fill="auto"/>
          </w:tcPr>
          <w:p w:rsidR="004962D0" w:rsidRPr="00C8565E" w:rsidRDefault="004962D0" w:rsidP="009C6C05">
            <w:r w:rsidRPr="00C8565E">
              <w:t>2017</w:t>
            </w:r>
          </w:p>
        </w:tc>
        <w:tc>
          <w:tcPr>
            <w:tcW w:w="4981" w:type="dxa"/>
            <w:shd w:val="clear" w:color="auto" w:fill="auto"/>
          </w:tcPr>
          <w:p w:rsidR="004962D0" w:rsidRPr="00C8565E" w:rsidRDefault="00AE3B76" w:rsidP="009C6C05">
            <w:r w:rsidRPr="00C8565E">
              <w:t>75.000</w:t>
            </w:r>
          </w:p>
        </w:tc>
        <w:tc>
          <w:tcPr>
            <w:tcW w:w="4981" w:type="dxa"/>
            <w:shd w:val="clear" w:color="auto" w:fill="auto"/>
          </w:tcPr>
          <w:p w:rsidR="004962D0" w:rsidRPr="00C8565E" w:rsidRDefault="00AE3B76" w:rsidP="009C6C05">
            <w:r w:rsidRPr="00C8565E">
              <w:t>75.000</w:t>
            </w:r>
          </w:p>
        </w:tc>
      </w:tr>
      <w:tr w:rsidR="00F71D41" w:rsidRPr="008F2070" w:rsidTr="006B5238">
        <w:trPr>
          <w:trHeight w:val="548"/>
        </w:trPr>
        <w:tc>
          <w:tcPr>
            <w:tcW w:w="4463" w:type="dxa"/>
            <w:shd w:val="clear" w:color="auto" w:fill="auto"/>
          </w:tcPr>
          <w:p w:rsidR="00F71D41" w:rsidRPr="00C8565E" w:rsidRDefault="00F71D41" w:rsidP="009C6C05">
            <w:r w:rsidRPr="00C8565E">
              <w:t>2018</w:t>
            </w:r>
          </w:p>
        </w:tc>
        <w:tc>
          <w:tcPr>
            <w:tcW w:w="4981" w:type="dxa"/>
            <w:shd w:val="clear" w:color="auto" w:fill="auto"/>
          </w:tcPr>
          <w:p w:rsidR="00F71D41" w:rsidRPr="00C8565E" w:rsidRDefault="006D04F4" w:rsidP="009C6C05">
            <w:r w:rsidRPr="00C8565E">
              <w:t>80.000</w:t>
            </w:r>
          </w:p>
        </w:tc>
        <w:tc>
          <w:tcPr>
            <w:tcW w:w="4981" w:type="dxa"/>
            <w:shd w:val="clear" w:color="auto" w:fill="auto"/>
          </w:tcPr>
          <w:p w:rsidR="00F71D41" w:rsidRPr="00C8565E" w:rsidRDefault="006D04F4" w:rsidP="009C6C05">
            <w:r w:rsidRPr="00C8565E">
              <w:t>80.000</w:t>
            </w:r>
          </w:p>
        </w:tc>
      </w:tr>
    </w:tbl>
    <w:p w:rsidR="0049575C" w:rsidRPr="00A47F2F" w:rsidRDefault="0049575C" w:rsidP="0017693F">
      <w:pPr>
        <w:spacing w:after="0"/>
        <w:jc w:val="both"/>
        <w:rPr>
          <w:szCs w:val="24"/>
        </w:rPr>
      </w:pPr>
    </w:p>
    <w:p w:rsidR="008C4263" w:rsidRPr="00A47F2F" w:rsidRDefault="008C4263" w:rsidP="008C4263">
      <w:pPr>
        <w:spacing w:after="0"/>
        <w:jc w:val="both"/>
        <w:rPr>
          <w:szCs w:val="24"/>
        </w:rPr>
      </w:pPr>
    </w:p>
    <w:p w:rsidR="003C7244" w:rsidRPr="00A47F2F" w:rsidRDefault="003C7244" w:rsidP="00373590">
      <w:pPr>
        <w:pStyle w:val="Balk2"/>
      </w:pPr>
      <w:bookmarkStart w:id="22" w:name="_Toc531097536"/>
      <w:bookmarkStart w:id="23" w:name="_Toc416085140"/>
      <w:r w:rsidRPr="00A47F2F">
        <w:t>PAYDAŞ ANALİZİ</w:t>
      </w:r>
      <w:bookmarkEnd w:id="22"/>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E9500B" w:rsidP="00B21A33">
      <w:pPr>
        <w:jc w:val="both"/>
      </w:pPr>
      <w:r>
        <w:rPr>
          <w:noProof/>
          <w:szCs w:val="24"/>
        </w:rPr>
        <w:drawing>
          <wp:inline distT="0" distB="0" distL="0" distR="0">
            <wp:extent cx="3924300" cy="2571750"/>
            <wp:effectExtent l="0" t="19050" r="0" b="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B21A33" w:rsidRDefault="00B21A33" w:rsidP="00B21A33">
      <w:pPr>
        <w:jc w:val="both"/>
      </w:pPr>
    </w:p>
    <w:p w:rsidR="003677D3" w:rsidRDefault="00B21A33" w:rsidP="003677D3">
      <w:pPr>
        <w:jc w:val="both"/>
      </w:pPr>
      <w:r>
        <w:t xml:space="preserve">Paydaş anketlerine ilişkin ortaya çıkan temel sonuçlara altta yer </w:t>
      </w:r>
      <w:r w:rsidRPr="00C8565E">
        <w:t>verilmiştir</w:t>
      </w:r>
      <w:r w:rsidR="00373590" w:rsidRPr="00C8565E">
        <w:t xml:space="preserve"> * </w:t>
      </w:r>
      <w:r w:rsidRPr="00C8565E">
        <w:t>:</w:t>
      </w:r>
      <w:r>
        <w:t xml:space="preserve"> </w:t>
      </w:r>
    </w:p>
    <w:p w:rsidR="005B7D3E" w:rsidRDefault="005B7D3E" w:rsidP="003677D3">
      <w:pPr>
        <w:jc w:val="both"/>
        <w:rPr>
          <w:b/>
          <w:szCs w:val="24"/>
        </w:rPr>
      </w:pPr>
    </w:p>
    <w:p w:rsidR="005B7D3E" w:rsidRDefault="005B7D3E" w:rsidP="003677D3">
      <w:pPr>
        <w:jc w:val="both"/>
        <w:rPr>
          <w:b/>
          <w:szCs w:val="24"/>
        </w:rPr>
      </w:pPr>
    </w:p>
    <w:p w:rsidR="005B7D3E" w:rsidRDefault="005B7D3E" w:rsidP="003677D3">
      <w:pPr>
        <w:jc w:val="both"/>
        <w:rPr>
          <w:b/>
          <w:szCs w:val="24"/>
        </w:rPr>
      </w:pPr>
    </w:p>
    <w:p w:rsidR="00B21A33" w:rsidRPr="003677D3" w:rsidRDefault="00373590" w:rsidP="003677D3">
      <w:pPr>
        <w:jc w:val="both"/>
      </w:pPr>
      <w:r w:rsidRPr="008168B1">
        <w:rPr>
          <w:b/>
          <w:szCs w:val="24"/>
        </w:rPr>
        <w:t>Öğrenci Anketi Sonuçları:</w:t>
      </w: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732"/>
        <w:gridCol w:w="1545"/>
        <w:gridCol w:w="1545"/>
        <w:gridCol w:w="1546"/>
        <w:gridCol w:w="1545"/>
        <w:gridCol w:w="1546"/>
      </w:tblGrid>
      <w:tr w:rsidR="00A44A1E" w:rsidTr="006B5238">
        <w:trPr>
          <w:trHeight w:val="422"/>
        </w:trPr>
        <w:tc>
          <w:tcPr>
            <w:tcW w:w="6732" w:type="dxa"/>
            <w:shd w:val="clear" w:color="auto" w:fill="auto"/>
          </w:tcPr>
          <w:p w:rsidR="00A44A1E" w:rsidRDefault="00A44A1E" w:rsidP="00C8565E">
            <w:pPr>
              <w:spacing w:after="0"/>
            </w:pPr>
            <w:r>
              <w:t>Maddeler</w:t>
            </w:r>
          </w:p>
        </w:tc>
        <w:tc>
          <w:tcPr>
            <w:tcW w:w="1545" w:type="dxa"/>
            <w:vAlign w:val="center"/>
          </w:tcPr>
          <w:p w:rsidR="00C8565E" w:rsidRPr="00C8565E" w:rsidRDefault="00A44A1E" w:rsidP="00C8565E">
            <w:pPr>
              <w:spacing w:after="0"/>
              <w:jc w:val="center"/>
              <w:rPr>
                <w:sz w:val="18"/>
                <w:szCs w:val="18"/>
              </w:rPr>
            </w:pPr>
            <w:r w:rsidRPr="00C8565E">
              <w:rPr>
                <w:sz w:val="18"/>
                <w:szCs w:val="18"/>
              </w:rPr>
              <w:t>Kesinlikle</w:t>
            </w:r>
          </w:p>
          <w:p w:rsidR="00A44A1E" w:rsidRPr="00C8565E" w:rsidRDefault="00C8565E" w:rsidP="00C8565E">
            <w:pPr>
              <w:spacing w:after="0"/>
              <w:jc w:val="center"/>
              <w:rPr>
                <w:sz w:val="18"/>
                <w:szCs w:val="18"/>
              </w:rPr>
            </w:pPr>
            <w:r w:rsidRPr="00C8565E">
              <w:rPr>
                <w:sz w:val="18"/>
                <w:szCs w:val="18"/>
              </w:rPr>
              <w:t>Katılıyorum</w:t>
            </w:r>
          </w:p>
        </w:tc>
        <w:tc>
          <w:tcPr>
            <w:tcW w:w="1545" w:type="dxa"/>
            <w:vAlign w:val="center"/>
          </w:tcPr>
          <w:p w:rsidR="00A44A1E" w:rsidRPr="00C8565E" w:rsidRDefault="00A44A1E" w:rsidP="00C8565E">
            <w:pPr>
              <w:spacing w:after="0"/>
              <w:jc w:val="center"/>
              <w:rPr>
                <w:sz w:val="18"/>
                <w:szCs w:val="18"/>
              </w:rPr>
            </w:pPr>
            <w:r w:rsidRPr="00C8565E">
              <w:rPr>
                <w:sz w:val="18"/>
                <w:szCs w:val="18"/>
              </w:rPr>
              <w:t>Katılıyorum</w:t>
            </w:r>
          </w:p>
        </w:tc>
        <w:tc>
          <w:tcPr>
            <w:tcW w:w="1546" w:type="dxa"/>
            <w:vAlign w:val="center"/>
          </w:tcPr>
          <w:p w:rsidR="00A44A1E" w:rsidRPr="00C8565E" w:rsidRDefault="00A44A1E" w:rsidP="00C8565E">
            <w:pPr>
              <w:spacing w:after="0"/>
              <w:jc w:val="center"/>
              <w:rPr>
                <w:sz w:val="18"/>
                <w:szCs w:val="18"/>
              </w:rPr>
            </w:pPr>
            <w:r w:rsidRPr="00C8565E">
              <w:rPr>
                <w:sz w:val="18"/>
                <w:szCs w:val="18"/>
              </w:rPr>
              <w:t>Kararsızım</w:t>
            </w:r>
          </w:p>
        </w:tc>
        <w:tc>
          <w:tcPr>
            <w:tcW w:w="1545" w:type="dxa"/>
            <w:vAlign w:val="center"/>
          </w:tcPr>
          <w:p w:rsidR="00A44A1E" w:rsidRPr="00C8565E" w:rsidRDefault="00A44A1E" w:rsidP="00C8565E">
            <w:pPr>
              <w:spacing w:after="0"/>
              <w:jc w:val="center"/>
              <w:rPr>
                <w:sz w:val="18"/>
                <w:szCs w:val="18"/>
              </w:rPr>
            </w:pPr>
            <w:r w:rsidRPr="00C8565E">
              <w:rPr>
                <w:sz w:val="18"/>
                <w:szCs w:val="18"/>
              </w:rPr>
              <w:t>Kısmen</w:t>
            </w:r>
          </w:p>
          <w:p w:rsidR="00C8565E" w:rsidRPr="00C8565E" w:rsidRDefault="00C8565E" w:rsidP="00C8565E">
            <w:pPr>
              <w:spacing w:after="0"/>
              <w:jc w:val="center"/>
              <w:rPr>
                <w:sz w:val="18"/>
                <w:szCs w:val="18"/>
              </w:rPr>
            </w:pPr>
            <w:r w:rsidRPr="00C8565E">
              <w:rPr>
                <w:sz w:val="18"/>
                <w:szCs w:val="18"/>
              </w:rPr>
              <w:t>Katılıyorum</w:t>
            </w:r>
          </w:p>
        </w:tc>
        <w:tc>
          <w:tcPr>
            <w:tcW w:w="1546" w:type="dxa"/>
            <w:vAlign w:val="center"/>
          </w:tcPr>
          <w:p w:rsidR="00A44A1E" w:rsidRPr="00C8565E" w:rsidRDefault="00A44A1E" w:rsidP="00C8565E">
            <w:pPr>
              <w:spacing w:after="0"/>
              <w:jc w:val="center"/>
              <w:rPr>
                <w:sz w:val="18"/>
                <w:szCs w:val="18"/>
              </w:rPr>
            </w:pPr>
            <w:r w:rsidRPr="00C8565E">
              <w:rPr>
                <w:sz w:val="18"/>
                <w:szCs w:val="18"/>
              </w:rPr>
              <w:t>Katılmıyorum</w:t>
            </w:r>
          </w:p>
        </w:tc>
      </w:tr>
      <w:tr w:rsidR="00A44A1E" w:rsidTr="006B5238">
        <w:trPr>
          <w:trHeight w:val="379"/>
        </w:trPr>
        <w:tc>
          <w:tcPr>
            <w:tcW w:w="6732" w:type="dxa"/>
            <w:shd w:val="clear" w:color="auto" w:fill="auto"/>
          </w:tcPr>
          <w:p w:rsidR="00A44A1E" w:rsidRDefault="00A44A1E" w:rsidP="00C8565E">
            <w:pPr>
              <w:spacing w:after="0"/>
            </w:pPr>
            <w:r>
              <w:t>Öğretmenlerimle ihtiyaç duyduğumda rahatça görüşebilirim</w:t>
            </w:r>
          </w:p>
        </w:tc>
        <w:tc>
          <w:tcPr>
            <w:tcW w:w="1545" w:type="dxa"/>
            <w:vAlign w:val="center"/>
          </w:tcPr>
          <w:p w:rsidR="00A44A1E" w:rsidRPr="00AF5BB7" w:rsidRDefault="00F71D41" w:rsidP="00F71D41">
            <w:pPr>
              <w:jc w:val="center"/>
              <w:rPr>
                <w:b/>
              </w:rPr>
            </w:pPr>
            <w:r>
              <w:rPr>
                <w:b/>
              </w:rPr>
              <w:t>3</w:t>
            </w:r>
            <w:r w:rsidR="00163C65">
              <w:rPr>
                <w:b/>
              </w:rPr>
              <w:t>2</w:t>
            </w:r>
          </w:p>
        </w:tc>
        <w:tc>
          <w:tcPr>
            <w:tcW w:w="1545" w:type="dxa"/>
            <w:vAlign w:val="center"/>
          </w:tcPr>
          <w:p w:rsidR="00A44A1E" w:rsidRPr="00AF5BB7" w:rsidRDefault="00163C65" w:rsidP="00F71D41">
            <w:pPr>
              <w:jc w:val="center"/>
              <w:rPr>
                <w:b/>
              </w:rPr>
            </w:pPr>
            <w:r>
              <w:rPr>
                <w:b/>
              </w:rPr>
              <w:t>3</w:t>
            </w:r>
          </w:p>
        </w:tc>
        <w:tc>
          <w:tcPr>
            <w:tcW w:w="1546" w:type="dxa"/>
            <w:vAlign w:val="center"/>
          </w:tcPr>
          <w:p w:rsidR="00A44A1E" w:rsidRPr="00AF5BB7" w:rsidRDefault="00F71D41" w:rsidP="00F71D41">
            <w:pPr>
              <w:jc w:val="center"/>
              <w:rPr>
                <w:b/>
              </w:rPr>
            </w:pPr>
            <w:r>
              <w:rPr>
                <w:b/>
              </w:rPr>
              <w:t>1</w:t>
            </w:r>
          </w:p>
        </w:tc>
        <w:tc>
          <w:tcPr>
            <w:tcW w:w="1545" w:type="dxa"/>
            <w:vAlign w:val="center"/>
          </w:tcPr>
          <w:p w:rsidR="00A44A1E" w:rsidRPr="00AF5BB7" w:rsidRDefault="00F71D41" w:rsidP="00F71D41">
            <w:pPr>
              <w:jc w:val="center"/>
              <w:rPr>
                <w:b/>
              </w:rPr>
            </w:pPr>
            <w:r>
              <w:rPr>
                <w:b/>
              </w:rPr>
              <w:t>2</w:t>
            </w:r>
          </w:p>
        </w:tc>
        <w:tc>
          <w:tcPr>
            <w:tcW w:w="1546" w:type="dxa"/>
            <w:vAlign w:val="center"/>
          </w:tcPr>
          <w:p w:rsidR="00A44A1E" w:rsidRPr="00AF5BB7" w:rsidRDefault="00F71D41" w:rsidP="00F71D41">
            <w:pPr>
              <w:ind w:left="79"/>
              <w:jc w:val="center"/>
              <w:rPr>
                <w:b/>
              </w:rPr>
            </w:pPr>
            <w:r>
              <w:rPr>
                <w:b/>
              </w:rPr>
              <w:t>2</w:t>
            </w:r>
          </w:p>
        </w:tc>
      </w:tr>
      <w:tr w:rsidR="00A44A1E" w:rsidTr="006B5238">
        <w:trPr>
          <w:trHeight w:val="344"/>
        </w:trPr>
        <w:tc>
          <w:tcPr>
            <w:tcW w:w="6732" w:type="dxa"/>
            <w:shd w:val="clear" w:color="auto" w:fill="auto"/>
          </w:tcPr>
          <w:p w:rsidR="00A44A1E" w:rsidRDefault="00A44A1E" w:rsidP="00962F89">
            <w:pPr>
              <w:ind w:left="-87"/>
            </w:pPr>
            <w:r>
              <w:t xml:space="preserve"> Okul müdürüyle ihtiyaç duyduğumda rahatça konuşurum.                                                                      </w:t>
            </w:r>
          </w:p>
        </w:tc>
        <w:tc>
          <w:tcPr>
            <w:tcW w:w="1545" w:type="dxa"/>
            <w:vAlign w:val="center"/>
          </w:tcPr>
          <w:p w:rsidR="00A44A1E" w:rsidRPr="00AF5BB7" w:rsidRDefault="00163C65" w:rsidP="00F71D41">
            <w:pPr>
              <w:jc w:val="center"/>
              <w:rPr>
                <w:b/>
              </w:rPr>
            </w:pPr>
            <w:r>
              <w:rPr>
                <w:b/>
              </w:rPr>
              <w:t>36</w:t>
            </w:r>
          </w:p>
        </w:tc>
        <w:tc>
          <w:tcPr>
            <w:tcW w:w="1545" w:type="dxa"/>
            <w:vAlign w:val="center"/>
          </w:tcPr>
          <w:p w:rsidR="00A44A1E" w:rsidRPr="00AF5BB7" w:rsidRDefault="00163C65" w:rsidP="00F71D41">
            <w:pPr>
              <w:jc w:val="center"/>
              <w:rPr>
                <w:b/>
              </w:rPr>
            </w:pPr>
            <w:r>
              <w:rPr>
                <w:b/>
              </w:rPr>
              <w:t>1</w:t>
            </w:r>
          </w:p>
        </w:tc>
        <w:tc>
          <w:tcPr>
            <w:tcW w:w="1546" w:type="dxa"/>
            <w:vAlign w:val="center"/>
          </w:tcPr>
          <w:p w:rsidR="00A44A1E" w:rsidRPr="00AF5BB7" w:rsidRDefault="00163C65" w:rsidP="00F71D41">
            <w:pPr>
              <w:jc w:val="center"/>
              <w:rPr>
                <w:b/>
              </w:rPr>
            </w:pPr>
            <w:r>
              <w:rPr>
                <w:b/>
              </w:rPr>
              <w:t>2</w:t>
            </w:r>
          </w:p>
        </w:tc>
        <w:tc>
          <w:tcPr>
            <w:tcW w:w="1545" w:type="dxa"/>
            <w:vAlign w:val="center"/>
          </w:tcPr>
          <w:p w:rsidR="00A44A1E" w:rsidRPr="00AF5BB7" w:rsidRDefault="00163C65" w:rsidP="00F71D41">
            <w:pPr>
              <w:jc w:val="center"/>
              <w:rPr>
                <w:b/>
              </w:rPr>
            </w:pPr>
            <w:r>
              <w:rPr>
                <w:b/>
              </w:rPr>
              <w:t>1</w:t>
            </w:r>
          </w:p>
        </w:tc>
        <w:tc>
          <w:tcPr>
            <w:tcW w:w="1546" w:type="dxa"/>
            <w:vAlign w:val="center"/>
          </w:tcPr>
          <w:p w:rsidR="00A44A1E" w:rsidRPr="00AF5BB7" w:rsidRDefault="00163C65" w:rsidP="00F71D41">
            <w:pPr>
              <w:jc w:val="center"/>
              <w:rPr>
                <w:b/>
              </w:rPr>
            </w:pPr>
            <w:r>
              <w:rPr>
                <w:b/>
              </w:rPr>
              <w:t>0</w:t>
            </w:r>
          </w:p>
        </w:tc>
      </w:tr>
      <w:tr w:rsidR="00AE3B76" w:rsidTr="006B5238">
        <w:trPr>
          <w:trHeight w:val="301"/>
        </w:trPr>
        <w:tc>
          <w:tcPr>
            <w:tcW w:w="6732" w:type="dxa"/>
            <w:shd w:val="clear" w:color="auto" w:fill="auto"/>
          </w:tcPr>
          <w:p w:rsidR="00AE3B76" w:rsidRDefault="00AE3B76" w:rsidP="00962F89">
            <w:pPr>
              <w:ind w:left="-87"/>
            </w:pPr>
            <w:r>
              <w:t>Okul rehberlik servisinden yeterince yararlanıyorum.</w:t>
            </w:r>
          </w:p>
        </w:tc>
        <w:tc>
          <w:tcPr>
            <w:tcW w:w="1545" w:type="dxa"/>
            <w:vAlign w:val="center"/>
          </w:tcPr>
          <w:p w:rsidR="00AE3B76" w:rsidRPr="00AF5BB7" w:rsidRDefault="00AE3B76" w:rsidP="007D2780">
            <w:pPr>
              <w:ind w:left="-87"/>
              <w:jc w:val="center"/>
              <w:rPr>
                <w:b/>
              </w:rPr>
            </w:pPr>
            <w:r>
              <w:rPr>
                <w:b/>
              </w:rPr>
              <w:t>2</w:t>
            </w:r>
            <w:r w:rsidR="007D2780">
              <w:rPr>
                <w:b/>
              </w:rPr>
              <w:t>2</w:t>
            </w:r>
          </w:p>
        </w:tc>
        <w:tc>
          <w:tcPr>
            <w:tcW w:w="1545" w:type="dxa"/>
            <w:vAlign w:val="center"/>
          </w:tcPr>
          <w:p w:rsidR="00AE3B76" w:rsidRPr="00AF5BB7" w:rsidRDefault="007D2780" w:rsidP="005F6F62">
            <w:pPr>
              <w:ind w:left="-87"/>
              <w:jc w:val="center"/>
              <w:rPr>
                <w:b/>
              </w:rPr>
            </w:pPr>
            <w:r>
              <w:rPr>
                <w:b/>
              </w:rPr>
              <w:t>9</w:t>
            </w:r>
          </w:p>
        </w:tc>
        <w:tc>
          <w:tcPr>
            <w:tcW w:w="1546" w:type="dxa"/>
            <w:vAlign w:val="center"/>
          </w:tcPr>
          <w:p w:rsidR="00AE3B76" w:rsidRPr="00AF5BB7" w:rsidRDefault="007D2780" w:rsidP="005F6F62">
            <w:pPr>
              <w:ind w:left="-87"/>
              <w:jc w:val="center"/>
              <w:rPr>
                <w:b/>
              </w:rPr>
            </w:pPr>
            <w:r>
              <w:rPr>
                <w:b/>
              </w:rPr>
              <w:t>4</w:t>
            </w:r>
          </w:p>
        </w:tc>
        <w:tc>
          <w:tcPr>
            <w:tcW w:w="1545" w:type="dxa"/>
            <w:vAlign w:val="center"/>
          </w:tcPr>
          <w:p w:rsidR="00AE3B76" w:rsidRPr="00AF5BB7" w:rsidRDefault="007D2780" w:rsidP="007D2780">
            <w:pPr>
              <w:ind w:left="-87"/>
              <w:jc w:val="center"/>
              <w:rPr>
                <w:b/>
              </w:rPr>
            </w:pPr>
            <w:r>
              <w:rPr>
                <w:b/>
              </w:rPr>
              <w:t>2</w:t>
            </w:r>
          </w:p>
        </w:tc>
        <w:tc>
          <w:tcPr>
            <w:tcW w:w="1546" w:type="dxa"/>
            <w:vAlign w:val="center"/>
          </w:tcPr>
          <w:p w:rsidR="00AE3B76" w:rsidRPr="00AF5BB7" w:rsidRDefault="007D2780" w:rsidP="005F6F62">
            <w:pPr>
              <w:ind w:left="-87"/>
              <w:jc w:val="center"/>
              <w:rPr>
                <w:b/>
              </w:rPr>
            </w:pPr>
            <w:r>
              <w:rPr>
                <w:b/>
              </w:rPr>
              <w:t>5</w:t>
            </w:r>
          </w:p>
        </w:tc>
      </w:tr>
      <w:tr w:rsidR="00AE3B76" w:rsidTr="006B5238">
        <w:trPr>
          <w:trHeight w:val="416"/>
        </w:trPr>
        <w:tc>
          <w:tcPr>
            <w:tcW w:w="6732" w:type="dxa"/>
          </w:tcPr>
          <w:p w:rsidR="00AE3B76" w:rsidRDefault="00AE3B76" w:rsidP="00962F89">
            <w:pPr>
              <w:ind w:left="-87"/>
            </w:pPr>
            <w:r>
              <w:t>Okula ilettiğimiz öneri ve isteklerimiz dikkate alınır.</w:t>
            </w:r>
          </w:p>
        </w:tc>
        <w:tc>
          <w:tcPr>
            <w:tcW w:w="1545" w:type="dxa"/>
            <w:vAlign w:val="center"/>
          </w:tcPr>
          <w:p w:rsidR="00AE3B76" w:rsidRPr="00AF5BB7" w:rsidRDefault="00AE3B76" w:rsidP="00F71D41">
            <w:pPr>
              <w:ind w:left="-87"/>
              <w:jc w:val="center"/>
              <w:rPr>
                <w:b/>
              </w:rPr>
            </w:pPr>
            <w:r>
              <w:rPr>
                <w:b/>
              </w:rPr>
              <w:t>34</w:t>
            </w:r>
          </w:p>
        </w:tc>
        <w:tc>
          <w:tcPr>
            <w:tcW w:w="1545" w:type="dxa"/>
            <w:vAlign w:val="center"/>
          </w:tcPr>
          <w:p w:rsidR="00AE3B76" w:rsidRPr="00AF5BB7" w:rsidRDefault="00AE3B76" w:rsidP="00F71D41">
            <w:pPr>
              <w:ind w:left="-87"/>
              <w:jc w:val="center"/>
              <w:rPr>
                <w:b/>
              </w:rPr>
            </w:pPr>
            <w:r>
              <w:rPr>
                <w:b/>
              </w:rPr>
              <w:t>3</w:t>
            </w:r>
          </w:p>
        </w:tc>
        <w:tc>
          <w:tcPr>
            <w:tcW w:w="1546" w:type="dxa"/>
            <w:vAlign w:val="center"/>
          </w:tcPr>
          <w:p w:rsidR="00AE3B76" w:rsidRPr="00AF5BB7" w:rsidRDefault="00AE3B76" w:rsidP="00F71D41">
            <w:pPr>
              <w:ind w:left="-87"/>
              <w:jc w:val="center"/>
              <w:rPr>
                <w:b/>
              </w:rPr>
            </w:pPr>
            <w:r>
              <w:rPr>
                <w:b/>
              </w:rPr>
              <w:t>1</w:t>
            </w:r>
          </w:p>
        </w:tc>
        <w:tc>
          <w:tcPr>
            <w:tcW w:w="1545" w:type="dxa"/>
            <w:vAlign w:val="center"/>
          </w:tcPr>
          <w:p w:rsidR="00AE3B76" w:rsidRPr="00AF5BB7" w:rsidRDefault="00AE3B76" w:rsidP="00F71D41">
            <w:pPr>
              <w:ind w:left="-87"/>
              <w:jc w:val="center"/>
              <w:rPr>
                <w:b/>
              </w:rPr>
            </w:pPr>
            <w:r>
              <w:rPr>
                <w:b/>
              </w:rPr>
              <w:t>1</w:t>
            </w:r>
          </w:p>
        </w:tc>
        <w:tc>
          <w:tcPr>
            <w:tcW w:w="1546" w:type="dxa"/>
            <w:vAlign w:val="center"/>
          </w:tcPr>
          <w:p w:rsidR="00AE3B76" w:rsidRPr="00AF5BB7" w:rsidRDefault="00AE3B76" w:rsidP="00F71D41">
            <w:pPr>
              <w:ind w:left="-87"/>
              <w:jc w:val="center"/>
              <w:rPr>
                <w:b/>
              </w:rPr>
            </w:pPr>
            <w:r>
              <w:rPr>
                <w:b/>
              </w:rPr>
              <w:t>1</w:t>
            </w:r>
          </w:p>
        </w:tc>
      </w:tr>
      <w:tr w:rsidR="00AE3B76" w:rsidTr="006B5238">
        <w:trPr>
          <w:trHeight w:val="282"/>
        </w:trPr>
        <w:tc>
          <w:tcPr>
            <w:tcW w:w="6732" w:type="dxa"/>
          </w:tcPr>
          <w:p w:rsidR="00AE3B76" w:rsidRDefault="00AE3B76" w:rsidP="00962F89">
            <w:pPr>
              <w:ind w:left="-87"/>
            </w:pPr>
            <w:r>
              <w:t>Okulda kendimi güvende hissediyorum.</w:t>
            </w:r>
          </w:p>
        </w:tc>
        <w:tc>
          <w:tcPr>
            <w:tcW w:w="1545" w:type="dxa"/>
            <w:vAlign w:val="center"/>
          </w:tcPr>
          <w:p w:rsidR="00AE3B76" w:rsidRPr="00AF5BB7" w:rsidRDefault="00AE3B76" w:rsidP="00F71D41">
            <w:pPr>
              <w:ind w:left="-87"/>
              <w:jc w:val="center"/>
              <w:rPr>
                <w:b/>
              </w:rPr>
            </w:pPr>
            <w:r>
              <w:rPr>
                <w:b/>
              </w:rPr>
              <w:t>37</w:t>
            </w:r>
          </w:p>
        </w:tc>
        <w:tc>
          <w:tcPr>
            <w:tcW w:w="1545" w:type="dxa"/>
            <w:vAlign w:val="center"/>
          </w:tcPr>
          <w:p w:rsidR="00AE3B76" w:rsidRPr="00AF5BB7" w:rsidRDefault="00AE3B76" w:rsidP="00F71D41">
            <w:pPr>
              <w:ind w:left="-87"/>
              <w:jc w:val="center"/>
              <w:rPr>
                <w:b/>
              </w:rPr>
            </w:pPr>
            <w:r>
              <w:rPr>
                <w:b/>
              </w:rPr>
              <w:t>1</w:t>
            </w:r>
          </w:p>
        </w:tc>
        <w:tc>
          <w:tcPr>
            <w:tcW w:w="1546" w:type="dxa"/>
            <w:vAlign w:val="center"/>
          </w:tcPr>
          <w:p w:rsidR="00AE3B76" w:rsidRPr="00AF5BB7" w:rsidRDefault="00AE3B76" w:rsidP="00F71D41">
            <w:pPr>
              <w:ind w:left="-87"/>
              <w:jc w:val="center"/>
              <w:rPr>
                <w:b/>
              </w:rPr>
            </w:pPr>
            <w:r>
              <w:rPr>
                <w:b/>
              </w:rPr>
              <w:t>1</w:t>
            </w:r>
          </w:p>
        </w:tc>
        <w:tc>
          <w:tcPr>
            <w:tcW w:w="1545" w:type="dxa"/>
            <w:vAlign w:val="center"/>
          </w:tcPr>
          <w:p w:rsidR="00AE3B76" w:rsidRPr="00AF5BB7" w:rsidRDefault="00AE3B76" w:rsidP="00F71D41">
            <w:pPr>
              <w:ind w:left="-87"/>
              <w:jc w:val="center"/>
              <w:rPr>
                <w:b/>
              </w:rPr>
            </w:pPr>
            <w:r>
              <w:rPr>
                <w:b/>
              </w:rPr>
              <w:t>1</w:t>
            </w:r>
          </w:p>
        </w:tc>
        <w:tc>
          <w:tcPr>
            <w:tcW w:w="1546" w:type="dxa"/>
            <w:vAlign w:val="center"/>
          </w:tcPr>
          <w:p w:rsidR="00AE3B76" w:rsidRPr="00AF5BB7" w:rsidRDefault="00AE3B76" w:rsidP="00F71D41">
            <w:pPr>
              <w:ind w:left="-87"/>
              <w:jc w:val="center"/>
              <w:rPr>
                <w:b/>
              </w:rPr>
            </w:pPr>
            <w:r>
              <w:rPr>
                <w:b/>
              </w:rPr>
              <w:t>0</w:t>
            </w:r>
          </w:p>
        </w:tc>
      </w:tr>
      <w:tr w:rsidR="00AE3B76" w:rsidTr="006B5238">
        <w:trPr>
          <w:trHeight w:val="318"/>
        </w:trPr>
        <w:tc>
          <w:tcPr>
            <w:tcW w:w="6732" w:type="dxa"/>
          </w:tcPr>
          <w:p w:rsidR="00AE3B76" w:rsidRDefault="00AE3B76" w:rsidP="00962F89">
            <w:pPr>
              <w:ind w:left="-87"/>
            </w:pPr>
            <w:r>
              <w:t>Öğrencilerle ilgili alınan kararlarda bizlerin görüşü alınır.</w:t>
            </w:r>
          </w:p>
        </w:tc>
        <w:tc>
          <w:tcPr>
            <w:tcW w:w="1545" w:type="dxa"/>
            <w:vAlign w:val="center"/>
          </w:tcPr>
          <w:p w:rsidR="00AE3B76" w:rsidRPr="00AF5BB7" w:rsidRDefault="00AE3B76" w:rsidP="00F71D41">
            <w:pPr>
              <w:ind w:left="-87"/>
              <w:jc w:val="center"/>
              <w:rPr>
                <w:b/>
              </w:rPr>
            </w:pPr>
            <w:r>
              <w:rPr>
                <w:b/>
              </w:rPr>
              <w:t>21</w:t>
            </w:r>
          </w:p>
        </w:tc>
        <w:tc>
          <w:tcPr>
            <w:tcW w:w="1545" w:type="dxa"/>
            <w:vAlign w:val="center"/>
          </w:tcPr>
          <w:p w:rsidR="00AE3B76" w:rsidRPr="00AF5BB7" w:rsidRDefault="00AE3B76" w:rsidP="00F71D41">
            <w:pPr>
              <w:ind w:left="-87"/>
              <w:jc w:val="center"/>
              <w:rPr>
                <w:b/>
              </w:rPr>
            </w:pPr>
            <w:r>
              <w:rPr>
                <w:b/>
              </w:rPr>
              <w:t>9</w:t>
            </w:r>
          </w:p>
        </w:tc>
        <w:tc>
          <w:tcPr>
            <w:tcW w:w="1546" w:type="dxa"/>
            <w:vAlign w:val="center"/>
          </w:tcPr>
          <w:p w:rsidR="00AE3B76" w:rsidRPr="00AF5BB7" w:rsidRDefault="00AE3B76" w:rsidP="00F71D41">
            <w:pPr>
              <w:ind w:left="-87"/>
              <w:jc w:val="center"/>
              <w:rPr>
                <w:b/>
              </w:rPr>
            </w:pPr>
            <w:r>
              <w:rPr>
                <w:b/>
              </w:rPr>
              <w:t>4</w:t>
            </w:r>
          </w:p>
        </w:tc>
        <w:tc>
          <w:tcPr>
            <w:tcW w:w="1545" w:type="dxa"/>
            <w:vAlign w:val="center"/>
          </w:tcPr>
          <w:p w:rsidR="00AE3B76" w:rsidRPr="00AF5BB7" w:rsidRDefault="00AE3B76" w:rsidP="00F71D41">
            <w:pPr>
              <w:ind w:left="-87"/>
              <w:jc w:val="center"/>
              <w:rPr>
                <w:b/>
              </w:rPr>
            </w:pPr>
            <w:r>
              <w:rPr>
                <w:b/>
              </w:rPr>
              <w:t>2</w:t>
            </w:r>
          </w:p>
        </w:tc>
        <w:tc>
          <w:tcPr>
            <w:tcW w:w="1546" w:type="dxa"/>
            <w:vAlign w:val="center"/>
          </w:tcPr>
          <w:p w:rsidR="00AE3B76" w:rsidRPr="00AF5BB7" w:rsidRDefault="00AE3B76" w:rsidP="00F71D41">
            <w:pPr>
              <w:ind w:left="-87"/>
              <w:jc w:val="center"/>
              <w:rPr>
                <w:b/>
              </w:rPr>
            </w:pPr>
            <w:r>
              <w:rPr>
                <w:b/>
              </w:rPr>
              <w:t>4</w:t>
            </w:r>
          </w:p>
        </w:tc>
      </w:tr>
      <w:tr w:rsidR="00AE3B76" w:rsidTr="006B5238">
        <w:trPr>
          <w:trHeight w:val="430"/>
        </w:trPr>
        <w:tc>
          <w:tcPr>
            <w:tcW w:w="6732" w:type="dxa"/>
          </w:tcPr>
          <w:p w:rsidR="00AE3B76" w:rsidRDefault="00AE3B76" w:rsidP="00962F89">
            <w:pPr>
              <w:ind w:left="-87"/>
            </w:pPr>
            <w:r>
              <w:t>Öğretmenler yeniliğe açık derslerde çeşitli yöntemler kullanır</w:t>
            </w:r>
          </w:p>
        </w:tc>
        <w:tc>
          <w:tcPr>
            <w:tcW w:w="1545" w:type="dxa"/>
            <w:vAlign w:val="center"/>
          </w:tcPr>
          <w:p w:rsidR="00AE3B76" w:rsidRPr="00AF5BB7" w:rsidRDefault="00AE3B76" w:rsidP="00F71D41">
            <w:pPr>
              <w:ind w:left="-87"/>
              <w:jc w:val="center"/>
              <w:rPr>
                <w:b/>
              </w:rPr>
            </w:pPr>
            <w:r>
              <w:rPr>
                <w:b/>
              </w:rPr>
              <w:t>24</w:t>
            </w:r>
          </w:p>
        </w:tc>
        <w:tc>
          <w:tcPr>
            <w:tcW w:w="1545" w:type="dxa"/>
            <w:vAlign w:val="center"/>
          </w:tcPr>
          <w:p w:rsidR="00AE3B76" w:rsidRPr="00AF5BB7" w:rsidRDefault="00AE3B76" w:rsidP="00F71D41">
            <w:pPr>
              <w:ind w:left="-87"/>
              <w:jc w:val="center"/>
              <w:rPr>
                <w:b/>
              </w:rPr>
            </w:pPr>
            <w:r>
              <w:rPr>
                <w:b/>
              </w:rPr>
              <w:t>7</w:t>
            </w:r>
          </w:p>
        </w:tc>
        <w:tc>
          <w:tcPr>
            <w:tcW w:w="1546" w:type="dxa"/>
            <w:vAlign w:val="center"/>
          </w:tcPr>
          <w:p w:rsidR="00AE3B76" w:rsidRPr="00AF5BB7" w:rsidRDefault="00AE3B76" w:rsidP="00F71D41">
            <w:pPr>
              <w:ind w:left="-87"/>
              <w:jc w:val="center"/>
              <w:rPr>
                <w:b/>
              </w:rPr>
            </w:pPr>
            <w:r>
              <w:rPr>
                <w:b/>
              </w:rPr>
              <w:t>5</w:t>
            </w:r>
          </w:p>
        </w:tc>
        <w:tc>
          <w:tcPr>
            <w:tcW w:w="1545" w:type="dxa"/>
            <w:vAlign w:val="center"/>
          </w:tcPr>
          <w:p w:rsidR="00AE3B76" w:rsidRPr="00AF5BB7" w:rsidRDefault="00AE3B76" w:rsidP="00F71D41">
            <w:pPr>
              <w:ind w:left="-87"/>
              <w:jc w:val="center"/>
              <w:rPr>
                <w:b/>
              </w:rPr>
            </w:pPr>
            <w:r>
              <w:rPr>
                <w:b/>
              </w:rPr>
              <w:t>1</w:t>
            </w:r>
          </w:p>
        </w:tc>
        <w:tc>
          <w:tcPr>
            <w:tcW w:w="1546" w:type="dxa"/>
            <w:vAlign w:val="center"/>
          </w:tcPr>
          <w:p w:rsidR="00AE3B76" w:rsidRPr="00AF5BB7" w:rsidRDefault="00AE3B76" w:rsidP="00F71D41">
            <w:pPr>
              <w:ind w:left="-87"/>
              <w:jc w:val="center"/>
              <w:rPr>
                <w:b/>
              </w:rPr>
            </w:pPr>
            <w:r>
              <w:rPr>
                <w:b/>
              </w:rPr>
              <w:t>3</w:t>
            </w:r>
          </w:p>
        </w:tc>
      </w:tr>
      <w:tr w:rsidR="00AE3B76" w:rsidTr="006B5238">
        <w:trPr>
          <w:trHeight w:val="234"/>
        </w:trPr>
        <w:tc>
          <w:tcPr>
            <w:tcW w:w="6732" w:type="dxa"/>
          </w:tcPr>
          <w:p w:rsidR="00AE3B76" w:rsidRDefault="00AE3B76" w:rsidP="00962F89">
            <w:pPr>
              <w:ind w:left="-87"/>
            </w:pPr>
            <w:r>
              <w:t>Derslerde konuya uygun araç-gereç kullanılmaktadır.</w:t>
            </w:r>
          </w:p>
        </w:tc>
        <w:tc>
          <w:tcPr>
            <w:tcW w:w="1545" w:type="dxa"/>
            <w:vAlign w:val="center"/>
          </w:tcPr>
          <w:p w:rsidR="00AE3B76" w:rsidRPr="00AF5BB7" w:rsidRDefault="00AE3B76" w:rsidP="00F71D41">
            <w:pPr>
              <w:ind w:left="-87"/>
              <w:jc w:val="center"/>
              <w:rPr>
                <w:b/>
              </w:rPr>
            </w:pPr>
            <w:r>
              <w:rPr>
                <w:b/>
              </w:rPr>
              <w:t>22</w:t>
            </w:r>
          </w:p>
        </w:tc>
        <w:tc>
          <w:tcPr>
            <w:tcW w:w="1545" w:type="dxa"/>
            <w:vAlign w:val="center"/>
          </w:tcPr>
          <w:p w:rsidR="00AE3B76" w:rsidRPr="00AF5BB7" w:rsidRDefault="00AE3B76" w:rsidP="00F71D41">
            <w:pPr>
              <w:ind w:left="-87"/>
              <w:jc w:val="center"/>
              <w:rPr>
                <w:b/>
              </w:rPr>
            </w:pPr>
            <w:r>
              <w:rPr>
                <w:b/>
              </w:rPr>
              <w:t>13</w:t>
            </w:r>
          </w:p>
        </w:tc>
        <w:tc>
          <w:tcPr>
            <w:tcW w:w="1546" w:type="dxa"/>
            <w:vAlign w:val="center"/>
          </w:tcPr>
          <w:p w:rsidR="00AE3B76" w:rsidRPr="00AF5BB7" w:rsidRDefault="00AE3B76" w:rsidP="00F71D41">
            <w:pPr>
              <w:ind w:left="-87"/>
              <w:jc w:val="center"/>
              <w:rPr>
                <w:b/>
              </w:rPr>
            </w:pPr>
            <w:r>
              <w:rPr>
                <w:b/>
              </w:rPr>
              <w:t>2</w:t>
            </w:r>
          </w:p>
        </w:tc>
        <w:tc>
          <w:tcPr>
            <w:tcW w:w="1545" w:type="dxa"/>
            <w:vAlign w:val="center"/>
          </w:tcPr>
          <w:p w:rsidR="00AE3B76" w:rsidRPr="00AF5BB7" w:rsidRDefault="00AE3B76" w:rsidP="00F71D41">
            <w:pPr>
              <w:ind w:left="-87"/>
              <w:jc w:val="center"/>
              <w:rPr>
                <w:b/>
              </w:rPr>
            </w:pPr>
            <w:r>
              <w:rPr>
                <w:b/>
              </w:rPr>
              <w:t>2</w:t>
            </w:r>
          </w:p>
        </w:tc>
        <w:tc>
          <w:tcPr>
            <w:tcW w:w="1546" w:type="dxa"/>
            <w:vAlign w:val="center"/>
          </w:tcPr>
          <w:p w:rsidR="00AE3B76" w:rsidRPr="00AF5BB7" w:rsidRDefault="00AE3B76" w:rsidP="00F71D41">
            <w:pPr>
              <w:ind w:left="-87"/>
              <w:jc w:val="center"/>
              <w:rPr>
                <w:b/>
              </w:rPr>
            </w:pPr>
            <w:r>
              <w:rPr>
                <w:b/>
              </w:rPr>
              <w:t>1</w:t>
            </w:r>
          </w:p>
        </w:tc>
      </w:tr>
      <w:tr w:rsidR="00AE3B76" w:rsidTr="006B5238">
        <w:trPr>
          <w:trHeight w:val="384"/>
        </w:trPr>
        <w:tc>
          <w:tcPr>
            <w:tcW w:w="6732" w:type="dxa"/>
          </w:tcPr>
          <w:p w:rsidR="00AE3B76" w:rsidRDefault="00AE3B76" w:rsidP="00962F89">
            <w:pPr>
              <w:ind w:left="-87"/>
            </w:pPr>
            <w:r>
              <w:t>Teneffüslerde ihtiyaçlarımı giderebiliyorum.</w:t>
            </w:r>
          </w:p>
        </w:tc>
        <w:tc>
          <w:tcPr>
            <w:tcW w:w="1545" w:type="dxa"/>
            <w:vAlign w:val="center"/>
          </w:tcPr>
          <w:p w:rsidR="00AE3B76" w:rsidRPr="00AF5BB7" w:rsidRDefault="00AE3B76" w:rsidP="00F71D41">
            <w:pPr>
              <w:ind w:left="-87"/>
              <w:jc w:val="center"/>
              <w:rPr>
                <w:b/>
              </w:rPr>
            </w:pPr>
            <w:r>
              <w:rPr>
                <w:b/>
              </w:rPr>
              <w:t>23</w:t>
            </w:r>
          </w:p>
        </w:tc>
        <w:tc>
          <w:tcPr>
            <w:tcW w:w="1545" w:type="dxa"/>
            <w:vAlign w:val="center"/>
          </w:tcPr>
          <w:p w:rsidR="00AE3B76" w:rsidRPr="00AF5BB7" w:rsidRDefault="00AE3B76" w:rsidP="00F71D41">
            <w:pPr>
              <w:ind w:left="-87"/>
              <w:jc w:val="center"/>
              <w:rPr>
                <w:b/>
              </w:rPr>
            </w:pPr>
            <w:r>
              <w:rPr>
                <w:b/>
              </w:rPr>
              <w:t>4</w:t>
            </w:r>
          </w:p>
        </w:tc>
        <w:tc>
          <w:tcPr>
            <w:tcW w:w="1546" w:type="dxa"/>
            <w:vAlign w:val="center"/>
          </w:tcPr>
          <w:p w:rsidR="00AE3B76" w:rsidRPr="00AF5BB7" w:rsidRDefault="00AE3B76" w:rsidP="00F71D41">
            <w:pPr>
              <w:ind w:left="-87"/>
              <w:jc w:val="center"/>
              <w:rPr>
                <w:b/>
              </w:rPr>
            </w:pPr>
            <w:r>
              <w:rPr>
                <w:b/>
              </w:rPr>
              <w:t>7</w:t>
            </w:r>
          </w:p>
        </w:tc>
        <w:tc>
          <w:tcPr>
            <w:tcW w:w="1545" w:type="dxa"/>
            <w:vAlign w:val="center"/>
          </w:tcPr>
          <w:p w:rsidR="00AE3B76" w:rsidRPr="00AF5BB7" w:rsidRDefault="00AE3B76" w:rsidP="00F71D41">
            <w:pPr>
              <w:ind w:left="-87"/>
              <w:jc w:val="center"/>
              <w:rPr>
                <w:b/>
              </w:rPr>
            </w:pPr>
            <w:r>
              <w:rPr>
                <w:b/>
              </w:rPr>
              <w:t>4</w:t>
            </w:r>
          </w:p>
        </w:tc>
        <w:tc>
          <w:tcPr>
            <w:tcW w:w="1546" w:type="dxa"/>
            <w:vAlign w:val="center"/>
          </w:tcPr>
          <w:p w:rsidR="00AE3B76" w:rsidRPr="00AF5BB7" w:rsidRDefault="00AE3B76" w:rsidP="00F71D41">
            <w:pPr>
              <w:ind w:left="-87"/>
              <w:jc w:val="center"/>
              <w:rPr>
                <w:b/>
              </w:rPr>
            </w:pPr>
            <w:r>
              <w:rPr>
                <w:b/>
              </w:rPr>
              <w:t>2</w:t>
            </w:r>
          </w:p>
        </w:tc>
      </w:tr>
      <w:tr w:rsidR="00AE3B76" w:rsidTr="006B5238">
        <w:trPr>
          <w:trHeight w:val="278"/>
        </w:trPr>
        <w:tc>
          <w:tcPr>
            <w:tcW w:w="6732" w:type="dxa"/>
          </w:tcPr>
          <w:p w:rsidR="00AE3B76" w:rsidRDefault="00AE3B76" w:rsidP="00962F89">
            <w:pPr>
              <w:ind w:left="-87"/>
            </w:pPr>
            <w:r>
              <w:t>Okulun içi ve dışı temizdir.</w:t>
            </w:r>
          </w:p>
        </w:tc>
        <w:tc>
          <w:tcPr>
            <w:tcW w:w="1545" w:type="dxa"/>
            <w:vAlign w:val="center"/>
          </w:tcPr>
          <w:p w:rsidR="00AE3B76" w:rsidRPr="00AF5BB7" w:rsidRDefault="00AE3B76" w:rsidP="00F71D41">
            <w:pPr>
              <w:ind w:left="-87"/>
              <w:jc w:val="center"/>
              <w:rPr>
                <w:b/>
              </w:rPr>
            </w:pPr>
            <w:r>
              <w:rPr>
                <w:b/>
              </w:rPr>
              <w:t>31</w:t>
            </w:r>
          </w:p>
        </w:tc>
        <w:tc>
          <w:tcPr>
            <w:tcW w:w="1545" w:type="dxa"/>
            <w:vAlign w:val="center"/>
          </w:tcPr>
          <w:p w:rsidR="00AE3B76" w:rsidRPr="00AF5BB7" w:rsidRDefault="00AE3B76" w:rsidP="00F71D41">
            <w:pPr>
              <w:ind w:left="-87"/>
              <w:jc w:val="center"/>
              <w:rPr>
                <w:b/>
              </w:rPr>
            </w:pPr>
            <w:r>
              <w:rPr>
                <w:b/>
              </w:rPr>
              <w:t>4</w:t>
            </w:r>
          </w:p>
        </w:tc>
        <w:tc>
          <w:tcPr>
            <w:tcW w:w="1546" w:type="dxa"/>
            <w:vAlign w:val="center"/>
          </w:tcPr>
          <w:p w:rsidR="00AE3B76" w:rsidRPr="00AF5BB7" w:rsidRDefault="00AE3B76" w:rsidP="00F71D41">
            <w:pPr>
              <w:ind w:left="-87"/>
              <w:jc w:val="center"/>
              <w:rPr>
                <w:b/>
              </w:rPr>
            </w:pPr>
            <w:r>
              <w:rPr>
                <w:b/>
              </w:rPr>
              <w:t>3</w:t>
            </w:r>
          </w:p>
        </w:tc>
        <w:tc>
          <w:tcPr>
            <w:tcW w:w="1545" w:type="dxa"/>
            <w:vAlign w:val="center"/>
          </w:tcPr>
          <w:p w:rsidR="00AE3B76" w:rsidRPr="00AF5BB7" w:rsidRDefault="00AE3B76" w:rsidP="00F71D41">
            <w:pPr>
              <w:ind w:left="-87"/>
              <w:jc w:val="center"/>
              <w:rPr>
                <w:b/>
              </w:rPr>
            </w:pPr>
            <w:r>
              <w:rPr>
                <w:b/>
              </w:rPr>
              <w:t>2</w:t>
            </w:r>
          </w:p>
        </w:tc>
        <w:tc>
          <w:tcPr>
            <w:tcW w:w="1546" w:type="dxa"/>
            <w:vAlign w:val="center"/>
          </w:tcPr>
          <w:p w:rsidR="00AE3B76" w:rsidRPr="00AF5BB7" w:rsidRDefault="00AE3B76" w:rsidP="00F71D41">
            <w:pPr>
              <w:ind w:left="-87"/>
              <w:jc w:val="center"/>
              <w:rPr>
                <w:b/>
              </w:rPr>
            </w:pPr>
            <w:r>
              <w:rPr>
                <w:b/>
              </w:rPr>
              <w:t>0</w:t>
            </w:r>
          </w:p>
        </w:tc>
      </w:tr>
      <w:tr w:rsidR="00AE3B76" w:rsidTr="006B5238">
        <w:trPr>
          <w:trHeight w:val="581"/>
        </w:trPr>
        <w:tc>
          <w:tcPr>
            <w:tcW w:w="6732" w:type="dxa"/>
          </w:tcPr>
          <w:p w:rsidR="00AE3B76" w:rsidRDefault="00AE3B76" w:rsidP="00962F89">
            <w:r>
              <w:t>Okul binası ve diğer fiziki mekânlar yeterlidir.</w:t>
            </w:r>
          </w:p>
        </w:tc>
        <w:tc>
          <w:tcPr>
            <w:tcW w:w="1545" w:type="dxa"/>
            <w:vAlign w:val="center"/>
          </w:tcPr>
          <w:p w:rsidR="00AE3B76" w:rsidRPr="00AF5BB7" w:rsidRDefault="00AE3B76" w:rsidP="00F71D41">
            <w:pPr>
              <w:jc w:val="center"/>
              <w:rPr>
                <w:b/>
              </w:rPr>
            </w:pPr>
            <w:r>
              <w:rPr>
                <w:b/>
              </w:rPr>
              <w:t>27</w:t>
            </w:r>
          </w:p>
        </w:tc>
        <w:tc>
          <w:tcPr>
            <w:tcW w:w="1545" w:type="dxa"/>
            <w:vAlign w:val="center"/>
          </w:tcPr>
          <w:p w:rsidR="00AE3B76" w:rsidRPr="00AF5BB7" w:rsidRDefault="00AE3B76" w:rsidP="00F71D41">
            <w:pPr>
              <w:jc w:val="center"/>
              <w:rPr>
                <w:b/>
              </w:rPr>
            </w:pPr>
            <w:r>
              <w:rPr>
                <w:b/>
              </w:rPr>
              <w:t>7</w:t>
            </w:r>
          </w:p>
        </w:tc>
        <w:tc>
          <w:tcPr>
            <w:tcW w:w="1546" w:type="dxa"/>
            <w:vAlign w:val="center"/>
          </w:tcPr>
          <w:p w:rsidR="00AE3B76" w:rsidRPr="00AF5BB7" w:rsidRDefault="00AE3B76" w:rsidP="00F71D41">
            <w:pPr>
              <w:jc w:val="center"/>
              <w:rPr>
                <w:b/>
              </w:rPr>
            </w:pPr>
            <w:r>
              <w:rPr>
                <w:b/>
              </w:rPr>
              <w:t>4</w:t>
            </w:r>
          </w:p>
        </w:tc>
        <w:tc>
          <w:tcPr>
            <w:tcW w:w="1545" w:type="dxa"/>
            <w:vAlign w:val="center"/>
          </w:tcPr>
          <w:p w:rsidR="00AE3B76" w:rsidRPr="00AF5BB7" w:rsidRDefault="00AE3B76" w:rsidP="00F71D41">
            <w:pPr>
              <w:jc w:val="center"/>
              <w:rPr>
                <w:b/>
              </w:rPr>
            </w:pPr>
            <w:r>
              <w:rPr>
                <w:b/>
              </w:rPr>
              <w:t>1</w:t>
            </w:r>
          </w:p>
        </w:tc>
        <w:tc>
          <w:tcPr>
            <w:tcW w:w="1546" w:type="dxa"/>
            <w:vAlign w:val="center"/>
          </w:tcPr>
          <w:p w:rsidR="00AE3B76" w:rsidRPr="00AF5BB7" w:rsidRDefault="00AE3B76" w:rsidP="00F71D41">
            <w:pPr>
              <w:jc w:val="center"/>
              <w:rPr>
                <w:b/>
              </w:rPr>
            </w:pPr>
            <w:r>
              <w:rPr>
                <w:b/>
              </w:rPr>
              <w:t>1</w:t>
            </w:r>
          </w:p>
        </w:tc>
      </w:tr>
      <w:tr w:rsidR="00AE3B76" w:rsidTr="006B5238">
        <w:trPr>
          <w:trHeight w:val="516"/>
        </w:trPr>
        <w:tc>
          <w:tcPr>
            <w:tcW w:w="6732" w:type="dxa"/>
          </w:tcPr>
          <w:p w:rsidR="00AE3B76" w:rsidRDefault="00AE3B76" w:rsidP="00962F89">
            <w:r>
              <w:t>Okul kantininde satılan malzemeler sağlıklı ve güvenlidir</w:t>
            </w:r>
          </w:p>
        </w:tc>
        <w:tc>
          <w:tcPr>
            <w:tcW w:w="1545" w:type="dxa"/>
            <w:vAlign w:val="center"/>
          </w:tcPr>
          <w:p w:rsidR="00AE3B76" w:rsidRPr="00AF5BB7" w:rsidRDefault="00AE3B76" w:rsidP="00F71D41">
            <w:pPr>
              <w:jc w:val="center"/>
              <w:rPr>
                <w:b/>
              </w:rPr>
            </w:pPr>
          </w:p>
        </w:tc>
        <w:tc>
          <w:tcPr>
            <w:tcW w:w="1545" w:type="dxa"/>
            <w:vAlign w:val="center"/>
          </w:tcPr>
          <w:p w:rsidR="00AE3B76" w:rsidRPr="00AF5BB7" w:rsidRDefault="00AE3B76" w:rsidP="00F71D41">
            <w:pPr>
              <w:jc w:val="center"/>
              <w:rPr>
                <w:b/>
              </w:rPr>
            </w:pPr>
          </w:p>
        </w:tc>
        <w:tc>
          <w:tcPr>
            <w:tcW w:w="1546" w:type="dxa"/>
            <w:vAlign w:val="center"/>
          </w:tcPr>
          <w:p w:rsidR="00AE3B76" w:rsidRPr="00AF5BB7" w:rsidRDefault="00AE3B76" w:rsidP="00F71D41">
            <w:pPr>
              <w:jc w:val="center"/>
              <w:rPr>
                <w:b/>
              </w:rPr>
            </w:pPr>
          </w:p>
        </w:tc>
        <w:tc>
          <w:tcPr>
            <w:tcW w:w="1545" w:type="dxa"/>
            <w:vAlign w:val="center"/>
          </w:tcPr>
          <w:p w:rsidR="00AE3B76" w:rsidRPr="00AF5BB7" w:rsidRDefault="00AE3B76" w:rsidP="00F71D41">
            <w:pPr>
              <w:jc w:val="center"/>
              <w:rPr>
                <w:b/>
              </w:rPr>
            </w:pPr>
          </w:p>
        </w:tc>
        <w:tc>
          <w:tcPr>
            <w:tcW w:w="1546" w:type="dxa"/>
            <w:vAlign w:val="center"/>
          </w:tcPr>
          <w:p w:rsidR="00AE3B76" w:rsidRPr="00AF5BB7" w:rsidRDefault="00AE3B76" w:rsidP="00F71D41">
            <w:pPr>
              <w:jc w:val="center"/>
              <w:rPr>
                <w:b/>
              </w:rPr>
            </w:pPr>
          </w:p>
        </w:tc>
      </w:tr>
      <w:tr w:rsidR="00AE3B76" w:rsidTr="006B5238">
        <w:trPr>
          <w:trHeight w:val="537"/>
        </w:trPr>
        <w:tc>
          <w:tcPr>
            <w:tcW w:w="6732" w:type="dxa"/>
          </w:tcPr>
          <w:p w:rsidR="00AE3B76" w:rsidRDefault="00AE3B76" w:rsidP="00962F89">
            <w:r>
              <w:t>Yeterli miktarda sanatsal ve kültürel faaliyetler düzenlenir.</w:t>
            </w:r>
          </w:p>
        </w:tc>
        <w:tc>
          <w:tcPr>
            <w:tcW w:w="1545" w:type="dxa"/>
            <w:vAlign w:val="center"/>
          </w:tcPr>
          <w:p w:rsidR="00AE3B76" w:rsidRPr="00AF5BB7" w:rsidRDefault="00AE3B76" w:rsidP="00F71D41">
            <w:pPr>
              <w:jc w:val="center"/>
              <w:rPr>
                <w:b/>
              </w:rPr>
            </w:pPr>
            <w:r>
              <w:rPr>
                <w:b/>
              </w:rPr>
              <w:t>30</w:t>
            </w:r>
          </w:p>
        </w:tc>
        <w:tc>
          <w:tcPr>
            <w:tcW w:w="1545" w:type="dxa"/>
            <w:vAlign w:val="center"/>
          </w:tcPr>
          <w:p w:rsidR="00AE3B76" w:rsidRPr="00AF5BB7" w:rsidRDefault="00AE3B76" w:rsidP="00F71D41">
            <w:pPr>
              <w:jc w:val="center"/>
              <w:rPr>
                <w:b/>
              </w:rPr>
            </w:pPr>
            <w:r>
              <w:rPr>
                <w:b/>
              </w:rPr>
              <w:t>3</w:t>
            </w:r>
          </w:p>
        </w:tc>
        <w:tc>
          <w:tcPr>
            <w:tcW w:w="1546" w:type="dxa"/>
            <w:vAlign w:val="center"/>
          </w:tcPr>
          <w:p w:rsidR="00AE3B76" w:rsidRPr="00AF5BB7" w:rsidRDefault="00AE3B76" w:rsidP="00F71D41">
            <w:pPr>
              <w:jc w:val="center"/>
              <w:rPr>
                <w:b/>
              </w:rPr>
            </w:pPr>
            <w:r>
              <w:rPr>
                <w:b/>
              </w:rPr>
              <w:t>4</w:t>
            </w:r>
          </w:p>
        </w:tc>
        <w:tc>
          <w:tcPr>
            <w:tcW w:w="1545" w:type="dxa"/>
            <w:vAlign w:val="center"/>
          </w:tcPr>
          <w:p w:rsidR="00AE3B76" w:rsidRPr="00AF5BB7" w:rsidRDefault="00AE3B76" w:rsidP="00F71D41">
            <w:pPr>
              <w:jc w:val="center"/>
              <w:rPr>
                <w:b/>
              </w:rPr>
            </w:pPr>
            <w:r>
              <w:rPr>
                <w:b/>
              </w:rPr>
              <w:t>1</w:t>
            </w:r>
          </w:p>
        </w:tc>
        <w:tc>
          <w:tcPr>
            <w:tcW w:w="1546" w:type="dxa"/>
            <w:vAlign w:val="center"/>
          </w:tcPr>
          <w:p w:rsidR="00AE3B76" w:rsidRPr="00AF5BB7" w:rsidRDefault="00AE3B76" w:rsidP="00F71D41">
            <w:pPr>
              <w:jc w:val="center"/>
              <w:rPr>
                <w:b/>
              </w:rPr>
            </w:pPr>
            <w:r>
              <w:rPr>
                <w:b/>
              </w:rPr>
              <w:t>2</w:t>
            </w:r>
          </w:p>
        </w:tc>
      </w:tr>
    </w:tbl>
    <w:p w:rsidR="003677D3" w:rsidRDefault="003677D3" w:rsidP="00373590">
      <w:pPr>
        <w:pStyle w:val="Balk3"/>
        <w:rPr>
          <w:rFonts w:ascii="Book Antiqua" w:hAnsi="Book Antiqua"/>
          <w:b/>
          <w:sz w:val="24"/>
          <w:szCs w:val="24"/>
        </w:rPr>
      </w:pPr>
    </w:p>
    <w:p w:rsidR="00A07F48" w:rsidRPr="008168B1" w:rsidRDefault="00373590" w:rsidP="00373590">
      <w:pPr>
        <w:pStyle w:val="Balk3"/>
        <w:rPr>
          <w:rFonts w:ascii="Book Antiqua" w:hAnsi="Book Antiqua"/>
          <w:b/>
          <w:sz w:val="24"/>
          <w:szCs w:val="24"/>
        </w:rPr>
      </w:pPr>
      <w:r w:rsidRPr="008168B1">
        <w:rPr>
          <w:rFonts w:ascii="Book Antiqua" w:hAnsi="Book Antiqua"/>
          <w:b/>
          <w:sz w:val="24"/>
          <w:szCs w:val="24"/>
        </w:rPr>
        <w:t>Öğretmen Anketi Sonuçları:</w:t>
      </w: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732"/>
        <w:gridCol w:w="1545"/>
        <w:gridCol w:w="1545"/>
        <w:gridCol w:w="1546"/>
        <w:gridCol w:w="1545"/>
        <w:gridCol w:w="1546"/>
      </w:tblGrid>
      <w:tr w:rsidR="00C8565E" w:rsidTr="006B5238">
        <w:trPr>
          <w:trHeight w:val="422"/>
        </w:trPr>
        <w:tc>
          <w:tcPr>
            <w:tcW w:w="6732" w:type="dxa"/>
            <w:shd w:val="clear" w:color="auto" w:fill="auto"/>
          </w:tcPr>
          <w:p w:rsidR="00C8565E" w:rsidRDefault="00C8565E" w:rsidP="00962F89">
            <w:r>
              <w:t>Maddeler</w:t>
            </w:r>
          </w:p>
        </w:tc>
        <w:tc>
          <w:tcPr>
            <w:tcW w:w="1545" w:type="dxa"/>
            <w:vAlign w:val="center"/>
          </w:tcPr>
          <w:p w:rsidR="00C8565E" w:rsidRPr="00C8565E" w:rsidRDefault="00C8565E" w:rsidP="00F74FA3">
            <w:pPr>
              <w:spacing w:after="0"/>
              <w:jc w:val="center"/>
              <w:rPr>
                <w:sz w:val="18"/>
                <w:szCs w:val="18"/>
              </w:rPr>
            </w:pPr>
            <w:r w:rsidRPr="00C8565E">
              <w:rPr>
                <w:sz w:val="18"/>
                <w:szCs w:val="18"/>
              </w:rPr>
              <w:t>Kesinlikle</w:t>
            </w:r>
          </w:p>
          <w:p w:rsidR="00C8565E" w:rsidRPr="00C8565E" w:rsidRDefault="00C8565E" w:rsidP="00F74FA3">
            <w:pPr>
              <w:spacing w:after="0"/>
              <w:jc w:val="center"/>
              <w:rPr>
                <w:sz w:val="18"/>
                <w:szCs w:val="18"/>
              </w:rPr>
            </w:pPr>
            <w:r w:rsidRPr="00C8565E">
              <w:rPr>
                <w:sz w:val="18"/>
                <w:szCs w:val="18"/>
              </w:rPr>
              <w:t>Katılıyorum</w:t>
            </w:r>
          </w:p>
        </w:tc>
        <w:tc>
          <w:tcPr>
            <w:tcW w:w="1545" w:type="dxa"/>
            <w:vAlign w:val="center"/>
          </w:tcPr>
          <w:p w:rsidR="00C8565E" w:rsidRPr="00C8565E" w:rsidRDefault="00C8565E" w:rsidP="00F74FA3">
            <w:pPr>
              <w:spacing w:after="0"/>
              <w:jc w:val="center"/>
              <w:rPr>
                <w:sz w:val="18"/>
                <w:szCs w:val="18"/>
              </w:rPr>
            </w:pPr>
            <w:r w:rsidRPr="00C8565E">
              <w:rPr>
                <w:sz w:val="18"/>
                <w:szCs w:val="18"/>
              </w:rPr>
              <w:t>Katılıyorum</w:t>
            </w:r>
          </w:p>
        </w:tc>
        <w:tc>
          <w:tcPr>
            <w:tcW w:w="1546" w:type="dxa"/>
            <w:vAlign w:val="center"/>
          </w:tcPr>
          <w:p w:rsidR="00C8565E" w:rsidRPr="00C8565E" w:rsidRDefault="00C8565E" w:rsidP="00F74FA3">
            <w:pPr>
              <w:spacing w:after="0"/>
              <w:jc w:val="center"/>
              <w:rPr>
                <w:sz w:val="18"/>
                <w:szCs w:val="18"/>
              </w:rPr>
            </w:pPr>
            <w:r w:rsidRPr="00C8565E">
              <w:rPr>
                <w:sz w:val="18"/>
                <w:szCs w:val="18"/>
              </w:rPr>
              <w:t>Kararsızım</w:t>
            </w:r>
          </w:p>
        </w:tc>
        <w:tc>
          <w:tcPr>
            <w:tcW w:w="1545" w:type="dxa"/>
            <w:vAlign w:val="center"/>
          </w:tcPr>
          <w:p w:rsidR="00C8565E" w:rsidRPr="00C8565E" w:rsidRDefault="00C8565E" w:rsidP="00F74FA3">
            <w:pPr>
              <w:spacing w:after="0"/>
              <w:jc w:val="center"/>
              <w:rPr>
                <w:sz w:val="18"/>
                <w:szCs w:val="18"/>
              </w:rPr>
            </w:pPr>
            <w:r w:rsidRPr="00C8565E">
              <w:rPr>
                <w:sz w:val="18"/>
                <w:szCs w:val="18"/>
              </w:rPr>
              <w:t>Kısmen</w:t>
            </w:r>
          </w:p>
          <w:p w:rsidR="00C8565E" w:rsidRPr="00C8565E" w:rsidRDefault="00C8565E" w:rsidP="00F74FA3">
            <w:pPr>
              <w:spacing w:after="0"/>
              <w:jc w:val="center"/>
              <w:rPr>
                <w:sz w:val="18"/>
                <w:szCs w:val="18"/>
              </w:rPr>
            </w:pPr>
            <w:r w:rsidRPr="00C8565E">
              <w:rPr>
                <w:sz w:val="18"/>
                <w:szCs w:val="18"/>
              </w:rPr>
              <w:t>Katılıyorum</w:t>
            </w:r>
          </w:p>
        </w:tc>
        <w:tc>
          <w:tcPr>
            <w:tcW w:w="1546" w:type="dxa"/>
            <w:vAlign w:val="center"/>
          </w:tcPr>
          <w:p w:rsidR="00C8565E" w:rsidRPr="00C8565E" w:rsidRDefault="00C8565E" w:rsidP="00F74FA3">
            <w:pPr>
              <w:spacing w:after="0"/>
              <w:jc w:val="center"/>
              <w:rPr>
                <w:sz w:val="18"/>
                <w:szCs w:val="18"/>
              </w:rPr>
            </w:pPr>
            <w:r w:rsidRPr="00C8565E">
              <w:rPr>
                <w:sz w:val="18"/>
                <w:szCs w:val="18"/>
              </w:rPr>
              <w:t>Katılmıyorum</w:t>
            </w:r>
          </w:p>
        </w:tc>
      </w:tr>
      <w:tr w:rsidR="00A44A1E" w:rsidTr="006B5238">
        <w:trPr>
          <w:trHeight w:val="379"/>
        </w:trPr>
        <w:tc>
          <w:tcPr>
            <w:tcW w:w="6732" w:type="dxa"/>
            <w:shd w:val="clear" w:color="auto" w:fill="auto"/>
          </w:tcPr>
          <w:p w:rsidR="00A44A1E" w:rsidRDefault="00A44A1E" w:rsidP="00962F89">
            <w:r>
              <w:t>Öğretmenlerimle ihtiyaç duyduğumda rahatça görüşebilirim</w:t>
            </w:r>
          </w:p>
        </w:tc>
        <w:tc>
          <w:tcPr>
            <w:tcW w:w="1545" w:type="dxa"/>
          </w:tcPr>
          <w:p w:rsidR="00A44A1E" w:rsidRPr="00AF5BB7" w:rsidRDefault="00327BB3" w:rsidP="00327BB3">
            <w:pPr>
              <w:jc w:val="center"/>
              <w:rPr>
                <w:b/>
              </w:rPr>
            </w:pPr>
            <w:r>
              <w:rPr>
                <w:b/>
              </w:rPr>
              <w:t>15</w:t>
            </w:r>
          </w:p>
        </w:tc>
        <w:tc>
          <w:tcPr>
            <w:tcW w:w="1545" w:type="dxa"/>
          </w:tcPr>
          <w:p w:rsidR="00A44A1E" w:rsidRPr="00AF5BB7" w:rsidRDefault="00327BB3" w:rsidP="00327BB3">
            <w:pPr>
              <w:jc w:val="center"/>
              <w:rPr>
                <w:b/>
              </w:rPr>
            </w:pPr>
            <w:r>
              <w:rPr>
                <w:b/>
              </w:rPr>
              <w:t>3</w:t>
            </w:r>
          </w:p>
        </w:tc>
        <w:tc>
          <w:tcPr>
            <w:tcW w:w="1546" w:type="dxa"/>
          </w:tcPr>
          <w:p w:rsidR="00A44A1E" w:rsidRPr="00AF5BB7" w:rsidRDefault="00327BB3" w:rsidP="00327BB3">
            <w:pPr>
              <w:jc w:val="center"/>
              <w:rPr>
                <w:b/>
              </w:rPr>
            </w:pPr>
            <w:r>
              <w:rPr>
                <w:b/>
              </w:rPr>
              <w:t>2</w:t>
            </w:r>
          </w:p>
        </w:tc>
        <w:tc>
          <w:tcPr>
            <w:tcW w:w="1545" w:type="dxa"/>
          </w:tcPr>
          <w:p w:rsidR="00A44A1E" w:rsidRPr="00AF5BB7" w:rsidRDefault="00327BB3" w:rsidP="00327BB3">
            <w:pPr>
              <w:jc w:val="center"/>
              <w:rPr>
                <w:b/>
              </w:rPr>
            </w:pPr>
            <w:r>
              <w:rPr>
                <w:b/>
              </w:rPr>
              <w:t>1</w:t>
            </w:r>
          </w:p>
        </w:tc>
        <w:tc>
          <w:tcPr>
            <w:tcW w:w="1546" w:type="dxa"/>
          </w:tcPr>
          <w:p w:rsidR="00A44A1E" w:rsidRPr="00AF5BB7" w:rsidRDefault="00327BB3" w:rsidP="00327BB3">
            <w:pPr>
              <w:ind w:left="79"/>
              <w:jc w:val="center"/>
              <w:rPr>
                <w:b/>
              </w:rPr>
            </w:pPr>
            <w:r>
              <w:rPr>
                <w:b/>
              </w:rPr>
              <w:t>1</w:t>
            </w:r>
          </w:p>
        </w:tc>
      </w:tr>
      <w:tr w:rsidR="00A44A1E" w:rsidTr="006B5238">
        <w:trPr>
          <w:trHeight w:val="344"/>
        </w:trPr>
        <w:tc>
          <w:tcPr>
            <w:tcW w:w="6732" w:type="dxa"/>
            <w:shd w:val="clear" w:color="auto" w:fill="auto"/>
          </w:tcPr>
          <w:p w:rsidR="00A44A1E" w:rsidRDefault="00A44A1E" w:rsidP="00962F89">
            <w:pPr>
              <w:ind w:left="-87"/>
            </w:pPr>
            <w:r>
              <w:t xml:space="preserve"> </w:t>
            </w:r>
            <w:r w:rsidR="005611F8">
              <w:t>Okul müdürüyle</w:t>
            </w:r>
            <w:r>
              <w:t xml:space="preserve"> ihtiyaç duyduğumda rahatça konuşurum.                                                                      </w:t>
            </w:r>
          </w:p>
        </w:tc>
        <w:tc>
          <w:tcPr>
            <w:tcW w:w="1545" w:type="dxa"/>
          </w:tcPr>
          <w:p w:rsidR="00A44A1E" w:rsidRPr="00AF5BB7" w:rsidRDefault="00327BB3" w:rsidP="00327BB3">
            <w:pPr>
              <w:jc w:val="center"/>
              <w:rPr>
                <w:b/>
              </w:rPr>
            </w:pPr>
            <w:r>
              <w:rPr>
                <w:b/>
              </w:rPr>
              <w:t>18</w:t>
            </w:r>
          </w:p>
        </w:tc>
        <w:tc>
          <w:tcPr>
            <w:tcW w:w="1545" w:type="dxa"/>
          </w:tcPr>
          <w:p w:rsidR="00A44A1E" w:rsidRPr="00AF5BB7" w:rsidRDefault="00327BB3" w:rsidP="00327BB3">
            <w:pPr>
              <w:jc w:val="center"/>
              <w:rPr>
                <w:b/>
              </w:rPr>
            </w:pPr>
            <w:r>
              <w:rPr>
                <w:b/>
              </w:rPr>
              <w:t>2</w:t>
            </w:r>
          </w:p>
        </w:tc>
        <w:tc>
          <w:tcPr>
            <w:tcW w:w="1546" w:type="dxa"/>
          </w:tcPr>
          <w:p w:rsidR="00A44A1E" w:rsidRPr="00AF5BB7" w:rsidRDefault="00327BB3" w:rsidP="00327BB3">
            <w:pPr>
              <w:jc w:val="center"/>
              <w:rPr>
                <w:b/>
              </w:rPr>
            </w:pPr>
            <w:r>
              <w:rPr>
                <w:b/>
              </w:rPr>
              <w:t>2</w:t>
            </w:r>
          </w:p>
        </w:tc>
        <w:tc>
          <w:tcPr>
            <w:tcW w:w="1545" w:type="dxa"/>
          </w:tcPr>
          <w:p w:rsidR="00A44A1E" w:rsidRPr="00AF5BB7" w:rsidRDefault="00327BB3" w:rsidP="00327BB3">
            <w:pPr>
              <w:jc w:val="center"/>
              <w:rPr>
                <w:b/>
              </w:rPr>
            </w:pPr>
            <w:r>
              <w:rPr>
                <w:b/>
              </w:rPr>
              <w:t>0</w:t>
            </w:r>
          </w:p>
        </w:tc>
        <w:tc>
          <w:tcPr>
            <w:tcW w:w="1546" w:type="dxa"/>
          </w:tcPr>
          <w:p w:rsidR="00A44A1E" w:rsidRPr="00AF5BB7" w:rsidRDefault="00327BB3" w:rsidP="00327BB3">
            <w:pPr>
              <w:jc w:val="center"/>
              <w:rPr>
                <w:b/>
              </w:rPr>
            </w:pPr>
            <w:r>
              <w:rPr>
                <w:b/>
              </w:rPr>
              <w:t>0</w:t>
            </w:r>
          </w:p>
        </w:tc>
      </w:tr>
      <w:tr w:rsidR="007D2780" w:rsidTr="006B5238">
        <w:trPr>
          <w:trHeight w:val="301"/>
        </w:trPr>
        <w:tc>
          <w:tcPr>
            <w:tcW w:w="6732" w:type="dxa"/>
            <w:shd w:val="clear" w:color="auto" w:fill="auto"/>
          </w:tcPr>
          <w:p w:rsidR="007D2780" w:rsidRDefault="007D2780" w:rsidP="00962F89">
            <w:pPr>
              <w:ind w:left="-87"/>
            </w:pPr>
            <w:r>
              <w:t>Okul rehberlik servisinden yeterince yararlanıyorum.</w:t>
            </w:r>
          </w:p>
        </w:tc>
        <w:tc>
          <w:tcPr>
            <w:tcW w:w="1545" w:type="dxa"/>
          </w:tcPr>
          <w:p w:rsidR="007D2780" w:rsidRPr="00AF5BB7" w:rsidRDefault="007D2780" w:rsidP="005F6F62">
            <w:pPr>
              <w:ind w:left="-87"/>
              <w:jc w:val="center"/>
              <w:rPr>
                <w:b/>
              </w:rPr>
            </w:pPr>
            <w:r>
              <w:rPr>
                <w:b/>
              </w:rPr>
              <w:t>13</w:t>
            </w:r>
          </w:p>
        </w:tc>
        <w:tc>
          <w:tcPr>
            <w:tcW w:w="1545" w:type="dxa"/>
          </w:tcPr>
          <w:p w:rsidR="007D2780" w:rsidRPr="00AF5BB7" w:rsidRDefault="007D2780" w:rsidP="005F6F62">
            <w:pPr>
              <w:ind w:left="-87"/>
              <w:jc w:val="center"/>
              <w:rPr>
                <w:b/>
              </w:rPr>
            </w:pPr>
            <w:r>
              <w:rPr>
                <w:b/>
              </w:rPr>
              <w:t>4</w:t>
            </w:r>
          </w:p>
        </w:tc>
        <w:tc>
          <w:tcPr>
            <w:tcW w:w="1546" w:type="dxa"/>
          </w:tcPr>
          <w:p w:rsidR="007D2780" w:rsidRPr="00AF5BB7" w:rsidRDefault="007D2780" w:rsidP="005F6F62">
            <w:pPr>
              <w:ind w:left="-87"/>
              <w:jc w:val="center"/>
              <w:rPr>
                <w:b/>
              </w:rPr>
            </w:pPr>
            <w:r>
              <w:rPr>
                <w:b/>
              </w:rPr>
              <w:t>3</w:t>
            </w:r>
          </w:p>
        </w:tc>
        <w:tc>
          <w:tcPr>
            <w:tcW w:w="1545" w:type="dxa"/>
          </w:tcPr>
          <w:p w:rsidR="007D2780" w:rsidRPr="00AF5BB7" w:rsidRDefault="007D2780" w:rsidP="007D2780">
            <w:pPr>
              <w:ind w:left="-87"/>
              <w:jc w:val="center"/>
              <w:rPr>
                <w:b/>
              </w:rPr>
            </w:pPr>
            <w:r>
              <w:rPr>
                <w:b/>
              </w:rPr>
              <w:t>2</w:t>
            </w:r>
          </w:p>
        </w:tc>
        <w:tc>
          <w:tcPr>
            <w:tcW w:w="1546" w:type="dxa"/>
          </w:tcPr>
          <w:p w:rsidR="007D2780" w:rsidRPr="00AF5BB7" w:rsidRDefault="007D2780" w:rsidP="007D2780">
            <w:pPr>
              <w:ind w:left="-87"/>
              <w:jc w:val="center"/>
              <w:rPr>
                <w:b/>
              </w:rPr>
            </w:pPr>
            <w:r>
              <w:rPr>
                <w:b/>
              </w:rPr>
              <w:t>2</w:t>
            </w:r>
          </w:p>
        </w:tc>
      </w:tr>
      <w:tr w:rsidR="007D2780" w:rsidTr="006B5238">
        <w:trPr>
          <w:trHeight w:val="416"/>
        </w:trPr>
        <w:tc>
          <w:tcPr>
            <w:tcW w:w="6732" w:type="dxa"/>
          </w:tcPr>
          <w:p w:rsidR="007D2780" w:rsidRDefault="007D2780" w:rsidP="00962F89">
            <w:pPr>
              <w:ind w:left="-87"/>
            </w:pPr>
            <w:r>
              <w:t>Okula ilettiğimiz öneri ve isteklerimiz dikkate alınır.</w:t>
            </w:r>
          </w:p>
        </w:tc>
        <w:tc>
          <w:tcPr>
            <w:tcW w:w="1545" w:type="dxa"/>
          </w:tcPr>
          <w:p w:rsidR="007D2780" w:rsidRPr="00AF5BB7" w:rsidRDefault="007D2780" w:rsidP="00327BB3">
            <w:pPr>
              <w:ind w:left="-87"/>
              <w:jc w:val="center"/>
              <w:rPr>
                <w:b/>
              </w:rPr>
            </w:pPr>
            <w:r>
              <w:rPr>
                <w:b/>
              </w:rPr>
              <w:t>16</w:t>
            </w:r>
          </w:p>
        </w:tc>
        <w:tc>
          <w:tcPr>
            <w:tcW w:w="1545" w:type="dxa"/>
          </w:tcPr>
          <w:p w:rsidR="007D2780" w:rsidRPr="00AF5BB7" w:rsidRDefault="007D2780" w:rsidP="00327BB3">
            <w:pPr>
              <w:ind w:left="-87"/>
              <w:jc w:val="center"/>
              <w:rPr>
                <w:b/>
              </w:rPr>
            </w:pPr>
            <w:r>
              <w:rPr>
                <w:b/>
              </w:rPr>
              <w:t>2</w:t>
            </w:r>
          </w:p>
        </w:tc>
        <w:tc>
          <w:tcPr>
            <w:tcW w:w="1546" w:type="dxa"/>
          </w:tcPr>
          <w:p w:rsidR="007D2780" w:rsidRPr="00AF5BB7" w:rsidRDefault="007D2780" w:rsidP="00327BB3">
            <w:pPr>
              <w:ind w:left="-87"/>
              <w:jc w:val="center"/>
              <w:rPr>
                <w:b/>
              </w:rPr>
            </w:pPr>
            <w:r>
              <w:rPr>
                <w:b/>
              </w:rPr>
              <w:t>2</w:t>
            </w:r>
          </w:p>
        </w:tc>
        <w:tc>
          <w:tcPr>
            <w:tcW w:w="1545" w:type="dxa"/>
          </w:tcPr>
          <w:p w:rsidR="007D2780" w:rsidRPr="00AF5BB7" w:rsidRDefault="007D2780" w:rsidP="00327BB3">
            <w:pPr>
              <w:ind w:left="-87"/>
              <w:jc w:val="center"/>
              <w:rPr>
                <w:b/>
              </w:rPr>
            </w:pPr>
            <w:r>
              <w:rPr>
                <w:b/>
              </w:rPr>
              <w:t>1</w:t>
            </w:r>
          </w:p>
        </w:tc>
        <w:tc>
          <w:tcPr>
            <w:tcW w:w="1546" w:type="dxa"/>
          </w:tcPr>
          <w:p w:rsidR="007D2780" w:rsidRPr="00AF5BB7" w:rsidRDefault="007D2780" w:rsidP="00327BB3">
            <w:pPr>
              <w:ind w:left="-87"/>
              <w:jc w:val="center"/>
              <w:rPr>
                <w:b/>
              </w:rPr>
            </w:pPr>
            <w:r>
              <w:rPr>
                <w:b/>
              </w:rPr>
              <w:t>1</w:t>
            </w:r>
          </w:p>
        </w:tc>
      </w:tr>
      <w:tr w:rsidR="007D2780" w:rsidTr="006B5238">
        <w:trPr>
          <w:trHeight w:val="282"/>
        </w:trPr>
        <w:tc>
          <w:tcPr>
            <w:tcW w:w="6732" w:type="dxa"/>
          </w:tcPr>
          <w:p w:rsidR="007D2780" w:rsidRDefault="007D2780" w:rsidP="00962F89">
            <w:pPr>
              <w:ind w:left="-87"/>
            </w:pPr>
            <w:r>
              <w:t>Okulda kendimi güvende hissediyorum.</w:t>
            </w:r>
          </w:p>
        </w:tc>
        <w:tc>
          <w:tcPr>
            <w:tcW w:w="1545" w:type="dxa"/>
          </w:tcPr>
          <w:p w:rsidR="007D2780" w:rsidRPr="00AF5BB7" w:rsidRDefault="007D2780" w:rsidP="00327BB3">
            <w:pPr>
              <w:ind w:left="-87"/>
              <w:jc w:val="center"/>
              <w:rPr>
                <w:b/>
              </w:rPr>
            </w:pPr>
            <w:r>
              <w:rPr>
                <w:b/>
              </w:rPr>
              <w:t>18</w:t>
            </w:r>
          </w:p>
        </w:tc>
        <w:tc>
          <w:tcPr>
            <w:tcW w:w="1545" w:type="dxa"/>
          </w:tcPr>
          <w:p w:rsidR="007D2780" w:rsidRPr="00AF5BB7" w:rsidRDefault="007D2780" w:rsidP="00327BB3">
            <w:pPr>
              <w:ind w:left="-87"/>
              <w:jc w:val="center"/>
              <w:rPr>
                <w:b/>
              </w:rPr>
            </w:pPr>
            <w:r>
              <w:rPr>
                <w:b/>
              </w:rPr>
              <w:t>1</w:t>
            </w:r>
          </w:p>
        </w:tc>
        <w:tc>
          <w:tcPr>
            <w:tcW w:w="1546" w:type="dxa"/>
          </w:tcPr>
          <w:p w:rsidR="007D2780" w:rsidRPr="00AF5BB7" w:rsidRDefault="007D2780" w:rsidP="00327BB3">
            <w:pPr>
              <w:ind w:left="-87"/>
              <w:jc w:val="center"/>
              <w:rPr>
                <w:b/>
              </w:rPr>
            </w:pPr>
            <w:r>
              <w:rPr>
                <w:b/>
              </w:rPr>
              <w:t>1</w:t>
            </w:r>
          </w:p>
        </w:tc>
        <w:tc>
          <w:tcPr>
            <w:tcW w:w="1545" w:type="dxa"/>
          </w:tcPr>
          <w:p w:rsidR="007D2780" w:rsidRPr="00AF5BB7" w:rsidRDefault="007D2780" w:rsidP="00327BB3">
            <w:pPr>
              <w:ind w:left="-87"/>
              <w:jc w:val="center"/>
              <w:rPr>
                <w:b/>
              </w:rPr>
            </w:pPr>
            <w:r>
              <w:rPr>
                <w:b/>
              </w:rPr>
              <w:t>2</w:t>
            </w:r>
          </w:p>
        </w:tc>
        <w:tc>
          <w:tcPr>
            <w:tcW w:w="1546" w:type="dxa"/>
          </w:tcPr>
          <w:p w:rsidR="007D2780" w:rsidRPr="00AF5BB7" w:rsidRDefault="007D2780" w:rsidP="00327BB3">
            <w:pPr>
              <w:ind w:left="-87"/>
              <w:jc w:val="center"/>
              <w:rPr>
                <w:b/>
              </w:rPr>
            </w:pPr>
            <w:r>
              <w:rPr>
                <w:b/>
              </w:rPr>
              <w:t>0</w:t>
            </w:r>
          </w:p>
        </w:tc>
      </w:tr>
      <w:tr w:rsidR="007D2780" w:rsidTr="006B5238">
        <w:trPr>
          <w:trHeight w:val="318"/>
        </w:trPr>
        <w:tc>
          <w:tcPr>
            <w:tcW w:w="6732" w:type="dxa"/>
          </w:tcPr>
          <w:p w:rsidR="007D2780" w:rsidRDefault="007D2780" w:rsidP="00962F89">
            <w:pPr>
              <w:ind w:left="-87"/>
            </w:pPr>
            <w:r>
              <w:t>Öğrencilerle ilgili alınan kararlarda bizlerin görüşü alınır.</w:t>
            </w:r>
          </w:p>
        </w:tc>
        <w:tc>
          <w:tcPr>
            <w:tcW w:w="1545" w:type="dxa"/>
          </w:tcPr>
          <w:p w:rsidR="007D2780" w:rsidRPr="00AF5BB7" w:rsidRDefault="007D2780" w:rsidP="00327BB3">
            <w:pPr>
              <w:ind w:left="-87"/>
              <w:jc w:val="center"/>
              <w:rPr>
                <w:b/>
              </w:rPr>
            </w:pPr>
            <w:r>
              <w:rPr>
                <w:b/>
              </w:rPr>
              <w:t>20</w:t>
            </w:r>
          </w:p>
        </w:tc>
        <w:tc>
          <w:tcPr>
            <w:tcW w:w="1545" w:type="dxa"/>
          </w:tcPr>
          <w:p w:rsidR="007D2780" w:rsidRPr="00AF5BB7" w:rsidRDefault="007D2780" w:rsidP="00327BB3">
            <w:pPr>
              <w:ind w:left="-87"/>
              <w:jc w:val="center"/>
              <w:rPr>
                <w:b/>
              </w:rPr>
            </w:pPr>
            <w:r>
              <w:rPr>
                <w:b/>
              </w:rPr>
              <w:t>1</w:t>
            </w:r>
          </w:p>
        </w:tc>
        <w:tc>
          <w:tcPr>
            <w:tcW w:w="1546" w:type="dxa"/>
          </w:tcPr>
          <w:p w:rsidR="007D2780" w:rsidRPr="00AF5BB7" w:rsidRDefault="007D2780" w:rsidP="00327BB3">
            <w:pPr>
              <w:ind w:left="-87"/>
              <w:jc w:val="center"/>
              <w:rPr>
                <w:b/>
              </w:rPr>
            </w:pPr>
            <w:r>
              <w:rPr>
                <w:b/>
              </w:rPr>
              <w:t>1</w:t>
            </w:r>
          </w:p>
        </w:tc>
        <w:tc>
          <w:tcPr>
            <w:tcW w:w="1545" w:type="dxa"/>
          </w:tcPr>
          <w:p w:rsidR="007D2780" w:rsidRPr="00AF5BB7" w:rsidRDefault="007D2780" w:rsidP="00327BB3">
            <w:pPr>
              <w:ind w:left="-87"/>
              <w:jc w:val="center"/>
              <w:rPr>
                <w:b/>
              </w:rPr>
            </w:pPr>
          </w:p>
        </w:tc>
        <w:tc>
          <w:tcPr>
            <w:tcW w:w="1546" w:type="dxa"/>
          </w:tcPr>
          <w:p w:rsidR="007D2780" w:rsidRPr="00AF5BB7" w:rsidRDefault="007D2780" w:rsidP="00327BB3">
            <w:pPr>
              <w:ind w:left="-87"/>
              <w:jc w:val="center"/>
              <w:rPr>
                <w:b/>
              </w:rPr>
            </w:pPr>
          </w:p>
        </w:tc>
      </w:tr>
      <w:tr w:rsidR="007D2780" w:rsidTr="006B5238">
        <w:trPr>
          <w:trHeight w:val="430"/>
        </w:trPr>
        <w:tc>
          <w:tcPr>
            <w:tcW w:w="6732" w:type="dxa"/>
          </w:tcPr>
          <w:p w:rsidR="007D2780" w:rsidRDefault="007D2780" w:rsidP="00962F89">
            <w:pPr>
              <w:ind w:left="-87"/>
            </w:pPr>
            <w:r>
              <w:t>Öğretmenler yeniliğe açık derslerde çeşitli yöntemler kullanır</w:t>
            </w:r>
          </w:p>
        </w:tc>
        <w:tc>
          <w:tcPr>
            <w:tcW w:w="1545" w:type="dxa"/>
          </w:tcPr>
          <w:p w:rsidR="007D2780" w:rsidRPr="00AF5BB7" w:rsidRDefault="007D2780" w:rsidP="00327BB3">
            <w:pPr>
              <w:ind w:left="-87"/>
              <w:jc w:val="center"/>
              <w:rPr>
                <w:b/>
              </w:rPr>
            </w:pPr>
            <w:r>
              <w:rPr>
                <w:b/>
              </w:rPr>
              <w:t>14</w:t>
            </w:r>
          </w:p>
        </w:tc>
        <w:tc>
          <w:tcPr>
            <w:tcW w:w="1545" w:type="dxa"/>
          </w:tcPr>
          <w:p w:rsidR="007D2780" w:rsidRPr="00AF5BB7" w:rsidRDefault="007D2780" w:rsidP="00327BB3">
            <w:pPr>
              <w:ind w:left="-87"/>
              <w:jc w:val="center"/>
              <w:rPr>
                <w:b/>
              </w:rPr>
            </w:pPr>
            <w:r>
              <w:rPr>
                <w:b/>
              </w:rPr>
              <w:t>4</w:t>
            </w:r>
          </w:p>
        </w:tc>
        <w:tc>
          <w:tcPr>
            <w:tcW w:w="1546" w:type="dxa"/>
          </w:tcPr>
          <w:p w:rsidR="007D2780" w:rsidRPr="00AF5BB7" w:rsidRDefault="007D2780" w:rsidP="00327BB3">
            <w:pPr>
              <w:ind w:left="-87"/>
              <w:jc w:val="center"/>
              <w:rPr>
                <w:b/>
              </w:rPr>
            </w:pPr>
            <w:r>
              <w:rPr>
                <w:b/>
              </w:rPr>
              <w:t>2</w:t>
            </w:r>
          </w:p>
        </w:tc>
        <w:tc>
          <w:tcPr>
            <w:tcW w:w="1545" w:type="dxa"/>
          </w:tcPr>
          <w:p w:rsidR="007D2780" w:rsidRPr="00AF5BB7" w:rsidRDefault="007D2780" w:rsidP="00327BB3">
            <w:pPr>
              <w:ind w:left="-87"/>
              <w:jc w:val="center"/>
              <w:rPr>
                <w:b/>
              </w:rPr>
            </w:pPr>
            <w:r>
              <w:rPr>
                <w:b/>
              </w:rPr>
              <w:t>1</w:t>
            </w:r>
          </w:p>
        </w:tc>
        <w:tc>
          <w:tcPr>
            <w:tcW w:w="1546" w:type="dxa"/>
          </w:tcPr>
          <w:p w:rsidR="007D2780" w:rsidRPr="00AF5BB7" w:rsidRDefault="007D2780" w:rsidP="00327BB3">
            <w:pPr>
              <w:ind w:left="-87"/>
              <w:jc w:val="center"/>
              <w:rPr>
                <w:b/>
              </w:rPr>
            </w:pPr>
            <w:r>
              <w:rPr>
                <w:b/>
              </w:rPr>
              <w:t>1</w:t>
            </w:r>
          </w:p>
        </w:tc>
      </w:tr>
      <w:tr w:rsidR="007D2780" w:rsidTr="006B5238">
        <w:trPr>
          <w:trHeight w:val="234"/>
        </w:trPr>
        <w:tc>
          <w:tcPr>
            <w:tcW w:w="6732" w:type="dxa"/>
          </w:tcPr>
          <w:p w:rsidR="007D2780" w:rsidRDefault="007D2780" w:rsidP="00962F89">
            <w:pPr>
              <w:ind w:left="-87"/>
            </w:pPr>
            <w:r>
              <w:t>Derslerde konuya uygun araç-gereç kullanılmaktadır.</w:t>
            </w:r>
          </w:p>
        </w:tc>
        <w:tc>
          <w:tcPr>
            <w:tcW w:w="1545" w:type="dxa"/>
          </w:tcPr>
          <w:p w:rsidR="007D2780" w:rsidRPr="00AF5BB7" w:rsidRDefault="007D2780" w:rsidP="00327BB3">
            <w:pPr>
              <w:ind w:left="-87"/>
              <w:jc w:val="center"/>
              <w:rPr>
                <w:b/>
              </w:rPr>
            </w:pPr>
            <w:r>
              <w:rPr>
                <w:b/>
              </w:rPr>
              <w:t>13</w:t>
            </w:r>
          </w:p>
        </w:tc>
        <w:tc>
          <w:tcPr>
            <w:tcW w:w="1545" w:type="dxa"/>
          </w:tcPr>
          <w:p w:rsidR="007D2780" w:rsidRPr="00AF5BB7" w:rsidRDefault="007D2780" w:rsidP="00327BB3">
            <w:pPr>
              <w:ind w:left="-87"/>
              <w:jc w:val="center"/>
              <w:rPr>
                <w:b/>
              </w:rPr>
            </w:pPr>
            <w:r>
              <w:rPr>
                <w:b/>
              </w:rPr>
              <w:t>6</w:t>
            </w:r>
          </w:p>
        </w:tc>
        <w:tc>
          <w:tcPr>
            <w:tcW w:w="1546" w:type="dxa"/>
          </w:tcPr>
          <w:p w:rsidR="007D2780" w:rsidRPr="00AF5BB7" w:rsidRDefault="007D2780" w:rsidP="00327BB3">
            <w:pPr>
              <w:ind w:left="-87"/>
              <w:jc w:val="center"/>
              <w:rPr>
                <w:b/>
              </w:rPr>
            </w:pPr>
            <w:r>
              <w:rPr>
                <w:b/>
              </w:rPr>
              <w:t>1</w:t>
            </w:r>
          </w:p>
        </w:tc>
        <w:tc>
          <w:tcPr>
            <w:tcW w:w="1545" w:type="dxa"/>
          </w:tcPr>
          <w:p w:rsidR="007D2780" w:rsidRPr="00AF5BB7" w:rsidRDefault="007D2780" w:rsidP="00327BB3">
            <w:pPr>
              <w:ind w:left="-87"/>
              <w:jc w:val="center"/>
              <w:rPr>
                <w:b/>
              </w:rPr>
            </w:pPr>
            <w:r>
              <w:rPr>
                <w:b/>
              </w:rPr>
              <w:t>1</w:t>
            </w:r>
          </w:p>
        </w:tc>
        <w:tc>
          <w:tcPr>
            <w:tcW w:w="1546" w:type="dxa"/>
          </w:tcPr>
          <w:p w:rsidR="007D2780" w:rsidRPr="00AF5BB7" w:rsidRDefault="007D2780" w:rsidP="00327BB3">
            <w:pPr>
              <w:ind w:left="-87"/>
              <w:jc w:val="center"/>
              <w:rPr>
                <w:b/>
              </w:rPr>
            </w:pPr>
            <w:r>
              <w:rPr>
                <w:b/>
              </w:rPr>
              <w:t>1</w:t>
            </w:r>
          </w:p>
        </w:tc>
      </w:tr>
      <w:tr w:rsidR="007D2780" w:rsidTr="006B5238">
        <w:trPr>
          <w:trHeight w:val="384"/>
        </w:trPr>
        <w:tc>
          <w:tcPr>
            <w:tcW w:w="6732" w:type="dxa"/>
          </w:tcPr>
          <w:p w:rsidR="007D2780" w:rsidRDefault="007D2780" w:rsidP="00962F89">
            <w:pPr>
              <w:ind w:left="-87"/>
            </w:pPr>
            <w:r>
              <w:t>Teneffüslerde ihtiyaçlarımı giderebiliyorum.</w:t>
            </w:r>
          </w:p>
        </w:tc>
        <w:tc>
          <w:tcPr>
            <w:tcW w:w="1545" w:type="dxa"/>
          </w:tcPr>
          <w:p w:rsidR="007D2780" w:rsidRPr="00AF5BB7" w:rsidRDefault="007D2780" w:rsidP="00327BB3">
            <w:pPr>
              <w:ind w:left="-87"/>
              <w:jc w:val="center"/>
              <w:rPr>
                <w:b/>
              </w:rPr>
            </w:pPr>
            <w:r>
              <w:rPr>
                <w:b/>
              </w:rPr>
              <w:t>12</w:t>
            </w:r>
          </w:p>
        </w:tc>
        <w:tc>
          <w:tcPr>
            <w:tcW w:w="1545" w:type="dxa"/>
          </w:tcPr>
          <w:p w:rsidR="007D2780" w:rsidRPr="00AF5BB7" w:rsidRDefault="007D2780" w:rsidP="00327BB3">
            <w:pPr>
              <w:ind w:left="-87"/>
              <w:jc w:val="center"/>
              <w:rPr>
                <w:b/>
              </w:rPr>
            </w:pPr>
            <w:r>
              <w:rPr>
                <w:b/>
              </w:rPr>
              <w:t>5</w:t>
            </w:r>
          </w:p>
        </w:tc>
        <w:tc>
          <w:tcPr>
            <w:tcW w:w="1546" w:type="dxa"/>
          </w:tcPr>
          <w:p w:rsidR="007D2780" w:rsidRPr="00AF5BB7" w:rsidRDefault="007D2780" w:rsidP="00327BB3">
            <w:pPr>
              <w:ind w:left="-87"/>
              <w:jc w:val="center"/>
              <w:rPr>
                <w:b/>
              </w:rPr>
            </w:pPr>
            <w:r>
              <w:rPr>
                <w:b/>
              </w:rPr>
              <w:t>2</w:t>
            </w:r>
          </w:p>
        </w:tc>
        <w:tc>
          <w:tcPr>
            <w:tcW w:w="1545" w:type="dxa"/>
          </w:tcPr>
          <w:p w:rsidR="007D2780" w:rsidRPr="00AF5BB7" w:rsidRDefault="007D2780" w:rsidP="00327BB3">
            <w:pPr>
              <w:ind w:left="-87"/>
              <w:jc w:val="center"/>
              <w:rPr>
                <w:b/>
              </w:rPr>
            </w:pPr>
            <w:r>
              <w:rPr>
                <w:b/>
              </w:rPr>
              <w:t>1</w:t>
            </w:r>
          </w:p>
        </w:tc>
        <w:tc>
          <w:tcPr>
            <w:tcW w:w="1546" w:type="dxa"/>
          </w:tcPr>
          <w:p w:rsidR="007D2780" w:rsidRPr="00AF5BB7" w:rsidRDefault="007D2780" w:rsidP="00327BB3">
            <w:pPr>
              <w:ind w:left="-87"/>
              <w:jc w:val="center"/>
              <w:rPr>
                <w:b/>
              </w:rPr>
            </w:pPr>
            <w:r>
              <w:rPr>
                <w:b/>
              </w:rPr>
              <w:t>2</w:t>
            </w:r>
          </w:p>
        </w:tc>
      </w:tr>
      <w:tr w:rsidR="007D2780" w:rsidTr="006B5238">
        <w:trPr>
          <w:trHeight w:val="278"/>
        </w:trPr>
        <w:tc>
          <w:tcPr>
            <w:tcW w:w="6732" w:type="dxa"/>
          </w:tcPr>
          <w:p w:rsidR="007D2780" w:rsidRDefault="007D2780" w:rsidP="00962F89">
            <w:pPr>
              <w:ind w:left="-87"/>
            </w:pPr>
            <w:r>
              <w:t>Okulun içi ve dışı temizdir.</w:t>
            </w:r>
          </w:p>
        </w:tc>
        <w:tc>
          <w:tcPr>
            <w:tcW w:w="1545" w:type="dxa"/>
          </w:tcPr>
          <w:p w:rsidR="007D2780" w:rsidRPr="00AF5BB7" w:rsidRDefault="007D2780" w:rsidP="00327BB3">
            <w:pPr>
              <w:ind w:left="-87"/>
              <w:jc w:val="center"/>
              <w:rPr>
                <w:b/>
              </w:rPr>
            </w:pPr>
            <w:r>
              <w:rPr>
                <w:b/>
              </w:rPr>
              <w:t>11</w:t>
            </w:r>
          </w:p>
        </w:tc>
        <w:tc>
          <w:tcPr>
            <w:tcW w:w="1545" w:type="dxa"/>
          </w:tcPr>
          <w:p w:rsidR="007D2780" w:rsidRPr="00AF5BB7" w:rsidRDefault="007D2780" w:rsidP="00327BB3">
            <w:pPr>
              <w:ind w:left="-87"/>
              <w:jc w:val="center"/>
              <w:rPr>
                <w:b/>
              </w:rPr>
            </w:pPr>
            <w:r>
              <w:rPr>
                <w:b/>
              </w:rPr>
              <w:t>2</w:t>
            </w:r>
          </w:p>
        </w:tc>
        <w:tc>
          <w:tcPr>
            <w:tcW w:w="1546" w:type="dxa"/>
          </w:tcPr>
          <w:p w:rsidR="007D2780" w:rsidRPr="00AF5BB7" w:rsidRDefault="007D2780" w:rsidP="00327BB3">
            <w:pPr>
              <w:ind w:left="-87"/>
              <w:jc w:val="center"/>
              <w:rPr>
                <w:b/>
              </w:rPr>
            </w:pPr>
            <w:r>
              <w:rPr>
                <w:b/>
              </w:rPr>
              <w:t>3</w:t>
            </w:r>
          </w:p>
        </w:tc>
        <w:tc>
          <w:tcPr>
            <w:tcW w:w="1545" w:type="dxa"/>
          </w:tcPr>
          <w:p w:rsidR="007D2780" w:rsidRPr="00AF5BB7" w:rsidRDefault="007D2780" w:rsidP="00327BB3">
            <w:pPr>
              <w:ind w:left="-87"/>
              <w:jc w:val="center"/>
              <w:rPr>
                <w:b/>
              </w:rPr>
            </w:pPr>
            <w:r>
              <w:rPr>
                <w:b/>
              </w:rPr>
              <w:t>2</w:t>
            </w:r>
          </w:p>
        </w:tc>
        <w:tc>
          <w:tcPr>
            <w:tcW w:w="1546" w:type="dxa"/>
          </w:tcPr>
          <w:p w:rsidR="007D2780" w:rsidRPr="00AF5BB7" w:rsidRDefault="007D2780" w:rsidP="00327BB3">
            <w:pPr>
              <w:ind w:left="-87"/>
              <w:jc w:val="center"/>
              <w:rPr>
                <w:b/>
              </w:rPr>
            </w:pPr>
            <w:r>
              <w:rPr>
                <w:b/>
              </w:rPr>
              <w:t>4</w:t>
            </w:r>
          </w:p>
        </w:tc>
      </w:tr>
      <w:tr w:rsidR="007D2780" w:rsidTr="006B5238">
        <w:trPr>
          <w:trHeight w:val="581"/>
        </w:trPr>
        <w:tc>
          <w:tcPr>
            <w:tcW w:w="6732" w:type="dxa"/>
          </w:tcPr>
          <w:p w:rsidR="007D2780" w:rsidRDefault="007D2780" w:rsidP="00962F89">
            <w:r>
              <w:t>Okul binası ve diğer fiziki mekanlar yeterlidir.</w:t>
            </w:r>
          </w:p>
        </w:tc>
        <w:tc>
          <w:tcPr>
            <w:tcW w:w="1545" w:type="dxa"/>
          </w:tcPr>
          <w:p w:rsidR="007D2780" w:rsidRPr="00AF5BB7" w:rsidRDefault="007D2780" w:rsidP="00327BB3">
            <w:pPr>
              <w:jc w:val="center"/>
              <w:rPr>
                <w:b/>
              </w:rPr>
            </w:pPr>
            <w:r>
              <w:rPr>
                <w:b/>
              </w:rPr>
              <w:t>11</w:t>
            </w:r>
          </w:p>
        </w:tc>
        <w:tc>
          <w:tcPr>
            <w:tcW w:w="1545" w:type="dxa"/>
          </w:tcPr>
          <w:p w:rsidR="007D2780" w:rsidRPr="00AF5BB7" w:rsidRDefault="007D2780" w:rsidP="00327BB3">
            <w:pPr>
              <w:jc w:val="center"/>
              <w:rPr>
                <w:b/>
              </w:rPr>
            </w:pPr>
            <w:r>
              <w:rPr>
                <w:b/>
              </w:rPr>
              <w:t>4</w:t>
            </w:r>
          </w:p>
        </w:tc>
        <w:tc>
          <w:tcPr>
            <w:tcW w:w="1546" w:type="dxa"/>
          </w:tcPr>
          <w:p w:rsidR="007D2780" w:rsidRPr="00AF5BB7" w:rsidRDefault="007D2780" w:rsidP="00327BB3">
            <w:pPr>
              <w:jc w:val="center"/>
              <w:rPr>
                <w:b/>
              </w:rPr>
            </w:pPr>
            <w:r>
              <w:rPr>
                <w:b/>
              </w:rPr>
              <w:t>2</w:t>
            </w:r>
          </w:p>
        </w:tc>
        <w:tc>
          <w:tcPr>
            <w:tcW w:w="1545" w:type="dxa"/>
          </w:tcPr>
          <w:p w:rsidR="007D2780" w:rsidRPr="00AF5BB7" w:rsidRDefault="007D2780" w:rsidP="00327BB3">
            <w:pPr>
              <w:jc w:val="center"/>
              <w:rPr>
                <w:b/>
              </w:rPr>
            </w:pPr>
            <w:r>
              <w:rPr>
                <w:b/>
              </w:rPr>
              <w:t>3</w:t>
            </w:r>
          </w:p>
        </w:tc>
        <w:tc>
          <w:tcPr>
            <w:tcW w:w="1546" w:type="dxa"/>
          </w:tcPr>
          <w:p w:rsidR="007D2780" w:rsidRPr="00AF5BB7" w:rsidRDefault="007D2780" w:rsidP="00327BB3">
            <w:pPr>
              <w:jc w:val="center"/>
              <w:rPr>
                <w:b/>
              </w:rPr>
            </w:pPr>
            <w:r>
              <w:rPr>
                <w:b/>
              </w:rPr>
              <w:t>2</w:t>
            </w:r>
          </w:p>
        </w:tc>
      </w:tr>
      <w:tr w:rsidR="006B5238" w:rsidTr="006B5238">
        <w:trPr>
          <w:trHeight w:val="516"/>
        </w:trPr>
        <w:tc>
          <w:tcPr>
            <w:tcW w:w="6732" w:type="dxa"/>
          </w:tcPr>
          <w:p w:rsidR="006B5238" w:rsidRDefault="006B5238" w:rsidP="00962F89">
            <w:r>
              <w:t>Okul kantininde satılan malzemeler sağlıklı ve güvenlidir</w:t>
            </w:r>
          </w:p>
        </w:tc>
        <w:tc>
          <w:tcPr>
            <w:tcW w:w="1545" w:type="dxa"/>
          </w:tcPr>
          <w:p w:rsidR="006B5238" w:rsidRPr="00AF5BB7" w:rsidRDefault="006B5238" w:rsidP="00F74FA3">
            <w:pPr>
              <w:jc w:val="center"/>
              <w:rPr>
                <w:b/>
              </w:rPr>
            </w:pPr>
            <w:r>
              <w:rPr>
                <w:b/>
              </w:rPr>
              <w:t>11</w:t>
            </w:r>
          </w:p>
        </w:tc>
        <w:tc>
          <w:tcPr>
            <w:tcW w:w="1545" w:type="dxa"/>
          </w:tcPr>
          <w:p w:rsidR="006B5238" w:rsidRPr="00AF5BB7" w:rsidRDefault="006B5238" w:rsidP="00F74FA3">
            <w:pPr>
              <w:jc w:val="center"/>
              <w:rPr>
                <w:b/>
              </w:rPr>
            </w:pPr>
            <w:r>
              <w:rPr>
                <w:b/>
              </w:rPr>
              <w:t>4</w:t>
            </w:r>
          </w:p>
        </w:tc>
        <w:tc>
          <w:tcPr>
            <w:tcW w:w="1546" w:type="dxa"/>
          </w:tcPr>
          <w:p w:rsidR="006B5238" w:rsidRPr="00AF5BB7" w:rsidRDefault="006B5238" w:rsidP="00F74FA3">
            <w:pPr>
              <w:jc w:val="center"/>
              <w:rPr>
                <w:b/>
              </w:rPr>
            </w:pPr>
            <w:r>
              <w:rPr>
                <w:b/>
              </w:rPr>
              <w:t>2</w:t>
            </w:r>
          </w:p>
        </w:tc>
        <w:tc>
          <w:tcPr>
            <w:tcW w:w="1545" w:type="dxa"/>
          </w:tcPr>
          <w:p w:rsidR="006B5238" w:rsidRPr="00AF5BB7" w:rsidRDefault="006B5238" w:rsidP="00F74FA3">
            <w:pPr>
              <w:jc w:val="center"/>
              <w:rPr>
                <w:b/>
              </w:rPr>
            </w:pPr>
            <w:r>
              <w:rPr>
                <w:b/>
              </w:rPr>
              <w:t>3</w:t>
            </w:r>
          </w:p>
        </w:tc>
        <w:tc>
          <w:tcPr>
            <w:tcW w:w="1546" w:type="dxa"/>
          </w:tcPr>
          <w:p w:rsidR="006B5238" w:rsidRPr="00AF5BB7" w:rsidRDefault="006B5238" w:rsidP="00F74FA3">
            <w:pPr>
              <w:jc w:val="center"/>
              <w:rPr>
                <w:b/>
              </w:rPr>
            </w:pPr>
            <w:r>
              <w:rPr>
                <w:b/>
              </w:rPr>
              <w:t>2</w:t>
            </w:r>
          </w:p>
        </w:tc>
      </w:tr>
      <w:tr w:rsidR="006B5238" w:rsidTr="006B5238">
        <w:trPr>
          <w:trHeight w:val="537"/>
        </w:trPr>
        <w:tc>
          <w:tcPr>
            <w:tcW w:w="6732" w:type="dxa"/>
          </w:tcPr>
          <w:p w:rsidR="006B5238" w:rsidRDefault="006B5238" w:rsidP="00962F89">
            <w:r>
              <w:t>Yeterli miktarda sanatsal ve kültürel faaliyetler düzenlenir.</w:t>
            </w:r>
          </w:p>
        </w:tc>
        <w:tc>
          <w:tcPr>
            <w:tcW w:w="1545" w:type="dxa"/>
          </w:tcPr>
          <w:p w:rsidR="006B5238" w:rsidRPr="00AF5BB7" w:rsidRDefault="006B5238" w:rsidP="00327BB3">
            <w:pPr>
              <w:jc w:val="center"/>
              <w:rPr>
                <w:b/>
              </w:rPr>
            </w:pPr>
            <w:r>
              <w:rPr>
                <w:b/>
              </w:rPr>
              <w:t>15</w:t>
            </w:r>
          </w:p>
        </w:tc>
        <w:tc>
          <w:tcPr>
            <w:tcW w:w="1545" w:type="dxa"/>
          </w:tcPr>
          <w:p w:rsidR="006B5238" w:rsidRPr="00AF5BB7" w:rsidRDefault="006B5238" w:rsidP="00327BB3">
            <w:pPr>
              <w:jc w:val="center"/>
              <w:rPr>
                <w:b/>
              </w:rPr>
            </w:pPr>
            <w:r>
              <w:rPr>
                <w:b/>
              </w:rPr>
              <w:t>3</w:t>
            </w:r>
          </w:p>
        </w:tc>
        <w:tc>
          <w:tcPr>
            <w:tcW w:w="1546" w:type="dxa"/>
          </w:tcPr>
          <w:p w:rsidR="006B5238" w:rsidRPr="00AF5BB7" w:rsidRDefault="006B5238" w:rsidP="00327BB3">
            <w:pPr>
              <w:jc w:val="center"/>
              <w:rPr>
                <w:b/>
              </w:rPr>
            </w:pPr>
            <w:r>
              <w:rPr>
                <w:b/>
              </w:rPr>
              <w:t>1</w:t>
            </w:r>
          </w:p>
        </w:tc>
        <w:tc>
          <w:tcPr>
            <w:tcW w:w="1545" w:type="dxa"/>
          </w:tcPr>
          <w:p w:rsidR="006B5238" w:rsidRPr="00AF5BB7" w:rsidRDefault="006B5238" w:rsidP="00327BB3">
            <w:pPr>
              <w:jc w:val="center"/>
              <w:rPr>
                <w:b/>
              </w:rPr>
            </w:pPr>
            <w:r>
              <w:rPr>
                <w:b/>
              </w:rPr>
              <w:t>2</w:t>
            </w:r>
          </w:p>
        </w:tc>
        <w:tc>
          <w:tcPr>
            <w:tcW w:w="1546" w:type="dxa"/>
          </w:tcPr>
          <w:p w:rsidR="006B5238" w:rsidRPr="00AF5BB7" w:rsidRDefault="006B5238" w:rsidP="00327BB3">
            <w:pPr>
              <w:jc w:val="center"/>
              <w:rPr>
                <w:b/>
              </w:rPr>
            </w:pPr>
            <w:r>
              <w:rPr>
                <w:b/>
              </w:rPr>
              <w:t>1</w:t>
            </w:r>
          </w:p>
        </w:tc>
      </w:tr>
    </w:tbl>
    <w:p w:rsidR="00373590" w:rsidRPr="008168B1" w:rsidRDefault="00373590" w:rsidP="00373590">
      <w:pPr>
        <w:pStyle w:val="Balk3"/>
        <w:rPr>
          <w:rFonts w:ascii="Book Antiqua" w:hAnsi="Book Antiqua"/>
          <w:b/>
          <w:sz w:val="24"/>
          <w:szCs w:val="24"/>
        </w:rPr>
      </w:pPr>
      <w:r w:rsidRPr="008168B1">
        <w:rPr>
          <w:rFonts w:ascii="Book Antiqua" w:hAnsi="Book Antiqua"/>
          <w:b/>
          <w:sz w:val="24"/>
          <w:szCs w:val="24"/>
        </w:rPr>
        <w:lastRenderedPageBreak/>
        <w:t>Veli Anketi Sonuçları:</w:t>
      </w: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732"/>
        <w:gridCol w:w="1545"/>
        <w:gridCol w:w="1545"/>
        <w:gridCol w:w="1546"/>
        <w:gridCol w:w="1545"/>
        <w:gridCol w:w="1546"/>
      </w:tblGrid>
      <w:tr w:rsidR="00C8565E" w:rsidTr="006B5238">
        <w:trPr>
          <w:trHeight w:val="422"/>
        </w:trPr>
        <w:tc>
          <w:tcPr>
            <w:tcW w:w="6732" w:type="dxa"/>
            <w:shd w:val="clear" w:color="auto" w:fill="auto"/>
          </w:tcPr>
          <w:p w:rsidR="00C8565E" w:rsidRDefault="00C8565E" w:rsidP="00962F89">
            <w:r>
              <w:t>Maddeler</w:t>
            </w:r>
          </w:p>
        </w:tc>
        <w:tc>
          <w:tcPr>
            <w:tcW w:w="1545" w:type="dxa"/>
            <w:vAlign w:val="center"/>
          </w:tcPr>
          <w:p w:rsidR="00C8565E" w:rsidRPr="00C8565E" w:rsidRDefault="00C8565E" w:rsidP="00F74FA3">
            <w:pPr>
              <w:spacing w:after="0"/>
              <w:jc w:val="center"/>
              <w:rPr>
                <w:sz w:val="18"/>
                <w:szCs w:val="18"/>
              </w:rPr>
            </w:pPr>
            <w:r w:rsidRPr="00C8565E">
              <w:rPr>
                <w:sz w:val="18"/>
                <w:szCs w:val="18"/>
              </w:rPr>
              <w:t>Kesinlikle</w:t>
            </w:r>
          </w:p>
          <w:p w:rsidR="00C8565E" w:rsidRPr="00C8565E" w:rsidRDefault="00C8565E" w:rsidP="00F74FA3">
            <w:pPr>
              <w:spacing w:after="0"/>
              <w:jc w:val="center"/>
              <w:rPr>
                <w:sz w:val="18"/>
                <w:szCs w:val="18"/>
              </w:rPr>
            </w:pPr>
            <w:r w:rsidRPr="00C8565E">
              <w:rPr>
                <w:sz w:val="18"/>
                <w:szCs w:val="18"/>
              </w:rPr>
              <w:t>Katılıyorum</w:t>
            </w:r>
          </w:p>
        </w:tc>
        <w:tc>
          <w:tcPr>
            <w:tcW w:w="1545" w:type="dxa"/>
            <w:vAlign w:val="center"/>
          </w:tcPr>
          <w:p w:rsidR="00C8565E" w:rsidRPr="00C8565E" w:rsidRDefault="00C8565E" w:rsidP="00F74FA3">
            <w:pPr>
              <w:spacing w:after="0"/>
              <w:jc w:val="center"/>
              <w:rPr>
                <w:sz w:val="18"/>
                <w:szCs w:val="18"/>
              </w:rPr>
            </w:pPr>
            <w:r w:rsidRPr="00C8565E">
              <w:rPr>
                <w:sz w:val="18"/>
                <w:szCs w:val="18"/>
              </w:rPr>
              <w:t>Katılıyorum</w:t>
            </w:r>
          </w:p>
        </w:tc>
        <w:tc>
          <w:tcPr>
            <w:tcW w:w="1546" w:type="dxa"/>
            <w:vAlign w:val="center"/>
          </w:tcPr>
          <w:p w:rsidR="00C8565E" w:rsidRPr="00C8565E" w:rsidRDefault="00C8565E" w:rsidP="00F74FA3">
            <w:pPr>
              <w:spacing w:after="0"/>
              <w:jc w:val="center"/>
              <w:rPr>
                <w:sz w:val="18"/>
                <w:szCs w:val="18"/>
              </w:rPr>
            </w:pPr>
            <w:r w:rsidRPr="00C8565E">
              <w:rPr>
                <w:sz w:val="18"/>
                <w:szCs w:val="18"/>
              </w:rPr>
              <w:t>Kararsızım</w:t>
            </w:r>
          </w:p>
        </w:tc>
        <w:tc>
          <w:tcPr>
            <w:tcW w:w="1545" w:type="dxa"/>
            <w:vAlign w:val="center"/>
          </w:tcPr>
          <w:p w:rsidR="00C8565E" w:rsidRPr="00C8565E" w:rsidRDefault="00C8565E" w:rsidP="00F74FA3">
            <w:pPr>
              <w:spacing w:after="0"/>
              <w:jc w:val="center"/>
              <w:rPr>
                <w:sz w:val="18"/>
                <w:szCs w:val="18"/>
              </w:rPr>
            </w:pPr>
            <w:r w:rsidRPr="00C8565E">
              <w:rPr>
                <w:sz w:val="18"/>
                <w:szCs w:val="18"/>
              </w:rPr>
              <w:t>Kısmen</w:t>
            </w:r>
          </w:p>
          <w:p w:rsidR="00C8565E" w:rsidRPr="00C8565E" w:rsidRDefault="00C8565E" w:rsidP="00F74FA3">
            <w:pPr>
              <w:spacing w:after="0"/>
              <w:jc w:val="center"/>
              <w:rPr>
                <w:sz w:val="18"/>
                <w:szCs w:val="18"/>
              </w:rPr>
            </w:pPr>
            <w:r w:rsidRPr="00C8565E">
              <w:rPr>
                <w:sz w:val="18"/>
                <w:szCs w:val="18"/>
              </w:rPr>
              <w:t>Katılıyorum</w:t>
            </w:r>
          </w:p>
        </w:tc>
        <w:tc>
          <w:tcPr>
            <w:tcW w:w="1546" w:type="dxa"/>
            <w:vAlign w:val="center"/>
          </w:tcPr>
          <w:p w:rsidR="00C8565E" w:rsidRPr="00C8565E" w:rsidRDefault="00C8565E" w:rsidP="00F74FA3">
            <w:pPr>
              <w:spacing w:after="0"/>
              <w:jc w:val="center"/>
              <w:rPr>
                <w:sz w:val="18"/>
                <w:szCs w:val="18"/>
              </w:rPr>
            </w:pPr>
            <w:r w:rsidRPr="00C8565E">
              <w:rPr>
                <w:sz w:val="18"/>
                <w:szCs w:val="18"/>
              </w:rPr>
              <w:t>Katılmıyorum</w:t>
            </w:r>
          </w:p>
        </w:tc>
      </w:tr>
      <w:tr w:rsidR="00D33B88" w:rsidTr="006B5238">
        <w:trPr>
          <w:trHeight w:val="379"/>
        </w:trPr>
        <w:tc>
          <w:tcPr>
            <w:tcW w:w="6732" w:type="dxa"/>
            <w:shd w:val="clear" w:color="auto" w:fill="auto"/>
          </w:tcPr>
          <w:p w:rsidR="00D33B88" w:rsidRDefault="00D33B88" w:rsidP="00962F89">
            <w:r>
              <w:t>Okul çalışanlarıyla rahatça görüşebiliyorum.</w:t>
            </w:r>
          </w:p>
        </w:tc>
        <w:tc>
          <w:tcPr>
            <w:tcW w:w="1545" w:type="dxa"/>
          </w:tcPr>
          <w:p w:rsidR="00D33B88" w:rsidRPr="00AF5BB7" w:rsidRDefault="00D33B88" w:rsidP="00FA5CCD">
            <w:pPr>
              <w:jc w:val="center"/>
              <w:rPr>
                <w:b/>
              </w:rPr>
            </w:pPr>
            <w:r>
              <w:rPr>
                <w:b/>
              </w:rPr>
              <w:t>12</w:t>
            </w:r>
          </w:p>
        </w:tc>
        <w:tc>
          <w:tcPr>
            <w:tcW w:w="1545" w:type="dxa"/>
          </w:tcPr>
          <w:p w:rsidR="00D33B88" w:rsidRPr="00AF5BB7" w:rsidRDefault="00D33B88" w:rsidP="00D33B88">
            <w:pPr>
              <w:jc w:val="center"/>
              <w:rPr>
                <w:b/>
              </w:rPr>
            </w:pPr>
            <w:r>
              <w:rPr>
                <w:b/>
              </w:rPr>
              <w:t>6</w:t>
            </w:r>
          </w:p>
        </w:tc>
        <w:tc>
          <w:tcPr>
            <w:tcW w:w="1546" w:type="dxa"/>
          </w:tcPr>
          <w:p w:rsidR="00D33B88" w:rsidRPr="00AF5BB7" w:rsidRDefault="00D33B88" w:rsidP="00FA5CCD">
            <w:pPr>
              <w:jc w:val="center"/>
              <w:rPr>
                <w:b/>
              </w:rPr>
            </w:pPr>
            <w:r>
              <w:rPr>
                <w:b/>
              </w:rPr>
              <w:t>2</w:t>
            </w:r>
          </w:p>
        </w:tc>
        <w:tc>
          <w:tcPr>
            <w:tcW w:w="1545" w:type="dxa"/>
          </w:tcPr>
          <w:p w:rsidR="00D33B88" w:rsidRPr="00AF5BB7" w:rsidRDefault="00D33B88" w:rsidP="00FA5CCD">
            <w:pPr>
              <w:jc w:val="center"/>
              <w:rPr>
                <w:b/>
              </w:rPr>
            </w:pPr>
            <w:r>
              <w:rPr>
                <w:b/>
              </w:rPr>
              <w:t>2</w:t>
            </w:r>
          </w:p>
        </w:tc>
        <w:tc>
          <w:tcPr>
            <w:tcW w:w="1546" w:type="dxa"/>
          </w:tcPr>
          <w:p w:rsidR="00D33B88" w:rsidRPr="00AF5BB7" w:rsidRDefault="00D33B88" w:rsidP="00D33B88">
            <w:pPr>
              <w:ind w:left="79"/>
              <w:jc w:val="center"/>
              <w:rPr>
                <w:b/>
              </w:rPr>
            </w:pPr>
            <w:r>
              <w:rPr>
                <w:b/>
              </w:rPr>
              <w:t>3</w:t>
            </w:r>
          </w:p>
        </w:tc>
      </w:tr>
      <w:tr w:rsidR="00D33B88" w:rsidTr="006B5238">
        <w:trPr>
          <w:trHeight w:val="344"/>
        </w:trPr>
        <w:tc>
          <w:tcPr>
            <w:tcW w:w="6732" w:type="dxa"/>
            <w:shd w:val="clear" w:color="auto" w:fill="auto"/>
          </w:tcPr>
          <w:p w:rsidR="00D33B88" w:rsidRDefault="00D33B88" w:rsidP="00962F89">
            <w:pPr>
              <w:ind w:left="-87"/>
            </w:pPr>
            <w:r>
              <w:t xml:space="preserve"> Beni ilgilendiren okul duyurularını zamanında öğreniyorum.</w:t>
            </w:r>
          </w:p>
        </w:tc>
        <w:tc>
          <w:tcPr>
            <w:tcW w:w="1545" w:type="dxa"/>
          </w:tcPr>
          <w:p w:rsidR="00D33B88" w:rsidRPr="00AF5BB7" w:rsidRDefault="00D33B88" w:rsidP="00C930D8">
            <w:pPr>
              <w:jc w:val="center"/>
              <w:rPr>
                <w:b/>
              </w:rPr>
            </w:pPr>
            <w:r>
              <w:rPr>
                <w:b/>
              </w:rPr>
              <w:t>1</w:t>
            </w:r>
            <w:r w:rsidR="00C930D8">
              <w:rPr>
                <w:b/>
              </w:rPr>
              <w:t>4</w:t>
            </w:r>
          </w:p>
        </w:tc>
        <w:tc>
          <w:tcPr>
            <w:tcW w:w="1545" w:type="dxa"/>
          </w:tcPr>
          <w:p w:rsidR="00D33B88" w:rsidRPr="00AF5BB7" w:rsidRDefault="00C930D8" w:rsidP="00FA5CCD">
            <w:pPr>
              <w:jc w:val="center"/>
              <w:rPr>
                <w:b/>
              </w:rPr>
            </w:pPr>
            <w:r>
              <w:rPr>
                <w:b/>
              </w:rPr>
              <w:t>4</w:t>
            </w:r>
          </w:p>
        </w:tc>
        <w:tc>
          <w:tcPr>
            <w:tcW w:w="1546" w:type="dxa"/>
          </w:tcPr>
          <w:p w:rsidR="00D33B88" w:rsidRPr="00AF5BB7" w:rsidRDefault="00D33B88" w:rsidP="00FA5CCD">
            <w:pPr>
              <w:jc w:val="center"/>
              <w:rPr>
                <w:b/>
              </w:rPr>
            </w:pPr>
            <w:r>
              <w:rPr>
                <w:b/>
              </w:rPr>
              <w:t>2</w:t>
            </w:r>
          </w:p>
        </w:tc>
        <w:tc>
          <w:tcPr>
            <w:tcW w:w="1545" w:type="dxa"/>
          </w:tcPr>
          <w:p w:rsidR="00D33B88" w:rsidRPr="00AF5BB7" w:rsidRDefault="00C930D8" w:rsidP="00FA5CCD">
            <w:pPr>
              <w:jc w:val="center"/>
              <w:rPr>
                <w:b/>
              </w:rPr>
            </w:pPr>
            <w:r>
              <w:rPr>
                <w:b/>
              </w:rPr>
              <w:t>3</w:t>
            </w:r>
          </w:p>
        </w:tc>
        <w:tc>
          <w:tcPr>
            <w:tcW w:w="1546" w:type="dxa"/>
          </w:tcPr>
          <w:p w:rsidR="00D33B88" w:rsidRPr="00AF5BB7" w:rsidRDefault="00C930D8" w:rsidP="00FA5CCD">
            <w:pPr>
              <w:jc w:val="center"/>
              <w:rPr>
                <w:b/>
              </w:rPr>
            </w:pPr>
            <w:r>
              <w:rPr>
                <w:b/>
              </w:rPr>
              <w:t>2</w:t>
            </w:r>
          </w:p>
        </w:tc>
      </w:tr>
      <w:tr w:rsidR="007D2780" w:rsidTr="006B5238">
        <w:trPr>
          <w:trHeight w:val="301"/>
        </w:trPr>
        <w:tc>
          <w:tcPr>
            <w:tcW w:w="6732" w:type="dxa"/>
            <w:shd w:val="clear" w:color="auto" w:fill="auto"/>
          </w:tcPr>
          <w:p w:rsidR="007D2780" w:rsidRDefault="007D2780" w:rsidP="00962F89">
            <w:pPr>
              <w:ind w:left="-87"/>
            </w:pPr>
            <w:r>
              <w:t xml:space="preserve"> Öğrencimle ilgili konularda rehberlik hizmeti alabiliyorum.</w:t>
            </w:r>
          </w:p>
        </w:tc>
        <w:tc>
          <w:tcPr>
            <w:tcW w:w="1545" w:type="dxa"/>
          </w:tcPr>
          <w:p w:rsidR="007D2780" w:rsidRPr="00AF5BB7" w:rsidRDefault="007D2780" w:rsidP="005F6F62">
            <w:pPr>
              <w:jc w:val="center"/>
              <w:rPr>
                <w:b/>
              </w:rPr>
            </w:pPr>
            <w:r>
              <w:rPr>
                <w:b/>
              </w:rPr>
              <w:t>15</w:t>
            </w:r>
          </w:p>
        </w:tc>
        <w:tc>
          <w:tcPr>
            <w:tcW w:w="1545" w:type="dxa"/>
          </w:tcPr>
          <w:p w:rsidR="007D2780" w:rsidRPr="00AF5BB7" w:rsidRDefault="007D2780" w:rsidP="005F6F62">
            <w:pPr>
              <w:jc w:val="center"/>
              <w:rPr>
                <w:b/>
              </w:rPr>
            </w:pPr>
            <w:r>
              <w:rPr>
                <w:b/>
              </w:rPr>
              <w:t>3</w:t>
            </w:r>
          </w:p>
        </w:tc>
        <w:tc>
          <w:tcPr>
            <w:tcW w:w="1546" w:type="dxa"/>
          </w:tcPr>
          <w:p w:rsidR="007D2780" w:rsidRPr="00AF5BB7" w:rsidRDefault="007D2780" w:rsidP="005F6F62">
            <w:pPr>
              <w:jc w:val="center"/>
              <w:rPr>
                <w:b/>
              </w:rPr>
            </w:pPr>
            <w:r>
              <w:rPr>
                <w:b/>
              </w:rPr>
              <w:t>4</w:t>
            </w:r>
          </w:p>
        </w:tc>
        <w:tc>
          <w:tcPr>
            <w:tcW w:w="1545" w:type="dxa"/>
          </w:tcPr>
          <w:p w:rsidR="007D2780" w:rsidRPr="00AF5BB7" w:rsidRDefault="007D2780" w:rsidP="005F6F62">
            <w:pPr>
              <w:jc w:val="center"/>
              <w:rPr>
                <w:b/>
              </w:rPr>
            </w:pPr>
            <w:r>
              <w:rPr>
                <w:b/>
              </w:rPr>
              <w:t>1</w:t>
            </w:r>
          </w:p>
        </w:tc>
        <w:tc>
          <w:tcPr>
            <w:tcW w:w="1546" w:type="dxa"/>
          </w:tcPr>
          <w:p w:rsidR="007D2780" w:rsidRPr="00AF5BB7" w:rsidRDefault="007D2780" w:rsidP="005F6F62">
            <w:pPr>
              <w:jc w:val="center"/>
              <w:rPr>
                <w:b/>
              </w:rPr>
            </w:pPr>
            <w:r>
              <w:rPr>
                <w:b/>
              </w:rPr>
              <w:t>3</w:t>
            </w:r>
          </w:p>
        </w:tc>
      </w:tr>
      <w:tr w:rsidR="007D2780" w:rsidTr="006B5238">
        <w:trPr>
          <w:trHeight w:val="416"/>
        </w:trPr>
        <w:tc>
          <w:tcPr>
            <w:tcW w:w="6732" w:type="dxa"/>
          </w:tcPr>
          <w:p w:rsidR="007D2780" w:rsidRDefault="007D2780" w:rsidP="00962F89">
            <w:pPr>
              <w:ind w:left="-87"/>
            </w:pPr>
            <w:r>
              <w:t xml:space="preserve"> İstek ve şikâyetlerim dikkate alınıyor.</w:t>
            </w:r>
          </w:p>
        </w:tc>
        <w:tc>
          <w:tcPr>
            <w:tcW w:w="1545" w:type="dxa"/>
          </w:tcPr>
          <w:p w:rsidR="007D2780" w:rsidRPr="00AF5BB7" w:rsidRDefault="007D2780" w:rsidP="00FA5CCD">
            <w:pPr>
              <w:ind w:left="-87"/>
              <w:jc w:val="center"/>
              <w:rPr>
                <w:b/>
              </w:rPr>
            </w:pPr>
            <w:r>
              <w:rPr>
                <w:b/>
              </w:rPr>
              <w:t>17</w:t>
            </w:r>
          </w:p>
        </w:tc>
        <w:tc>
          <w:tcPr>
            <w:tcW w:w="1545" w:type="dxa"/>
          </w:tcPr>
          <w:p w:rsidR="007D2780" w:rsidRPr="00AF5BB7" w:rsidRDefault="007D2780" w:rsidP="00FA5CCD">
            <w:pPr>
              <w:ind w:left="-87"/>
              <w:jc w:val="center"/>
              <w:rPr>
                <w:b/>
              </w:rPr>
            </w:pPr>
            <w:r>
              <w:rPr>
                <w:b/>
              </w:rPr>
              <w:t>3</w:t>
            </w:r>
          </w:p>
        </w:tc>
        <w:tc>
          <w:tcPr>
            <w:tcW w:w="1546" w:type="dxa"/>
          </w:tcPr>
          <w:p w:rsidR="007D2780" w:rsidRPr="00AF5BB7" w:rsidRDefault="007D2780" w:rsidP="00FA5CCD">
            <w:pPr>
              <w:ind w:left="-87"/>
              <w:jc w:val="center"/>
              <w:rPr>
                <w:b/>
              </w:rPr>
            </w:pPr>
            <w:r>
              <w:rPr>
                <w:b/>
              </w:rPr>
              <w:t>2</w:t>
            </w:r>
          </w:p>
        </w:tc>
        <w:tc>
          <w:tcPr>
            <w:tcW w:w="1545" w:type="dxa"/>
          </w:tcPr>
          <w:p w:rsidR="007D2780" w:rsidRPr="00AF5BB7" w:rsidRDefault="007D2780" w:rsidP="00FA5CCD">
            <w:pPr>
              <w:ind w:left="-87"/>
              <w:jc w:val="center"/>
              <w:rPr>
                <w:b/>
              </w:rPr>
            </w:pPr>
            <w:r>
              <w:rPr>
                <w:b/>
              </w:rPr>
              <w:t>2</w:t>
            </w:r>
          </w:p>
        </w:tc>
        <w:tc>
          <w:tcPr>
            <w:tcW w:w="1546" w:type="dxa"/>
          </w:tcPr>
          <w:p w:rsidR="007D2780" w:rsidRPr="00AF5BB7" w:rsidRDefault="007D2780" w:rsidP="00FA5CCD">
            <w:pPr>
              <w:ind w:left="-87"/>
              <w:jc w:val="center"/>
              <w:rPr>
                <w:b/>
              </w:rPr>
            </w:pPr>
            <w:r>
              <w:rPr>
                <w:b/>
              </w:rPr>
              <w:t>1</w:t>
            </w:r>
          </w:p>
        </w:tc>
      </w:tr>
      <w:tr w:rsidR="007D2780" w:rsidTr="006B5238">
        <w:trPr>
          <w:trHeight w:val="282"/>
        </w:trPr>
        <w:tc>
          <w:tcPr>
            <w:tcW w:w="6732" w:type="dxa"/>
          </w:tcPr>
          <w:p w:rsidR="007D2780" w:rsidRDefault="007D2780" w:rsidP="00962F89">
            <w:pPr>
              <w:ind w:left="-87"/>
            </w:pPr>
            <w:r>
              <w:t xml:space="preserve"> Öğretmenler derslerde çeşitli yöntemler kullanmaktadır.</w:t>
            </w:r>
          </w:p>
        </w:tc>
        <w:tc>
          <w:tcPr>
            <w:tcW w:w="1545" w:type="dxa"/>
          </w:tcPr>
          <w:p w:rsidR="007D2780" w:rsidRPr="00AF5BB7" w:rsidRDefault="007D2780" w:rsidP="00FA5CCD">
            <w:pPr>
              <w:ind w:left="-87"/>
              <w:jc w:val="center"/>
              <w:rPr>
                <w:b/>
              </w:rPr>
            </w:pPr>
            <w:r>
              <w:rPr>
                <w:b/>
              </w:rPr>
              <w:t>18</w:t>
            </w:r>
          </w:p>
        </w:tc>
        <w:tc>
          <w:tcPr>
            <w:tcW w:w="1545" w:type="dxa"/>
          </w:tcPr>
          <w:p w:rsidR="007D2780" w:rsidRPr="00AF5BB7" w:rsidRDefault="007D2780" w:rsidP="00FA5CCD">
            <w:pPr>
              <w:ind w:left="-87"/>
              <w:jc w:val="center"/>
              <w:rPr>
                <w:b/>
              </w:rPr>
            </w:pPr>
            <w:r>
              <w:rPr>
                <w:b/>
              </w:rPr>
              <w:t>1</w:t>
            </w:r>
          </w:p>
        </w:tc>
        <w:tc>
          <w:tcPr>
            <w:tcW w:w="1546" w:type="dxa"/>
          </w:tcPr>
          <w:p w:rsidR="007D2780" w:rsidRPr="00AF5BB7" w:rsidRDefault="007D2780" w:rsidP="00FA5CCD">
            <w:pPr>
              <w:ind w:left="-87"/>
              <w:jc w:val="center"/>
              <w:rPr>
                <w:b/>
              </w:rPr>
            </w:pPr>
            <w:r>
              <w:rPr>
                <w:b/>
              </w:rPr>
              <w:t>1</w:t>
            </w:r>
          </w:p>
        </w:tc>
        <w:tc>
          <w:tcPr>
            <w:tcW w:w="1545" w:type="dxa"/>
          </w:tcPr>
          <w:p w:rsidR="007D2780" w:rsidRPr="00AF5BB7" w:rsidRDefault="007D2780" w:rsidP="00FA5CCD">
            <w:pPr>
              <w:ind w:left="-87"/>
              <w:jc w:val="center"/>
              <w:rPr>
                <w:b/>
              </w:rPr>
            </w:pPr>
            <w:r>
              <w:rPr>
                <w:b/>
              </w:rPr>
              <w:t>2</w:t>
            </w:r>
          </w:p>
        </w:tc>
        <w:tc>
          <w:tcPr>
            <w:tcW w:w="1546" w:type="dxa"/>
          </w:tcPr>
          <w:p w:rsidR="007D2780" w:rsidRPr="00AF5BB7" w:rsidRDefault="007D2780" w:rsidP="00FA5CCD">
            <w:pPr>
              <w:ind w:left="-87"/>
              <w:jc w:val="center"/>
              <w:rPr>
                <w:b/>
              </w:rPr>
            </w:pPr>
            <w:r>
              <w:rPr>
                <w:b/>
              </w:rPr>
              <w:t>3</w:t>
            </w:r>
          </w:p>
        </w:tc>
      </w:tr>
      <w:tr w:rsidR="007D2780" w:rsidTr="006B5238">
        <w:trPr>
          <w:trHeight w:val="318"/>
        </w:trPr>
        <w:tc>
          <w:tcPr>
            <w:tcW w:w="6732" w:type="dxa"/>
          </w:tcPr>
          <w:p w:rsidR="007D2780" w:rsidRDefault="007D2780" w:rsidP="00962F89">
            <w:pPr>
              <w:ind w:left="-87"/>
            </w:pPr>
            <w:r>
              <w:t xml:space="preserve">  Yabancı kişilere karşı güvenlim önlemleri alınmaktadır.</w:t>
            </w:r>
          </w:p>
        </w:tc>
        <w:tc>
          <w:tcPr>
            <w:tcW w:w="1545" w:type="dxa"/>
          </w:tcPr>
          <w:p w:rsidR="007D2780" w:rsidRPr="00AF5BB7" w:rsidRDefault="007D2780" w:rsidP="00FA5CCD">
            <w:pPr>
              <w:ind w:left="-87"/>
              <w:jc w:val="center"/>
              <w:rPr>
                <w:b/>
              </w:rPr>
            </w:pPr>
            <w:r>
              <w:rPr>
                <w:b/>
              </w:rPr>
              <w:t>20</w:t>
            </w:r>
          </w:p>
        </w:tc>
        <w:tc>
          <w:tcPr>
            <w:tcW w:w="1545" w:type="dxa"/>
          </w:tcPr>
          <w:p w:rsidR="007D2780" w:rsidRPr="00AF5BB7" w:rsidRDefault="007D2780" w:rsidP="00FA5CCD">
            <w:pPr>
              <w:ind w:left="-87"/>
              <w:jc w:val="center"/>
              <w:rPr>
                <w:b/>
              </w:rPr>
            </w:pPr>
            <w:r>
              <w:rPr>
                <w:b/>
              </w:rPr>
              <w:t>1</w:t>
            </w:r>
          </w:p>
        </w:tc>
        <w:tc>
          <w:tcPr>
            <w:tcW w:w="1546" w:type="dxa"/>
          </w:tcPr>
          <w:p w:rsidR="007D2780" w:rsidRPr="00AF5BB7" w:rsidRDefault="007D2780" w:rsidP="00FA5CCD">
            <w:pPr>
              <w:ind w:left="-87"/>
              <w:jc w:val="center"/>
              <w:rPr>
                <w:b/>
              </w:rPr>
            </w:pPr>
            <w:r>
              <w:rPr>
                <w:b/>
              </w:rPr>
              <w:t>1</w:t>
            </w:r>
          </w:p>
        </w:tc>
        <w:tc>
          <w:tcPr>
            <w:tcW w:w="1545" w:type="dxa"/>
          </w:tcPr>
          <w:p w:rsidR="007D2780" w:rsidRPr="00AF5BB7" w:rsidRDefault="007D2780" w:rsidP="00FA5CCD">
            <w:pPr>
              <w:ind w:left="-87"/>
              <w:jc w:val="center"/>
              <w:rPr>
                <w:b/>
              </w:rPr>
            </w:pPr>
            <w:r>
              <w:rPr>
                <w:b/>
              </w:rPr>
              <w:t>2</w:t>
            </w:r>
          </w:p>
        </w:tc>
        <w:tc>
          <w:tcPr>
            <w:tcW w:w="1546" w:type="dxa"/>
          </w:tcPr>
          <w:p w:rsidR="007D2780" w:rsidRPr="00AF5BB7" w:rsidRDefault="007D2780" w:rsidP="00FA5CCD">
            <w:pPr>
              <w:ind w:left="-87"/>
              <w:jc w:val="center"/>
              <w:rPr>
                <w:b/>
              </w:rPr>
            </w:pPr>
            <w:r>
              <w:rPr>
                <w:b/>
              </w:rPr>
              <w:t>1</w:t>
            </w:r>
          </w:p>
        </w:tc>
      </w:tr>
      <w:tr w:rsidR="007D2780" w:rsidTr="006B5238">
        <w:trPr>
          <w:trHeight w:val="430"/>
        </w:trPr>
        <w:tc>
          <w:tcPr>
            <w:tcW w:w="6732" w:type="dxa"/>
          </w:tcPr>
          <w:p w:rsidR="007D2780" w:rsidRDefault="007D2780" w:rsidP="00962F89">
            <w:pPr>
              <w:ind w:left="-87"/>
            </w:pPr>
            <w:r>
              <w:t xml:space="preserve"> Bizleri ilgilendiren konularda bizimde görüşlerimiz alınır.</w:t>
            </w:r>
          </w:p>
        </w:tc>
        <w:tc>
          <w:tcPr>
            <w:tcW w:w="1545" w:type="dxa"/>
          </w:tcPr>
          <w:p w:rsidR="007D2780" w:rsidRPr="00AF5BB7" w:rsidRDefault="007D2780" w:rsidP="00C930D8">
            <w:pPr>
              <w:ind w:left="-87"/>
              <w:jc w:val="center"/>
              <w:rPr>
                <w:b/>
              </w:rPr>
            </w:pPr>
            <w:r>
              <w:rPr>
                <w:b/>
              </w:rPr>
              <w:t>17</w:t>
            </w:r>
          </w:p>
        </w:tc>
        <w:tc>
          <w:tcPr>
            <w:tcW w:w="1545" w:type="dxa"/>
          </w:tcPr>
          <w:p w:rsidR="007D2780" w:rsidRPr="00AF5BB7" w:rsidRDefault="007D2780" w:rsidP="00FA5CCD">
            <w:pPr>
              <w:ind w:left="-87"/>
              <w:jc w:val="center"/>
              <w:rPr>
                <w:b/>
              </w:rPr>
            </w:pPr>
            <w:r>
              <w:rPr>
                <w:b/>
              </w:rPr>
              <w:t>4</w:t>
            </w:r>
          </w:p>
        </w:tc>
        <w:tc>
          <w:tcPr>
            <w:tcW w:w="1546" w:type="dxa"/>
          </w:tcPr>
          <w:p w:rsidR="007D2780" w:rsidRPr="00AF5BB7" w:rsidRDefault="007D2780" w:rsidP="00FA5CCD">
            <w:pPr>
              <w:ind w:left="-87"/>
              <w:jc w:val="center"/>
              <w:rPr>
                <w:b/>
              </w:rPr>
            </w:pPr>
            <w:r>
              <w:rPr>
                <w:b/>
              </w:rPr>
              <w:t>2</w:t>
            </w:r>
          </w:p>
        </w:tc>
        <w:tc>
          <w:tcPr>
            <w:tcW w:w="1545" w:type="dxa"/>
          </w:tcPr>
          <w:p w:rsidR="007D2780" w:rsidRPr="00AF5BB7" w:rsidRDefault="007D2780" w:rsidP="00FA5CCD">
            <w:pPr>
              <w:ind w:left="-87"/>
              <w:jc w:val="center"/>
              <w:rPr>
                <w:b/>
              </w:rPr>
            </w:pPr>
            <w:r>
              <w:rPr>
                <w:b/>
              </w:rPr>
              <w:t>1</w:t>
            </w:r>
          </w:p>
        </w:tc>
        <w:tc>
          <w:tcPr>
            <w:tcW w:w="1546" w:type="dxa"/>
          </w:tcPr>
          <w:p w:rsidR="007D2780" w:rsidRPr="00AF5BB7" w:rsidRDefault="007D2780" w:rsidP="00FA5CCD">
            <w:pPr>
              <w:ind w:left="-87"/>
              <w:jc w:val="center"/>
              <w:rPr>
                <w:b/>
              </w:rPr>
            </w:pPr>
            <w:r>
              <w:rPr>
                <w:b/>
              </w:rPr>
              <w:t>1</w:t>
            </w:r>
          </w:p>
        </w:tc>
      </w:tr>
      <w:tr w:rsidR="007D2780" w:rsidTr="006B5238">
        <w:trPr>
          <w:trHeight w:val="234"/>
        </w:trPr>
        <w:tc>
          <w:tcPr>
            <w:tcW w:w="6732" w:type="dxa"/>
          </w:tcPr>
          <w:p w:rsidR="007D2780" w:rsidRDefault="007D2780" w:rsidP="00962F89">
            <w:pPr>
              <w:ind w:left="-87"/>
            </w:pPr>
            <w:r>
              <w:t xml:space="preserve"> E okul, veli bilgilendirme sistemini düzenli takip ediyorum.</w:t>
            </w:r>
          </w:p>
        </w:tc>
        <w:tc>
          <w:tcPr>
            <w:tcW w:w="1545" w:type="dxa"/>
          </w:tcPr>
          <w:p w:rsidR="007D2780" w:rsidRPr="00AF5BB7" w:rsidRDefault="007D2780" w:rsidP="00FA5CCD">
            <w:pPr>
              <w:ind w:left="-87"/>
              <w:jc w:val="center"/>
              <w:rPr>
                <w:b/>
              </w:rPr>
            </w:pPr>
            <w:r>
              <w:rPr>
                <w:b/>
              </w:rPr>
              <w:t>13</w:t>
            </w:r>
          </w:p>
        </w:tc>
        <w:tc>
          <w:tcPr>
            <w:tcW w:w="1545" w:type="dxa"/>
          </w:tcPr>
          <w:p w:rsidR="007D2780" w:rsidRPr="00AF5BB7" w:rsidRDefault="007D2780" w:rsidP="00FA5CCD">
            <w:pPr>
              <w:ind w:left="-87"/>
              <w:jc w:val="center"/>
              <w:rPr>
                <w:b/>
              </w:rPr>
            </w:pPr>
            <w:r>
              <w:rPr>
                <w:b/>
              </w:rPr>
              <w:t>9</w:t>
            </w:r>
          </w:p>
        </w:tc>
        <w:tc>
          <w:tcPr>
            <w:tcW w:w="1546" w:type="dxa"/>
          </w:tcPr>
          <w:p w:rsidR="007D2780" w:rsidRPr="00AF5BB7" w:rsidRDefault="007D2780" w:rsidP="00FA5CCD">
            <w:pPr>
              <w:ind w:left="-87"/>
              <w:jc w:val="center"/>
              <w:rPr>
                <w:b/>
              </w:rPr>
            </w:pPr>
            <w:r>
              <w:rPr>
                <w:b/>
              </w:rPr>
              <w:t>1</w:t>
            </w:r>
          </w:p>
        </w:tc>
        <w:tc>
          <w:tcPr>
            <w:tcW w:w="1545" w:type="dxa"/>
          </w:tcPr>
          <w:p w:rsidR="007D2780" w:rsidRPr="00AF5BB7" w:rsidRDefault="007D2780" w:rsidP="00FA5CCD">
            <w:pPr>
              <w:ind w:left="-87"/>
              <w:jc w:val="center"/>
              <w:rPr>
                <w:b/>
              </w:rPr>
            </w:pPr>
            <w:r>
              <w:rPr>
                <w:b/>
              </w:rPr>
              <w:t>1</w:t>
            </w:r>
          </w:p>
        </w:tc>
        <w:tc>
          <w:tcPr>
            <w:tcW w:w="1546" w:type="dxa"/>
          </w:tcPr>
          <w:p w:rsidR="007D2780" w:rsidRPr="00AF5BB7" w:rsidRDefault="007D2780" w:rsidP="00FA5CCD">
            <w:pPr>
              <w:ind w:left="-87"/>
              <w:jc w:val="center"/>
              <w:rPr>
                <w:b/>
              </w:rPr>
            </w:pPr>
            <w:r>
              <w:rPr>
                <w:b/>
              </w:rPr>
              <w:t>1</w:t>
            </w:r>
          </w:p>
        </w:tc>
      </w:tr>
      <w:tr w:rsidR="007D2780" w:rsidTr="006B5238">
        <w:trPr>
          <w:trHeight w:val="384"/>
        </w:trPr>
        <w:tc>
          <w:tcPr>
            <w:tcW w:w="6732" w:type="dxa"/>
          </w:tcPr>
          <w:p w:rsidR="007D2780" w:rsidRDefault="007D2780" w:rsidP="00962F89">
            <w:pPr>
              <w:ind w:left="-87"/>
            </w:pPr>
            <w:r>
              <w:t xml:space="preserve"> Çocuğumun okulu ve öğretmenini sevdiğini düşünüyorum.</w:t>
            </w:r>
          </w:p>
        </w:tc>
        <w:tc>
          <w:tcPr>
            <w:tcW w:w="1545" w:type="dxa"/>
          </w:tcPr>
          <w:p w:rsidR="007D2780" w:rsidRPr="00AF5BB7" w:rsidRDefault="007D2780" w:rsidP="00FA5CCD">
            <w:pPr>
              <w:ind w:left="-87"/>
              <w:jc w:val="center"/>
              <w:rPr>
                <w:b/>
              </w:rPr>
            </w:pPr>
            <w:r>
              <w:rPr>
                <w:b/>
              </w:rPr>
              <w:t>12</w:t>
            </w:r>
          </w:p>
        </w:tc>
        <w:tc>
          <w:tcPr>
            <w:tcW w:w="1545" w:type="dxa"/>
          </w:tcPr>
          <w:p w:rsidR="007D2780" w:rsidRPr="00AF5BB7" w:rsidRDefault="007D2780" w:rsidP="00FA5CCD">
            <w:pPr>
              <w:ind w:left="-87"/>
              <w:jc w:val="center"/>
              <w:rPr>
                <w:b/>
              </w:rPr>
            </w:pPr>
            <w:r>
              <w:rPr>
                <w:b/>
              </w:rPr>
              <w:t>5</w:t>
            </w:r>
          </w:p>
        </w:tc>
        <w:tc>
          <w:tcPr>
            <w:tcW w:w="1546" w:type="dxa"/>
          </w:tcPr>
          <w:p w:rsidR="007D2780" w:rsidRPr="00AF5BB7" w:rsidRDefault="007D2780" w:rsidP="00FA5CCD">
            <w:pPr>
              <w:ind w:left="-87"/>
              <w:jc w:val="center"/>
              <w:rPr>
                <w:b/>
              </w:rPr>
            </w:pPr>
            <w:r>
              <w:rPr>
                <w:b/>
              </w:rPr>
              <w:t>5</w:t>
            </w:r>
          </w:p>
        </w:tc>
        <w:tc>
          <w:tcPr>
            <w:tcW w:w="1545" w:type="dxa"/>
          </w:tcPr>
          <w:p w:rsidR="007D2780" w:rsidRPr="00AF5BB7" w:rsidRDefault="007D2780" w:rsidP="00FA5CCD">
            <w:pPr>
              <w:ind w:left="-87"/>
              <w:jc w:val="center"/>
              <w:rPr>
                <w:b/>
              </w:rPr>
            </w:pPr>
            <w:r>
              <w:rPr>
                <w:b/>
              </w:rPr>
              <w:t>1</w:t>
            </w:r>
          </w:p>
        </w:tc>
        <w:tc>
          <w:tcPr>
            <w:tcW w:w="1546" w:type="dxa"/>
          </w:tcPr>
          <w:p w:rsidR="007D2780" w:rsidRPr="00AF5BB7" w:rsidRDefault="007D2780" w:rsidP="00FA5CCD">
            <w:pPr>
              <w:ind w:left="-87"/>
              <w:jc w:val="center"/>
              <w:rPr>
                <w:b/>
              </w:rPr>
            </w:pPr>
            <w:r>
              <w:rPr>
                <w:b/>
              </w:rPr>
              <w:t>2</w:t>
            </w:r>
          </w:p>
        </w:tc>
      </w:tr>
      <w:tr w:rsidR="007D2780" w:rsidTr="006B5238">
        <w:trPr>
          <w:trHeight w:val="278"/>
        </w:trPr>
        <w:tc>
          <w:tcPr>
            <w:tcW w:w="6732" w:type="dxa"/>
          </w:tcPr>
          <w:p w:rsidR="007D2780" w:rsidRDefault="007D2780" w:rsidP="00962F89">
            <w:pPr>
              <w:ind w:left="-87"/>
            </w:pPr>
            <w:r>
              <w:t xml:space="preserve"> </w:t>
            </w:r>
            <w:r w:rsidRPr="004943E8">
              <w:t>Okulum teknik araç ve gere</w:t>
            </w:r>
            <w:r>
              <w:t>ç yönünden yeterlidir.</w:t>
            </w:r>
          </w:p>
        </w:tc>
        <w:tc>
          <w:tcPr>
            <w:tcW w:w="1545" w:type="dxa"/>
          </w:tcPr>
          <w:p w:rsidR="007D2780" w:rsidRPr="00AF5BB7" w:rsidRDefault="007D2780" w:rsidP="00FA5CCD">
            <w:pPr>
              <w:ind w:left="-87"/>
              <w:jc w:val="center"/>
              <w:rPr>
                <w:b/>
              </w:rPr>
            </w:pPr>
            <w:r>
              <w:rPr>
                <w:b/>
              </w:rPr>
              <w:t>11</w:t>
            </w:r>
          </w:p>
        </w:tc>
        <w:tc>
          <w:tcPr>
            <w:tcW w:w="1545" w:type="dxa"/>
          </w:tcPr>
          <w:p w:rsidR="007D2780" w:rsidRPr="00AF5BB7" w:rsidRDefault="007D2780" w:rsidP="00FA5CCD">
            <w:pPr>
              <w:ind w:left="-87"/>
              <w:jc w:val="center"/>
              <w:rPr>
                <w:b/>
              </w:rPr>
            </w:pPr>
            <w:r>
              <w:rPr>
                <w:b/>
              </w:rPr>
              <w:t>5</w:t>
            </w:r>
          </w:p>
        </w:tc>
        <w:tc>
          <w:tcPr>
            <w:tcW w:w="1546" w:type="dxa"/>
          </w:tcPr>
          <w:p w:rsidR="007D2780" w:rsidRPr="00AF5BB7" w:rsidRDefault="007D2780" w:rsidP="00FA5CCD">
            <w:pPr>
              <w:ind w:left="-87"/>
              <w:jc w:val="center"/>
              <w:rPr>
                <w:b/>
              </w:rPr>
            </w:pPr>
            <w:r>
              <w:rPr>
                <w:b/>
              </w:rPr>
              <w:t>3</w:t>
            </w:r>
          </w:p>
        </w:tc>
        <w:tc>
          <w:tcPr>
            <w:tcW w:w="1545" w:type="dxa"/>
          </w:tcPr>
          <w:p w:rsidR="007D2780" w:rsidRPr="00AF5BB7" w:rsidRDefault="007D2780" w:rsidP="00FA5CCD">
            <w:pPr>
              <w:ind w:left="-87"/>
              <w:jc w:val="center"/>
              <w:rPr>
                <w:b/>
              </w:rPr>
            </w:pPr>
            <w:r>
              <w:rPr>
                <w:b/>
              </w:rPr>
              <w:t>2</w:t>
            </w:r>
          </w:p>
        </w:tc>
        <w:tc>
          <w:tcPr>
            <w:tcW w:w="1546" w:type="dxa"/>
          </w:tcPr>
          <w:p w:rsidR="007D2780" w:rsidRPr="00AF5BB7" w:rsidRDefault="007D2780" w:rsidP="00FA5CCD">
            <w:pPr>
              <w:ind w:left="-87"/>
              <w:jc w:val="center"/>
              <w:rPr>
                <w:b/>
              </w:rPr>
            </w:pPr>
            <w:r>
              <w:rPr>
                <w:b/>
              </w:rPr>
              <w:t>4</w:t>
            </w:r>
          </w:p>
        </w:tc>
      </w:tr>
      <w:tr w:rsidR="007D2780" w:rsidTr="006B5238">
        <w:trPr>
          <w:trHeight w:val="581"/>
        </w:trPr>
        <w:tc>
          <w:tcPr>
            <w:tcW w:w="6732" w:type="dxa"/>
          </w:tcPr>
          <w:p w:rsidR="007D2780" w:rsidRDefault="007D2780" w:rsidP="00962F89">
            <w:r>
              <w:t xml:space="preserve"> Okul her zaman temiz ve bakımlıdır.</w:t>
            </w:r>
          </w:p>
        </w:tc>
        <w:tc>
          <w:tcPr>
            <w:tcW w:w="1545" w:type="dxa"/>
          </w:tcPr>
          <w:p w:rsidR="007D2780" w:rsidRPr="00AF5BB7" w:rsidRDefault="007D2780" w:rsidP="00FA5CCD">
            <w:pPr>
              <w:jc w:val="center"/>
              <w:rPr>
                <w:b/>
              </w:rPr>
            </w:pPr>
            <w:r>
              <w:rPr>
                <w:b/>
              </w:rPr>
              <w:t>14</w:t>
            </w:r>
          </w:p>
        </w:tc>
        <w:tc>
          <w:tcPr>
            <w:tcW w:w="1545" w:type="dxa"/>
          </w:tcPr>
          <w:p w:rsidR="007D2780" w:rsidRPr="00AF5BB7" w:rsidRDefault="007D2780" w:rsidP="00FA5CCD">
            <w:pPr>
              <w:jc w:val="center"/>
              <w:rPr>
                <w:b/>
              </w:rPr>
            </w:pPr>
            <w:r>
              <w:rPr>
                <w:b/>
              </w:rPr>
              <w:t>4</w:t>
            </w:r>
          </w:p>
        </w:tc>
        <w:tc>
          <w:tcPr>
            <w:tcW w:w="1546" w:type="dxa"/>
          </w:tcPr>
          <w:p w:rsidR="007D2780" w:rsidRPr="00AF5BB7" w:rsidRDefault="007D2780" w:rsidP="00FA5CCD">
            <w:pPr>
              <w:jc w:val="center"/>
              <w:rPr>
                <w:b/>
              </w:rPr>
            </w:pPr>
            <w:r>
              <w:rPr>
                <w:b/>
              </w:rPr>
              <w:t>2</w:t>
            </w:r>
          </w:p>
        </w:tc>
        <w:tc>
          <w:tcPr>
            <w:tcW w:w="1545" w:type="dxa"/>
          </w:tcPr>
          <w:p w:rsidR="007D2780" w:rsidRPr="00AF5BB7" w:rsidRDefault="007D2780" w:rsidP="00FA5CCD">
            <w:pPr>
              <w:jc w:val="center"/>
              <w:rPr>
                <w:b/>
              </w:rPr>
            </w:pPr>
            <w:r>
              <w:rPr>
                <w:b/>
              </w:rPr>
              <w:t>3</w:t>
            </w:r>
          </w:p>
        </w:tc>
        <w:tc>
          <w:tcPr>
            <w:tcW w:w="1546" w:type="dxa"/>
          </w:tcPr>
          <w:p w:rsidR="007D2780" w:rsidRPr="00AF5BB7" w:rsidRDefault="007D2780" w:rsidP="00FA5CCD">
            <w:pPr>
              <w:jc w:val="center"/>
              <w:rPr>
                <w:b/>
              </w:rPr>
            </w:pPr>
            <w:r>
              <w:rPr>
                <w:b/>
              </w:rPr>
              <w:t>2</w:t>
            </w:r>
          </w:p>
        </w:tc>
      </w:tr>
      <w:tr w:rsidR="006B5238" w:rsidTr="006B5238">
        <w:trPr>
          <w:trHeight w:val="516"/>
        </w:trPr>
        <w:tc>
          <w:tcPr>
            <w:tcW w:w="6732" w:type="dxa"/>
          </w:tcPr>
          <w:p w:rsidR="006B5238" w:rsidRDefault="006B5238" w:rsidP="00962F89">
            <w:r>
              <w:t>Okulun binası ve diğer fiziki mekânlar yeterlidir.</w:t>
            </w:r>
          </w:p>
        </w:tc>
        <w:tc>
          <w:tcPr>
            <w:tcW w:w="1545" w:type="dxa"/>
          </w:tcPr>
          <w:p w:rsidR="006B5238" w:rsidRPr="00AF5BB7" w:rsidRDefault="006B5238" w:rsidP="00F74FA3">
            <w:pPr>
              <w:jc w:val="center"/>
              <w:rPr>
                <w:b/>
              </w:rPr>
            </w:pPr>
            <w:r>
              <w:rPr>
                <w:b/>
              </w:rPr>
              <w:t>14</w:t>
            </w:r>
          </w:p>
        </w:tc>
        <w:tc>
          <w:tcPr>
            <w:tcW w:w="1545" w:type="dxa"/>
          </w:tcPr>
          <w:p w:rsidR="006B5238" w:rsidRPr="00AF5BB7" w:rsidRDefault="006B5238" w:rsidP="00F74FA3">
            <w:pPr>
              <w:jc w:val="center"/>
              <w:rPr>
                <w:b/>
              </w:rPr>
            </w:pPr>
            <w:r>
              <w:rPr>
                <w:b/>
              </w:rPr>
              <w:t>4</w:t>
            </w:r>
          </w:p>
        </w:tc>
        <w:tc>
          <w:tcPr>
            <w:tcW w:w="1546" w:type="dxa"/>
          </w:tcPr>
          <w:p w:rsidR="006B5238" w:rsidRPr="00AF5BB7" w:rsidRDefault="006B5238" w:rsidP="00F74FA3">
            <w:pPr>
              <w:jc w:val="center"/>
              <w:rPr>
                <w:b/>
              </w:rPr>
            </w:pPr>
            <w:r>
              <w:rPr>
                <w:b/>
              </w:rPr>
              <w:t>2</w:t>
            </w:r>
          </w:p>
        </w:tc>
        <w:tc>
          <w:tcPr>
            <w:tcW w:w="1545" w:type="dxa"/>
          </w:tcPr>
          <w:p w:rsidR="006B5238" w:rsidRPr="00AF5BB7" w:rsidRDefault="006B5238" w:rsidP="00F74FA3">
            <w:pPr>
              <w:jc w:val="center"/>
              <w:rPr>
                <w:b/>
              </w:rPr>
            </w:pPr>
            <w:r>
              <w:rPr>
                <w:b/>
              </w:rPr>
              <w:t>3</w:t>
            </w:r>
          </w:p>
        </w:tc>
        <w:tc>
          <w:tcPr>
            <w:tcW w:w="1546" w:type="dxa"/>
          </w:tcPr>
          <w:p w:rsidR="006B5238" w:rsidRPr="00AF5BB7" w:rsidRDefault="006B5238" w:rsidP="00F74FA3">
            <w:pPr>
              <w:jc w:val="center"/>
              <w:rPr>
                <w:b/>
              </w:rPr>
            </w:pPr>
            <w:r>
              <w:rPr>
                <w:b/>
              </w:rPr>
              <w:t>2</w:t>
            </w:r>
          </w:p>
        </w:tc>
      </w:tr>
      <w:tr w:rsidR="006B5238" w:rsidTr="006B5238">
        <w:trPr>
          <w:trHeight w:val="537"/>
        </w:trPr>
        <w:tc>
          <w:tcPr>
            <w:tcW w:w="6732" w:type="dxa"/>
          </w:tcPr>
          <w:p w:rsidR="006B5238" w:rsidRDefault="006B5238" w:rsidP="00962F89">
            <w:r>
              <w:t>Okulumuzda sanatsal ve kültürel faaliyetler düzenlenir.</w:t>
            </w:r>
          </w:p>
        </w:tc>
        <w:tc>
          <w:tcPr>
            <w:tcW w:w="1545" w:type="dxa"/>
          </w:tcPr>
          <w:p w:rsidR="006B5238" w:rsidRPr="00AF5BB7" w:rsidRDefault="006B5238" w:rsidP="00FA5CCD">
            <w:pPr>
              <w:jc w:val="center"/>
              <w:rPr>
                <w:b/>
              </w:rPr>
            </w:pPr>
            <w:r>
              <w:rPr>
                <w:b/>
              </w:rPr>
              <w:t>15</w:t>
            </w:r>
          </w:p>
        </w:tc>
        <w:tc>
          <w:tcPr>
            <w:tcW w:w="1545" w:type="dxa"/>
          </w:tcPr>
          <w:p w:rsidR="006B5238" w:rsidRPr="00AF5BB7" w:rsidRDefault="006B5238" w:rsidP="00FA5CCD">
            <w:pPr>
              <w:jc w:val="center"/>
              <w:rPr>
                <w:b/>
              </w:rPr>
            </w:pPr>
            <w:r>
              <w:rPr>
                <w:b/>
              </w:rPr>
              <w:t>3</w:t>
            </w:r>
          </w:p>
        </w:tc>
        <w:tc>
          <w:tcPr>
            <w:tcW w:w="1546" w:type="dxa"/>
          </w:tcPr>
          <w:p w:rsidR="006B5238" w:rsidRPr="00AF5BB7" w:rsidRDefault="006B5238" w:rsidP="00FA5CCD">
            <w:pPr>
              <w:jc w:val="center"/>
              <w:rPr>
                <w:b/>
              </w:rPr>
            </w:pPr>
            <w:r>
              <w:rPr>
                <w:b/>
              </w:rPr>
              <w:t>4</w:t>
            </w:r>
          </w:p>
        </w:tc>
        <w:tc>
          <w:tcPr>
            <w:tcW w:w="1545" w:type="dxa"/>
          </w:tcPr>
          <w:p w:rsidR="006B5238" w:rsidRPr="00AF5BB7" w:rsidRDefault="006B5238" w:rsidP="00FA5CCD">
            <w:pPr>
              <w:jc w:val="center"/>
              <w:rPr>
                <w:b/>
              </w:rPr>
            </w:pPr>
            <w:r>
              <w:rPr>
                <w:b/>
              </w:rPr>
              <w:t>2</w:t>
            </w:r>
          </w:p>
        </w:tc>
        <w:tc>
          <w:tcPr>
            <w:tcW w:w="1546" w:type="dxa"/>
          </w:tcPr>
          <w:p w:rsidR="006B5238" w:rsidRPr="00AF5BB7" w:rsidRDefault="006B5238" w:rsidP="00FA5CCD">
            <w:pPr>
              <w:jc w:val="center"/>
              <w:rPr>
                <w:b/>
              </w:rPr>
            </w:pPr>
            <w:r>
              <w:rPr>
                <w:b/>
              </w:rPr>
              <w:t>1</w:t>
            </w:r>
          </w:p>
        </w:tc>
      </w:tr>
    </w:tbl>
    <w:p w:rsidR="003677D3" w:rsidRDefault="003677D3" w:rsidP="00B21A33">
      <w:pPr>
        <w:pStyle w:val="Balk2"/>
        <w:rPr>
          <w:szCs w:val="24"/>
        </w:rPr>
      </w:pPr>
      <w:bookmarkStart w:id="24" w:name="_Toc531097537"/>
    </w:p>
    <w:p w:rsidR="00EA32DB" w:rsidRPr="00A47F2F" w:rsidRDefault="00F16D1B" w:rsidP="00B21A33">
      <w:pPr>
        <w:pStyle w:val="Balk2"/>
      </w:pPr>
      <w:r w:rsidRPr="00A47F2F">
        <w:t>GZFT</w:t>
      </w:r>
      <w:r w:rsidR="006658C1" w:rsidRPr="00A47F2F">
        <w:t xml:space="preserve"> (Güçlü, Zayıf, Fırsat, Tehdit)</w:t>
      </w:r>
      <w:r w:rsidRPr="00A47F2F">
        <w:t xml:space="preserve"> Analizi</w:t>
      </w:r>
      <w:bookmarkEnd w:id="23"/>
      <w:bookmarkEnd w:id="24"/>
      <w:r w:rsidR="00710994">
        <w:t xml:space="preserve"> *</w:t>
      </w:r>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284611" w:rsidRPr="00A47F2F" w:rsidRDefault="008E01DD" w:rsidP="008E01DD">
      <w:pPr>
        <w:pStyle w:val="Balk3"/>
      </w:pPr>
      <w:bookmarkStart w:id="25" w:name="_Toc416084889"/>
      <w:r>
        <w:t>İçsel Faktörler</w:t>
      </w:r>
      <w:r w:rsidR="00474795">
        <w:t xml:space="preserve"> </w:t>
      </w:r>
      <w:r w:rsidR="00474795" w:rsidRPr="00C8565E">
        <w:t>*</w:t>
      </w:r>
    </w:p>
    <w:p w:rsidR="009029FB" w:rsidRDefault="009029FB" w:rsidP="0049575C">
      <w:pPr>
        <w:spacing w:after="0"/>
        <w:ind w:firstLine="708"/>
        <w:jc w:val="both"/>
        <w:rPr>
          <w:b/>
          <w:szCs w:val="24"/>
        </w:rPr>
      </w:pPr>
    </w:p>
    <w:p w:rsidR="003677D3" w:rsidRDefault="003677D3" w:rsidP="0049575C">
      <w:pPr>
        <w:spacing w:after="0"/>
        <w:ind w:firstLine="708"/>
        <w:jc w:val="both"/>
        <w:rPr>
          <w:b/>
          <w:szCs w:val="24"/>
        </w:rPr>
      </w:pPr>
    </w:p>
    <w:p w:rsidR="003677D3" w:rsidRDefault="003677D3" w:rsidP="0049575C">
      <w:pPr>
        <w:spacing w:after="0"/>
        <w:ind w:firstLine="708"/>
        <w:jc w:val="both"/>
        <w:rPr>
          <w:b/>
          <w:szCs w:val="24"/>
        </w:rPr>
      </w:pPr>
    </w:p>
    <w:p w:rsidR="003677D3" w:rsidRDefault="003677D3" w:rsidP="0049575C">
      <w:pPr>
        <w:spacing w:after="0"/>
        <w:ind w:firstLine="708"/>
        <w:jc w:val="both"/>
        <w:rPr>
          <w:b/>
          <w:szCs w:val="24"/>
        </w:rPr>
      </w:pPr>
    </w:p>
    <w:p w:rsidR="003677D3" w:rsidRDefault="003677D3" w:rsidP="0049575C">
      <w:pPr>
        <w:spacing w:after="0"/>
        <w:ind w:firstLine="708"/>
        <w:jc w:val="both"/>
        <w:rPr>
          <w:b/>
          <w:szCs w:val="24"/>
        </w:rPr>
      </w:pPr>
    </w:p>
    <w:p w:rsidR="003677D3" w:rsidRDefault="003677D3" w:rsidP="0049575C">
      <w:pPr>
        <w:spacing w:after="0"/>
        <w:ind w:firstLine="708"/>
        <w:jc w:val="both"/>
        <w:rPr>
          <w:b/>
          <w:szCs w:val="24"/>
        </w:rPr>
      </w:pPr>
    </w:p>
    <w:p w:rsidR="003677D3" w:rsidRDefault="003677D3" w:rsidP="0049575C">
      <w:pPr>
        <w:spacing w:after="0"/>
        <w:ind w:firstLine="708"/>
        <w:jc w:val="both"/>
        <w:rPr>
          <w:b/>
          <w:szCs w:val="24"/>
        </w:rPr>
      </w:pPr>
    </w:p>
    <w:p w:rsidR="003677D3" w:rsidRDefault="003677D3" w:rsidP="0049575C">
      <w:pPr>
        <w:spacing w:after="0"/>
        <w:ind w:firstLine="708"/>
        <w:jc w:val="both"/>
        <w:rPr>
          <w:b/>
          <w:szCs w:val="24"/>
        </w:rPr>
      </w:pPr>
    </w:p>
    <w:p w:rsidR="003677D3" w:rsidRDefault="003677D3" w:rsidP="0049575C">
      <w:pPr>
        <w:spacing w:after="0"/>
        <w:ind w:firstLine="708"/>
        <w:jc w:val="both"/>
        <w:rPr>
          <w:b/>
          <w:szCs w:val="24"/>
        </w:rPr>
      </w:pPr>
    </w:p>
    <w:p w:rsidR="003677D3" w:rsidRDefault="003677D3" w:rsidP="0049575C">
      <w:pPr>
        <w:spacing w:after="0"/>
        <w:ind w:firstLine="708"/>
        <w:jc w:val="both"/>
        <w:rPr>
          <w:b/>
          <w:szCs w:val="24"/>
        </w:rPr>
      </w:pPr>
    </w:p>
    <w:p w:rsidR="005B7D3E" w:rsidRDefault="005B7D3E" w:rsidP="0049575C">
      <w:pPr>
        <w:spacing w:after="0"/>
        <w:ind w:firstLine="708"/>
        <w:jc w:val="both"/>
        <w:rPr>
          <w:b/>
          <w:szCs w:val="24"/>
        </w:rPr>
      </w:pPr>
    </w:p>
    <w:p w:rsidR="000D3A4A" w:rsidRPr="00284611" w:rsidRDefault="00284611" w:rsidP="00CB0D9C">
      <w:pPr>
        <w:spacing w:after="0"/>
        <w:ind w:firstLine="708"/>
        <w:rPr>
          <w:b/>
          <w:szCs w:val="24"/>
        </w:rPr>
      </w:pPr>
      <w:r w:rsidRPr="00284611">
        <w:rPr>
          <w:b/>
          <w:szCs w:val="24"/>
        </w:rPr>
        <w:lastRenderedPageBreak/>
        <w:t>Güçlü Yönler</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2049"/>
      </w:tblGrid>
      <w:tr w:rsidR="00284611" w:rsidRPr="00D41148" w:rsidTr="00C8565E">
        <w:trPr>
          <w:trHeight w:val="629"/>
        </w:trPr>
        <w:tc>
          <w:tcPr>
            <w:tcW w:w="2518" w:type="dxa"/>
            <w:shd w:val="clear" w:color="auto" w:fill="auto"/>
          </w:tcPr>
          <w:p w:rsidR="00284611" w:rsidRPr="00FE699A" w:rsidRDefault="00284611" w:rsidP="00D41148">
            <w:pPr>
              <w:spacing w:after="0"/>
              <w:contextualSpacing/>
              <w:jc w:val="both"/>
              <w:rPr>
                <w:rFonts w:ascii="Times New Roman" w:hAnsi="Times New Roman"/>
                <w:sz w:val="22"/>
                <w:szCs w:val="22"/>
              </w:rPr>
            </w:pPr>
            <w:r w:rsidRPr="00FE699A">
              <w:rPr>
                <w:rFonts w:ascii="Times New Roman" w:hAnsi="Times New Roman"/>
                <w:sz w:val="22"/>
                <w:szCs w:val="22"/>
              </w:rPr>
              <w:t>Öğrenciler</w:t>
            </w:r>
          </w:p>
        </w:tc>
        <w:tc>
          <w:tcPr>
            <w:tcW w:w="12049" w:type="dxa"/>
            <w:shd w:val="clear" w:color="auto" w:fill="auto"/>
          </w:tcPr>
          <w:p w:rsidR="00D25472" w:rsidRPr="00FE699A" w:rsidRDefault="00D25472" w:rsidP="00D25472">
            <w:pPr>
              <w:spacing w:after="0"/>
              <w:contextualSpacing/>
              <w:jc w:val="both"/>
              <w:rPr>
                <w:rFonts w:ascii="Times New Roman" w:hAnsi="Times New Roman"/>
                <w:sz w:val="22"/>
                <w:szCs w:val="22"/>
              </w:rPr>
            </w:pPr>
            <w:r w:rsidRPr="00FE699A">
              <w:rPr>
                <w:rFonts w:ascii="Times New Roman" w:hAnsi="Times New Roman"/>
                <w:sz w:val="22"/>
                <w:szCs w:val="22"/>
              </w:rPr>
              <w:t>1.Öğrenci sayısının sınıflarda dengeli dağılımı ve yaş seviyelerine uygun sınıflar olması</w:t>
            </w:r>
          </w:p>
          <w:p w:rsidR="00284611" w:rsidRPr="00FE699A" w:rsidRDefault="00D25472" w:rsidP="00013B10">
            <w:pPr>
              <w:spacing w:after="0"/>
              <w:contextualSpacing/>
              <w:jc w:val="both"/>
              <w:rPr>
                <w:rFonts w:ascii="Times New Roman" w:hAnsi="Times New Roman"/>
                <w:sz w:val="22"/>
                <w:szCs w:val="22"/>
              </w:rPr>
            </w:pPr>
            <w:r w:rsidRPr="00FE699A">
              <w:rPr>
                <w:rFonts w:ascii="Times New Roman" w:hAnsi="Times New Roman"/>
                <w:sz w:val="22"/>
                <w:szCs w:val="22"/>
              </w:rPr>
              <w:t>2.</w:t>
            </w:r>
            <w:r w:rsidR="003A4F29" w:rsidRPr="00FE699A">
              <w:rPr>
                <w:rFonts w:ascii="Times New Roman" w:hAnsi="Times New Roman"/>
                <w:sz w:val="22"/>
                <w:szCs w:val="22"/>
              </w:rPr>
              <w:t xml:space="preserve">Öğrencilerimizin kendi </w:t>
            </w:r>
            <w:r w:rsidR="00013B10" w:rsidRPr="00FE699A">
              <w:rPr>
                <w:rFonts w:ascii="Times New Roman" w:hAnsi="Times New Roman"/>
                <w:sz w:val="22"/>
                <w:szCs w:val="22"/>
              </w:rPr>
              <w:t>özel gereksinimlerinin</w:t>
            </w:r>
            <w:r w:rsidR="003A4F29" w:rsidRPr="00FE699A">
              <w:rPr>
                <w:rFonts w:ascii="Times New Roman" w:hAnsi="Times New Roman"/>
                <w:sz w:val="22"/>
                <w:szCs w:val="22"/>
              </w:rPr>
              <w:t xml:space="preserve"> farkında olmaları</w:t>
            </w:r>
            <w:r w:rsidR="00087537" w:rsidRPr="00FE699A">
              <w:rPr>
                <w:rFonts w:ascii="Times New Roman" w:hAnsi="Times New Roman"/>
                <w:sz w:val="22"/>
                <w:szCs w:val="22"/>
              </w:rPr>
              <w:t>,</w:t>
            </w:r>
            <w:r w:rsidR="003A4F29" w:rsidRPr="00FE699A">
              <w:rPr>
                <w:rFonts w:ascii="Times New Roman" w:hAnsi="Times New Roman"/>
                <w:sz w:val="22"/>
                <w:szCs w:val="22"/>
              </w:rPr>
              <w:t xml:space="preserve"> ger</w:t>
            </w:r>
            <w:r w:rsidR="00013B10" w:rsidRPr="00FE699A">
              <w:rPr>
                <w:rFonts w:ascii="Times New Roman" w:hAnsi="Times New Roman"/>
                <w:sz w:val="22"/>
                <w:szCs w:val="22"/>
              </w:rPr>
              <w:t>çekçi ve uygulanabilir hedefler</w:t>
            </w:r>
            <w:r w:rsidR="009C017A" w:rsidRPr="00FE699A">
              <w:rPr>
                <w:rFonts w:ascii="Times New Roman" w:hAnsi="Times New Roman"/>
                <w:sz w:val="22"/>
                <w:szCs w:val="22"/>
              </w:rPr>
              <w:t xml:space="preserve"> benimsemeleri</w:t>
            </w:r>
            <w:r w:rsidR="003A4F29" w:rsidRPr="00FE699A">
              <w:rPr>
                <w:rFonts w:ascii="Times New Roman" w:hAnsi="Times New Roman"/>
                <w:sz w:val="22"/>
                <w:szCs w:val="22"/>
              </w:rPr>
              <w:t xml:space="preserve"> </w:t>
            </w:r>
          </w:p>
        </w:tc>
      </w:tr>
      <w:tr w:rsidR="00284611" w:rsidRPr="00D41148" w:rsidTr="00C8565E">
        <w:trPr>
          <w:trHeight w:val="900"/>
        </w:trPr>
        <w:tc>
          <w:tcPr>
            <w:tcW w:w="2518" w:type="dxa"/>
            <w:shd w:val="clear" w:color="auto" w:fill="auto"/>
          </w:tcPr>
          <w:p w:rsidR="00284611" w:rsidRPr="00FE699A" w:rsidRDefault="00284611" w:rsidP="00D41148">
            <w:pPr>
              <w:spacing w:after="0"/>
              <w:contextualSpacing/>
              <w:jc w:val="both"/>
              <w:rPr>
                <w:rFonts w:ascii="Times New Roman" w:hAnsi="Times New Roman"/>
                <w:sz w:val="22"/>
                <w:szCs w:val="22"/>
              </w:rPr>
            </w:pPr>
            <w:r w:rsidRPr="00FE699A">
              <w:rPr>
                <w:rFonts w:ascii="Times New Roman" w:hAnsi="Times New Roman"/>
                <w:sz w:val="22"/>
                <w:szCs w:val="22"/>
              </w:rPr>
              <w:t>Çalışanlar</w:t>
            </w:r>
          </w:p>
        </w:tc>
        <w:tc>
          <w:tcPr>
            <w:tcW w:w="12049" w:type="dxa"/>
            <w:shd w:val="clear" w:color="auto" w:fill="auto"/>
          </w:tcPr>
          <w:p w:rsidR="00D25472" w:rsidRPr="00FE699A" w:rsidRDefault="00D25472" w:rsidP="00D25472">
            <w:pPr>
              <w:spacing w:after="0"/>
              <w:contextualSpacing/>
              <w:rPr>
                <w:rFonts w:ascii="Times New Roman" w:hAnsi="Times New Roman"/>
                <w:sz w:val="22"/>
                <w:szCs w:val="22"/>
              </w:rPr>
            </w:pPr>
            <w:r w:rsidRPr="00FE699A">
              <w:rPr>
                <w:rFonts w:ascii="Times New Roman" w:hAnsi="Times New Roman"/>
                <w:sz w:val="22"/>
                <w:szCs w:val="22"/>
              </w:rPr>
              <w:t xml:space="preserve">1. Güçlü ve deneyimli öğretmen kadrosu </w:t>
            </w:r>
          </w:p>
          <w:p w:rsidR="00D25472" w:rsidRPr="00FE699A" w:rsidRDefault="00D25472" w:rsidP="00D25472">
            <w:pPr>
              <w:spacing w:after="0"/>
              <w:contextualSpacing/>
              <w:rPr>
                <w:rFonts w:ascii="Times New Roman" w:hAnsi="Times New Roman"/>
                <w:sz w:val="22"/>
                <w:szCs w:val="22"/>
              </w:rPr>
            </w:pPr>
            <w:r w:rsidRPr="00FE699A">
              <w:rPr>
                <w:rFonts w:ascii="Times New Roman" w:hAnsi="Times New Roman"/>
                <w:sz w:val="22"/>
                <w:szCs w:val="22"/>
              </w:rPr>
              <w:t>2. Çalışanlarımızın uyumlu ve iş birliği içinde çalışma ve kurum kültürüne sahip olması</w:t>
            </w:r>
          </w:p>
          <w:p w:rsidR="00284611" w:rsidRPr="00FE699A" w:rsidRDefault="00D25472" w:rsidP="00D25472">
            <w:pPr>
              <w:spacing w:after="0"/>
              <w:contextualSpacing/>
              <w:jc w:val="both"/>
              <w:rPr>
                <w:rFonts w:ascii="Times New Roman" w:hAnsi="Times New Roman"/>
                <w:sz w:val="22"/>
                <w:szCs w:val="22"/>
              </w:rPr>
            </w:pPr>
            <w:r w:rsidRPr="00FE699A">
              <w:rPr>
                <w:rFonts w:ascii="Times New Roman" w:hAnsi="Times New Roman"/>
                <w:sz w:val="22"/>
                <w:szCs w:val="22"/>
              </w:rPr>
              <w:t xml:space="preserve">3. Öğretmen yönetici iş birliğinin güçlü olması </w:t>
            </w:r>
          </w:p>
        </w:tc>
      </w:tr>
      <w:tr w:rsidR="00284611" w:rsidRPr="00D41148" w:rsidTr="00C8565E">
        <w:trPr>
          <w:trHeight w:val="579"/>
        </w:trPr>
        <w:tc>
          <w:tcPr>
            <w:tcW w:w="2518" w:type="dxa"/>
            <w:shd w:val="clear" w:color="auto" w:fill="auto"/>
          </w:tcPr>
          <w:p w:rsidR="00284611" w:rsidRPr="00FE699A" w:rsidRDefault="00284611" w:rsidP="00D41148">
            <w:pPr>
              <w:spacing w:after="0"/>
              <w:contextualSpacing/>
              <w:jc w:val="both"/>
              <w:rPr>
                <w:rFonts w:ascii="Times New Roman" w:hAnsi="Times New Roman"/>
                <w:sz w:val="22"/>
                <w:szCs w:val="22"/>
              </w:rPr>
            </w:pPr>
            <w:r w:rsidRPr="00FE699A">
              <w:rPr>
                <w:rFonts w:ascii="Times New Roman" w:hAnsi="Times New Roman"/>
                <w:sz w:val="22"/>
                <w:szCs w:val="22"/>
              </w:rPr>
              <w:t>Veliler</w:t>
            </w:r>
          </w:p>
        </w:tc>
        <w:tc>
          <w:tcPr>
            <w:tcW w:w="12049" w:type="dxa"/>
            <w:shd w:val="clear" w:color="auto" w:fill="auto"/>
          </w:tcPr>
          <w:p w:rsidR="00D25472" w:rsidRPr="00FE699A" w:rsidRDefault="00D25472" w:rsidP="00D25472">
            <w:pPr>
              <w:spacing w:after="0"/>
              <w:contextualSpacing/>
              <w:rPr>
                <w:rFonts w:ascii="Times New Roman" w:hAnsi="Times New Roman"/>
                <w:sz w:val="22"/>
                <w:szCs w:val="22"/>
              </w:rPr>
            </w:pPr>
            <w:r w:rsidRPr="00FE699A">
              <w:rPr>
                <w:rFonts w:ascii="Times New Roman" w:hAnsi="Times New Roman"/>
                <w:sz w:val="22"/>
                <w:szCs w:val="22"/>
              </w:rPr>
              <w:t>1.Okul Aile İşbirliğine önem veren velilerimizin olması</w:t>
            </w:r>
          </w:p>
          <w:p w:rsidR="00284611" w:rsidRPr="00FE699A" w:rsidRDefault="00D25472" w:rsidP="00D25472">
            <w:pPr>
              <w:spacing w:after="0"/>
              <w:contextualSpacing/>
              <w:rPr>
                <w:rFonts w:ascii="Times New Roman" w:hAnsi="Times New Roman"/>
                <w:bCs/>
                <w:sz w:val="22"/>
                <w:szCs w:val="22"/>
              </w:rPr>
            </w:pPr>
            <w:r w:rsidRPr="00FE699A">
              <w:rPr>
                <w:rFonts w:ascii="Times New Roman" w:hAnsi="Times New Roman"/>
                <w:bCs/>
                <w:sz w:val="22"/>
                <w:szCs w:val="22"/>
              </w:rPr>
              <w:t>2.Veli iletişiminin güçlü olması</w:t>
            </w:r>
          </w:p>
        </w:tc>
      </w:tr>
      <w:tr w:rsidR="00284611" w:rsidRPr="00D41148" w:rsidTr="00C8565E">
        <w:trPr>
          <w:trHeight w:val="900"/>
        </w:trPr>
        <w:tc>
          <w:tcPr>
            <w:tcW w:w="2518" w:type="dxa"/>
            <w:shd w:val="clear" w:color="auto" w:fill="auto"/>
          </w:tcPr>
          <w:p w:rsidR="00284611" w:rsidRPr="00FE699A" w:rsidRDefault="00284611" w:rsidP="00D41148">
            <w:pPr>
              <w:spacing w:after="0"/>
              <w:contextualSpacing/>
              <w:jc w:val="both"/>
              <w:rPr>
                <w:rFonts w:ascii="Times New Roman" w:hAnsi="Times New Roman"/>
                <w:sz w:val="22"/>
                <w:szCs w:val="22"/>
              </w:rPr>
            </w:pPr>
            <w:r w:rsidRPr="00FE699A">
              <w:rPr>
                <w:rFonts w:ascii="Times New Roman" w:hAnsi="Times New Roman"/>
                <w:sz w:val="22"/>
                <w:szCs w:val="22"/>
              </w:rPr>
              <w:t>Bina ve Yerleşke</w:t>
            </w:r>
          </w:p>
        </w:tc>
        <w:tc>
          <w:tcPr>
            <w:tcW w:w="12049" w:type="dxa"/>
            <w:shd w:val="clear" w:color="auto" w:fill="auto"/>
          </w:tcPr>
          <w:p w:rsidR="00D25472" w:rsidRPr="00FE699A" w:rsidRDefault="00D25472" w:rsidP="00D25472">
            <w:pPr>
              <w:spacing w:after="0" w:line="0" w:lineRule="atLeast"/>
              <w:contextualSpacing/>
              <w:rPr>
                <w:rFonts w:ascii="Times New Roman" w:hAnsi="Times New Roman"/>
                <w:sz w:val="22"/>
                <w:szCs w:val="22"/>
              </w:rPr>
            </w:pPr>
            <w:r w:rsidRPr="00FE699A">
              <w:rPr>
                <w:rFonts w:ascii="Times New Roman" w:hAnsi="Times New Roman"/>
                <w:sz w:val="22"/>
                <w:szCs w:val="22"/>
              </w:rPr>
              <w:t xml:space="preserve">1. Konum olarak trafikten uzak, yeşil alanın fazla olduğu bir yerleşkeye kurulmuş olması </w:t>
            </w:r>
          </w:p>
          <w:p w:rsidR="00D25472" w:rsidRPr="00FE699A" w:rsidRDefault="00D25472" w:rsidP="00D25472">
            <w:pPr>
              <w:tabs>
                <w:tab w:val="left" w:pos="361"/>
              </w:tabs>
              <w:spacing w:after="0" w:line="0" w:lineRule="atLeast"/>
              <w:contextualSpacing/>
              <w:rPr>
                <w:rFonts w:ascii="Times New Roman" w:hAnsi="Times New Roman"/>
                <w:sz w:val="22"/>
                <w:szCs w:val="22"/>
              </w:rPr>
            </w:pPr>
            <w:r w:rsidRPr="00FE699A">
              <w:rPr>
                <w:rFonts w:ascii="Times New Roman" w:hAnsi="Times New Roman"/>
                <w:sz w:val="22"/>
                <w:szCs w:val="22"/>
              </w:rPr>
              <w:t>2. Okul fiziki yapısının iyi durumda olması</w:t>
            </w:r>
          </w:p>
          <w:p w:rsidR="00D25472" w:rsidRPr="00FE699A" w:rsidRDefault="00D25472" w:rsidP="00D25472">
            <w:pPr>
              <w:tabs>
                <w:tab w:val="left" w:pos="361"/>
              </w:tabs>
              <w:spacing w:after="0" w:line="267" w:lineRule="auto"/>
              <w:ind w:right="580"/>
              <w:contextualSpacing/>
              <w:rPr>
                <w:rFonts w:ascii="Times New Roman" w:hAnsi="Times New Roman"/>
                <w:sz w:val="22"/>
                <w:szCs w:val="22"/>
              </w:rPr>
            </w:pPr>
            <w:r w:rsidRPr="00FE699A">
              <w:rPr>
                <w:rFonts w:ascii="Times New Roman" w:hAnsi="Times New Roman"/>
                <w:sz w:val="22"/>
                <w:szCs w:val="22"/>
              </w:rPr>
              <w:t xml:space="preserve">3. Yemekhane ve okul sosyal etkinliklerinin öğrencilerin düzeyinde olması </w:t>
            </w:r>
          </w:p>
          <w:p w:rsidR="00D25472" w:rsidRPr="00FE699A" w:rsidRDefault="00D25472" w:rsidP="00D25472">
            <w:pPr>
              <w:tabs>
                <w:tab w:val="left" w:pos="361"/>
              </w:tabs>
              <w:spacing w:after="0" w:line="0" w:lineRule="atLeast"/>
              <w:contextualSpacing/>
              <w:rPr>
                <w:rFonts w:ascii="Times New Roman" w:hAnsi="Times New Roman"/>
                <w:sz w:val="22"/>
                <w:szCs w:val="22"/>
              </w:rPr>
            </w:pPr>
            <w:r w:rsidRPr="00FE699A">
              <w:rPr>
                <w:rFonts w:ascii="Times New Roman" w:hAnsi="Times New Roman"/>
                <w:sz w:val="22"/>
                <w:szCs w:val="22"/>
              </w:rPr>
              <w:t>4. Okula ulaşımın ücretsiz ve güvenli rehberler eşliğinde ve kolay ulaşılabilir olması</w:t>
            </w:r>
          </w:p>
          <w:p w:rsidR="00D25472" w:rsidRPr="00FE699A" w:rsidRDefault="00D25472" w:rsidP="00D25472">
            <w:pPr>
              <w:tabs>
                <w:tab w:val="left" w:pos="361"/>
              </w:tabs>
              <w:spacing w:after="0" w:line="0" w:lineRule="atLeast"/>
              <w:contextualSpacing/>
              <w:rPr>
                <w:rFonts w:ascii="Times New Roman" w:hAnsi="Times New Roman"/>
                <w:sz w:val="22"/>
                <w:szCs w:val="22"/>
              </w:rPr>
            </w:pPr>
            <w:r w:rsidRPr="00FE699A">
              <w:rPr>
                <w:rFonts w:ascii="Times New Roman" w:hAnsi="Times New Roman"/>
                <w:sz w:val="22"/>
                <w:szCs w:val="22"/>
              </w:rPr>
              <w:t>5.Okula yakın bir hastanenin bulunması</w:t>
            </w:r>
          </w:p>
          <w:p w:rsidR="00284611" w:rsidRPr="00FE699A" w:rsidRDefault="00D25472" w:rsidP="00D25472">
            <w:pPr>
              <w:spacing w:after="0"/>
              <w:contextualSpacing/>
              <w:jc w:val="both"/>
              <w:rPr>
                <w:rFonts w:ascii="Times New Roman" w:hAnsi="Times New Roman"/>
                <w:sz w:val="22"/>
                <w:szCs w:val="22"/>
              </w:rPr>
            </w:pPr>
            <w:r w:rsidRPr="00FE699A">
              <w:rPr>
                <w:rFonts w:ascii="Times New Roman" w:hAnsi="Times New Roman"/>
                <w:sz w:val="22"/>
                <w:szCs w:val="22"/>
              </w:rPr>
              <w:t>6.Okul bahçesinin dış mekan etkinlikleri için uygun olması ve  öğrencilerin güvenle oynayabilmesi</w:t>
            </w:r>
          </w:p>
        </w:tc>
      </w:tr>
      <w:tr w:rsidR="00284611" w:rsidRPr="00D41148" w:rsidTr="00C8565E">
        <w:trPr>
          <w:trHeight w:val="900"/>
        </w:trPr>
        <w:tc>
          <w:tcPr>
            <w:tcW w:w="2518" w:type="dxa"/>
            <w:shd w:val="clear" w:color="auto" w:fill="auto"/>
          </w:tcPr>
          <w:p w:rsidR="00284611" w:rsidRPr="00FE699A" w:rsidRDefault="00284611" w:rsidP="00D41148">
            <w:pPr>
              <w:spacing w:after="0"/>
              <w:contextualSpacing/>
              <w:jc w:val="both"/>
              <w:rPr>
                <w:rFonts w:ascii="Times New Roman" w:hAnsi="Times New Roman"/>
                <w:sz w:val="22"/>
                <w:szCs w:val="22"/>
              </w:rPr>
            </w:pPr>
            <w:r w:rsidRPr="00FE699A">
              <w:rPr>
                <w:rFonts w:ascii="Times New Roman" w:hAnsi="Times New Roman"/>
                <w:sz w:val="22"/>
                <w:szCs w:val="22"/>
              </w:rPr>
              <w:t>Donanım</w:t>
            </w:r>
          </w:p>
        </w:tc>
        <w:tc>
          <w:tcPr>
            <w:tcW w:w="12049" w:type="dxa"/>
            <w:shd w:val="clear" w:color="auto" w:fill="auto"/>
          </w:tcPr>
          <w:p w:rsidR="00D25472" w:rsidRPr="00FE699A" w:rsidRDefault="00D25472" w:rsidP="00D25472">
            <w:pPr>
              <w:pStyle w:val="AralkYok"/>
              <w:contextualSpacing/>
              <w:jc w:val="both"/>
              <w:rPr>
                <w:rFonts w:ascii="Times New Roman" w:hAnsi="Times New Roman"/>
                <w:sz w:val="22"/>
                <w:szCs w:val="22"/>
              </w:rPr>
            </w:pPr>
            <w:r w:rsidRPr="00FE699A">
              <w:rPr>
                <w:rFonts w:ascii="Times New Roman" w:hAnsi="Times New Roman"/>
                <w:sz w:val="22"/>
                <w:szCs w:val="22"/>
              </w:rPr>
              <w:t xml:space="preserve">1. Fatih Projesi kapsamında her sınıfta akıllı tahta olması </w:t>
            </w:r>
          </w:p>
          <w:p w:rsidR="00D25472" w:rsidRPr="00FE699A" w:rsidRDefault="00D25472" w:rsidP="00D25472">
            <w:pPr>
              <w:tabs>
                <w:tab w:val="left" w:pos="361"/>
              </w:tabs>
              <w:spacing w:after="0" w:line="0" w:lineRule="atLeast"/>
              <w:contextualSpacing/>
              <w:rPr>
                <w:rFonts w:ascii="Times New Roman" w:hAnsi="Times New Roman"/>
                <w:sz w:val="22"/>
                <w:szCs w:val="22"/>
              </w:rPr>
            </w:pPr>
            <w:r w:rsidRPr="00FE699A">
              <w:rPr>
                <w:rFonts w:ascii="Times New Roman" w:hAnsi="Times New Roman"/>
                <w:bCs/>
                <w:sz w:val="22"/>
                <w:szCs w:val="22"/>
              </w:rPr>
              <w:t>2.Güvenlik kameralarının olması</w:t>
            </w:r>
            <w:r w:rsidRPr="00FE699A">
              <w:rPr>
                <w:rFonts w:ascii="Times New Roman" w:hAnsi="Times New Roman"/>
                <w:sz w:val="22"/>
                <w:szCs w:val="22"/>
              </w:rPr>
              <w:t xml:space="preserve"> okul içi, bahçe ve sınırlarının güvenliği için kameraların kullanılması</w:t>
            </w:r>
          </w:p>
          <w:p w:rsidR="00284611" w:rsidRPr="00FE699A" w:rsidRDefault="00D25472" w:rsidP="00D25472">
            <w:pPr>
              <w:spacing w:after="0"/>
              <w:contextualSpacing/>
              <w:jc w:val="both"/>
              <w:rPr>
                <w:rFonts w:ascii="Times New Roman" w:hAnsi="Times New Roman"/>
                <w:sz w:val="22"/>
                <w:szCs w:val="22"/>
              </w:rPr>
            </w:pPr>
            <w:r w:rsidRPr="00FE699A">
              <w:rPr>
                <w:rFonts w:ascii="Times New Roman" w:hAnsi="Times New Roman"/>
                <w:sz w:val="22"/>
                <w:szCs w:val="22"/>
              </w:rPr>
              <w:t>3.</w:t>
            </w:r>
            <w:r w:rsidR="00F27F21" w:rsidRPr="00FE699A">
              <w:rPr>
                <w:rFonts w:ascii="Times New Roman" w:hAnsi="Times New Roman"/>
                <w:sz w:val="22"/>
                <w:szCs w:val="22"/>
              </w:rPr>
              <w:t>Bakanlıkça gönderilen ödenekler ile temel eğitim materyallerinin sağlanmış olması</w:t>
            </w:r>
            <w:r w:rsidR="00087537" w:rsidRPr="00FE699A">
              <w:rPr>
                <w:rFonts w:ascii="Times New Roman" w:hAnsi="Times New Roman"/>
                <w:sz w:val="22"/>
                <w:szCs w:val="22"/>
              </w:rPr>
              <w:t xml:space="preserve">, , </w:t>
            </w:r>
          </w:p>
        </w:tc>
      </w:tr>
      <w:tr w:rsidR="00284611" w:rsidRPr="00D41148" w:rsidTr="00C8565E">
        <w:trPr>
          <w:trHeight w:val="716"/>
        </w:trPr>
        <w:tc>
          <w:tcPr>
            <w:tcW w:w="2518" w:type="dxa"/>
            <w:shd w:val="clear" w:color="auto" w:fill="auto"/>
          </w:tcPr>
          <w:p w:rsidR="00284611" w:rsidRPr="00FE699A" w:rsidRDefault="00284611" w:rsidP="00FE699A">
            <w:pPr>
              <w:spacing w:after="0"/>
              <w:contextualSpacing/>
              <w:jc w:val="both"/>
              <w:rPr>
                <w:rFonts w:ascii="Times New Roman" w:hAnsi="Times New Roman"/>
                <w:sz w:val="22"/>
                <w:szCs w:val="22"/>
              </w:rPr>
            </w:pPr>
            <w:r w:rsidRPr="00FE699A">
              <w:rPr>
                <w:rFonts w:ascii="Times New Roman" w:hAnsi="Times New Roman"/>
                <w:sz w:val="22"/>
                <w:szCs w:val="22"/>
              </w:rPr>
              <w:t>Bütçe</w:t>
            </w:r>
          </w:p>
        </w:tc>
        <w:tc>
          <w:tcPr>
            <w:tcW w:w="12049" w:type="dxa"/>
            <w:shd w:val="clear" w:color="auto" w:fill="auto"/>
          </w:tcPr>
          <w:p w:rsidR="00FE699A" w:rsidRPr="00FE699A" w:rsidRDefault="00FE699A" w:rsidP="00FE699A">
            <w:pPr>
              <w:spacing w:after="0"/>
              <w:contextualSpacing/>
              <w:jc w:val="both"/>
              <w:rPr>
                <w:rFonts w:ascii="Times New Roman" w:hAnsi="Times New Roman"/>
                <w:sz w:val="22"/>
                <w:szCs w:val="22"/>
              </w:rPr>
            </w:pPr>
            <w:r w:rsidRPr="00FE699A">
              <w:rPr>
                <w:rFonts w:ascii="Times New Roman" w:hAnsi="Times New Roman"/>
                <w:sz w:val="22"/>
                <w:szCs w:val="22"/>
              </w:rPr>
              <w:t>1.Okulun b</w:t>
            </w:r>
            <w:r w:rsidR="00F27F21" w:rsidRPr="00FE699A">
              <w:rPr>
                <w:rFonts w:ascii="Times New Roman" w:hAnsi="Times New Roman"/>
                <w:sz w:val="22"/>
                <w:szCs w:val="22"/>
              </w:rPr>
              <w:t>akanlık bütçesi</w:t>
            </w:r>
            <w:r w:rsidRPr="00FE699A">
              <w:rPr>
                <w:rFonts w:ascii="Times New Roman" w:hAnsi="Times New Roman"/>
                <w:sz w:val="22"/>
                <w:szCs w:val="22"/>
              </w:rPr>
              <w:t>yle desteklenmesi</w:t>
            </w:r>
          </w:p>
          <w:p w:rsidR="00284611" w:rsidRPr="00FE699A" w:rsidRDefault="00FE699A" w:rsidP="00FE699A">
            <w:pPr>
              <w:spacing w:after="0"/>
              <w:contextualSpacing/>
              <w:jc w:val="both"/>
              <w:rPr>
                <w:rFonts w:ascii="Times New Roman" w:hAnsi="Times New Roman"/>
                <w:sz w:val="22"/>
                <w:szCs w:val="22"/>
              </w:rPr>
            </w:pPr>
            <w:r w:rsidRPr="00FE699A">
              <w:rPr>
                <w:rFonts w:ascii="Times New Roman" w:hAnsi="Times New Roman"/>
                <w:sz w:val="22"/>
                <w:szCs w:val="22"/>
              </w:rPr>
              <w:t>2.S</w:t>
            </w:r>
            <w:r w:rsidR="00087537" w:rsidRPr="00FE699A">
              <w:rPr>
                <w:rFonts w:ascii="Times New Roman" w:hAnsi="Times New Roman"/>
                <w:sz w:val="22"/>
                <w:szCs w:val="22"/>
              </w:rPr>
              <w:t>osyal, spor ve kültürel etkinliklerde sponsor destekleri</w:t>
            </w:r>
          </w:p>
        </w:tc>
      </w:tr>
      <w:tr w:rsidR="00284611" w:rsidRPr="00D41148" w:rsidTr="00C8565E">
        <w:trPr>
          <w:trHeight w:val="900"/>
        </w:trPr>
        <w:tc>
          <w:tcPr>
            <w:tcW w:w="2518" w:type="dxa"/>
            <w:shd w:val="clear" w:color="auto" w:fill="auto"/>
          </w:tcPr>
          <w:p w:rsidR="00284611" w:rsidRPr="00FE699A" w:rsidRDefault="00284611" w:rsidP="00FE699A">
            <w:pPr>
              <w:spacing w:after="0"/>
              <w:contextualSpacing/>
              <w:jc w:val="both"/>
              <w:rPr>
                <w:rFonts w:ascii="Times New Roman" w:hAnsi="Times New Roman"/>
                <w:sz w:val="22"/>
                <w:szCs w:val="22"/>
              </w:rPr>
            </w:pPr>
            <w:r w:rsidRPr="00FE699A">
              <w:rPr>
                <w:rFonts w:ascii="Times New Roman" w:hAnsi="Times New Roman"/>
                <w:sz w:val="22"/>
                <w:szCs w:val="22"/>
              </w:rPr>
              <w:t>Yönetim</w:t>
            </w:r>
            <w:r w:rsidR="009F4287" w:rsidRPr="00FE699A">
              <w:rPr>
                <w:rFonts w:ascii="Times New Roman" w:hAnsi="Times New Roman"/>
                <w:sz w:val="22"/>
                <w:szCs w:val="22"/>
              </w:rPr>
              <w:t xml:space="preserve"> Süreçleri</w:t>
            </w:r>
          </w:p>
        </w:tc>
        <w:tc>
          <w:tcPr>
            <w:tcW w:w="12049" w:type="dxa"/>
            <w:shd w:val="clear" w:color="auto" w:fill="auto"/>
          </w:tcPr>
          <w:p w:rsidR="00FE699A" w:rsidRPr="00FE699A" w:rsidRDefault="00FE699A" w:rsidP="00FE699A">
            <w:pPr>
              <w:tabs>
                <w:tab w:val="left" w:pos="361"/>
              </w:tabs>
              <w:spacing w:after="0" w:line="0" w:lineRule="atLeast"/>
              <w:contextualSpacing/>
              <w:rPr>
                <w:rFonts w:ascii="Times New Roman" w:hAnsi="Times New Roman"/>
                <w:sz w:val="22"/>
                <w:szCs w:val="22"/>
              </w:rPr>
            </w:pPr>
            <w:r w:rsidRPr="00FE699A">
              <w:rPr>
                <w:rFonts w:ascii="Times New Roman" w:hAnsi="Times New Roman"/>
                <w:sz w:val="22"/>
                <w:szCs w:val="22"/>
              </w:rPr>
              <w:t>1. Yönetim kadrosunun kadrolu yöneticilerden oluşması</w:t>
            </w:r>
          </w:p>
          <w:p w:rsidR="00FE699A" w:rsidRPr="00FE699A" w:rsidRDefault="00FE699A" w:rsidP="00FE699A">
            <w:pPr>
              <w:tabs>
                <w:tab w:val="left" w:pos="361"/>
              </w:tabs>
              <w:spacing w:after="0" w:line="0" w:lineRule="atLeast"/>
              <w:contextualSpacing/>
              <w:rPr>
                <w:rFonts w:ascii="Times New Roman" w:hAnsi="Times New Roman"/>
                <w:sz w:val="22"/>
                <w:szCs w:val="22"/>
              </w:rPr>
            </w:pPr>
            <w:r w:rsidRPr="00FE699A">
              <w:rPr>
                <w:rFonts w:ascii="Times New Roman" w:hAnsi="Times New Roman"/>
                <w:sz w:val="22"/>
                <w:szCs w:val="22"/>
              </w:rPr>
              <w:t>2. Şeffaf, paylaşımcı, değişime açık bir yönetim anlayışının bulunması</w:t>
            </w:r>
          </w:p>
          <w:p w:rsidR="00284611" w:rsidRPr="00FE699A" w:rsidRDefault="00FE699A" w:rsidP="00FE699A">
            <w:pPr>
              <w:spacing w:after="0" w:line="252" w:lineRule="exact"/>
              <w:contextualSpacing/>
              <w:rPr>
                <w:rFonts w:ascii="Times New Roman" w:hAnsi="Times New Roman"/>
                <w:sz w:val="22"/>
                <w:szCs w:val="22"/>
              </w:rPr>
            </w:pPr>
            <w:r w:rsidRPr="00FE699A">
              <w:rPr>
                <w:rFonts w:ascii="Times New Roman" w:hAnsi="Times New Roman"/>
                <w:sz w:val="22"/>
                <w:szCs w:val="22"/>
              </w:rPr>
              <w:t>3. Yeniliklerin okul yönetimi ve öğretmenler tarafından takip edilerek uygulanması</w:t>
            </w:r>
            <w:r w:rsidR="00F27F21" w:rsidRPr="00FE699A">
              <w:rPr>
                <w:rFonts w:ascii="Times New Roman" w:hAnsi="Times New Roman"/>
                <w:sz w:val="22"/>
                <w:szCs w:val="22"/>
              </w:rPr>
              <w:t xml:space="preserve"> </w:t>
            </w:r>
          </w:p>
        </w:tc>
      </w:tr>
      <w:tr w:rsidR="00284611" w:rsidRPr="00D41148" w:rsidTr="00C8565E">
        <w:trPr>
          <w:trHeight w:val="900"/>
        </w:trPr>
        <w:tc>
          <w:tcPr>
            <w:tcW w:w="2518" w:type="dxa"/>
            <w:shd w:val="clear" w:color="auto" w:fill="auto"/>
          </w:tcPr>
          <w:p w:rsidR="00284611" w:rsidRPr="00FE699A" w:rsidRDefault="00284611" w:rsidP="00D41148">
            <w:pPr>
              <w:spacing w:after="0"/>
              <w:contextualSpacing/>
              <w:jc w:val="both"/>
              <w:rPr>
                <w:rFonts w:ascii="Times New Roman" w:hAnsi="Times New Roman"/>
                <w:sz w:val="22"/>
                <w:szCs w:val="22"/>
              </w:rPr>
            </w:pPr>
            <w:r w:rsidRPr="00FE699A">
              <w:rPr>
                <w:rFonts w:ascii="Times New Roman" w:hAnsi="Times New Roman"/>
                <w:sz w:val="22"/>
                <w:szCs w:val="22"/>
              </w:rPr>
              <w:t xml:space="preserve">İletişim </w:t>
            </w:r>
            <w:r w:rsidR="009F4287" w:rsidRPr="00FE699A">
              <w:rPr>
                <w:rFonts w:ascii="Times New Roman" w:hAnsi="Times New Roman"/>
                <w:sz w:val="22"/>
                <w:szCs w:val="22"/>
              </w:rPr>
              <w:t>Süreçleri</w:t>
            </w:r>
          </w:p>
        </w:tc>
        <w:tc>
          <w:tcPr>
            <w:tcW w:w="12049" w:type="dxa"/>
            <w:shd w:val="clear" w:color="auto" w:fill="auto"/>
          </w:tcPr>
          <w:p w:rsidR="00FE699A" w:rsidRPr="00FE699A" w:rsidRDefault="00FE699A" w:rsidP="00FE699A">
            <w:pPr>
              <w:tabs>
                <w:tab w:val="left" w:pos="361"/>
              </w:tabs>
              <w:spacing w:after="0" w:line="0" w:lineRule="atLeast"/>
              <w:contextualSpacing/>
              <w:rPr>
                <w:rFonts w:ascii="Times New Roman" w:hAnsi="Times New Roman"/>
                <w:sz w:val="22"/>
                <w:szCs w:val="22"/>
              </w:rPr>
            </w:pPr>
            <w:r w:rsidRPr="00FE699A">
              <w:rPr>
                <w:rFonts w:ascii="Times New Roman" w:hAnsi="Times New Roman"/>
                <w:sz w:val="22"/>
                <w:szCs w:val="22"/>
              </w:rPr>
              <w:t xml:space="preserve">1. Okulun diğer okul ve kurumlarla işbirliği içinde olması </w:t>
            </w:r>
          </w:p>
          <w:p w:rsidR="00FE699A" w:rsidRPr="00FE699A" w:rsidRDefault="00FE699A" w:rsidP="00FE699A">
            <w:pPr>
              <w:tabs>
                <w:tab w:val="left" w:pos="361"/>
              </w:tabs>
              <w:spacing w:after="0" w:line="0" w:lineRule="atLeast"/>
              <w:contextualSpacing/>
              <w:rPr>
                <w:rFonts w:ascii="Times New Roman" w:hAnsi="Times New Roman"/>
                <w:sz w:val="22"/>
                <w:szCs w:val="22"/>
              </w:rPr>
            </w:pPr>
            <w:r w:rsidRPr="00FE699A">
              <w:rPr>
                <w:rFonts w:ascii="Times New Roman" w:hAnsi="Times New Roman"/>
                <w:sz w:val="22"/>
                <w:szCs w:val="22"/>
              </w:rPr>
              <w:t>2. Okul yönetici ve öğretmenlerinin ihtiyaç duyduğunda İl Milli Eğitim Müdürlüğü yöneticilerine ulaşabilmesi</w:t>
            </w:r>
          </w:p>
          <w:p w:rsidR="00284611" w:rsidRDefault="00FE699A" w:rsidP="00FE699A">
            <w:pPr>
              <w:pStyle w:val="AralkYok"/>
              <w:contextualSpacing/>
              <w:jc w:val="both"/>
              <w:rPr>
                <w:rFonts w:ascii="Times New Roman" w:hAnsi="Times New Roman"/>
                <w:sz w:val="22"/>
                <w:szCs w:val="22"/>
              </w:rPr>
            </w:pPr>
            <w:r w:rsidRPr="00FE699A">
              <w:rPr>
                <w:rFonts w:ascii="Times New Roman" w:hAnsi="Times New Roman"/>
                <w:sz w:val="22"/>
                <w:szCs w:val="22"/>
              </w:rPr>
              <w:t>3. Okul Aile Birliğinin iş birliğine açık olması</w:t>
            </w:r>
          </w:p>
          <w:p w:rsidR="00FE699A" w:rsidRPr="00FE699A" w:rsidRDefault="00FE699A" w:rsidP="00FE699A">
            <w:pPr>
              <w:spacing w:after="0"/>
              <w:jc w:val="both"/>
              <w:rPr>
                <w:rFonts w:ascii="Times New Roman" w:hAnsi="Times New Roman"/>
                <w:szCs w:val="24"/>
              </w:rPr>
            </w:pPr>
            <w:r>
              <w:rPr>
                <w:rFonts w:ascii="Times New Roman" w:hAnsi="Times New Roman"/>
                <w:sz w:val="22"/>
                <w:szCs w:val="22"/>
              </w:rPr>
              <w:t>4.</w:t>
            </w:r>
            <w:r w:rsidRPr="00386E97">
              <w:rPr>
                <w:rFonts w:ascii="Times New Roman" w:hAnsi="Times New Roman"/>
                <w:szCs w:val="24"/>
              </w:rPr>
              <w:t xml:space="preserve"> STK ve yerel yönetimlerle işbirliği içinde olunması</w:t>
            </w:r>
          </w:p>
        </w:tc>
      </w:tr>
      <w:tr w:rsidR="00D25472" w:rsidRPr="00D41148" w:rsidTr="00C8565E">
        <w:trPr>
          <w:trHeight w:val="900"/>
        </w:trPr>
        <w:tc>
          <w:tcPr>
            <w:tcW w:w="2518" w:type="dxa"/>
            <w:shd w:val="clear" w:color="auto" w:fill="auto"/>
          </w:tcPr>
          <w:p w:rsidR="00D25472" w:rsidRPr="00FE699A" w:rsidRDefault="00D25472" w:rsidP="005F6F62">
            <w:pPr>
              <w:spacing w:after="0"/>
              <w:contextualSpacing/>
              <w:jc w:val="both"/>
              <w:rPr>
                <w:rFonts w:ascii="Times New Roman" w:hAnsi="Times New Roman"/>
                <w:sz w:val="22"/>
                <w:szCs w:val="22"/>
              </w:rPr>
            </w:pPr>
            <w:r w:rsidRPr="00FE699A">
              <w:rPr>
                <w:rFonts w:ascii="Times New Roman" w:hAnsi="Times New Roman"/>
                <w:sz w:val="22"/>
                <w:szCs w:val="22"/>
              </w:rPr>
              <w:t>Diğer</w:t>
            </w:r>
          </w:p>
        </w:tc>
        <w:tc>
          <w:tcPr>
            <w:tcW w:w="12049" w:type="dxa"/>
            <w:shd w:val="clear" w:color="auto" w:fill="auto"/>
          </w:tcPr>
          <w:p w:rsidR="00D25472" w:rsidRPr="00FE699A" w:rsidRDefault="00D25472" w:rsidP="005F6F62">
            <w:pPr>
              <w:tabs>
                <w:tab w:val="left" w:pos="361"/>
              </w:tabs>
              <w:spacing w:after="0" w:line="0" w:lineRule="atLeast"/>
              <w:contextualSpacing/>
              <w:rPr>
                <w:rFonts w:ascii="Times New Roman" w:hAnsi="Times New Roman"/>
                <w:sz w:val="22"/>
                <w:szCs w:val="22"/>
              </w:rPr>
            </w:pPr>
            <w:r w:rsidRPr="00FE699A">
              <w:rPr>
                <w:rFonts w:ascii="Times New Roman" w:hAnsi="Times New Roman"/>
                <w:sz w:val="22"/>
                <w:szCs w:val="22"/>
              </w:rPr>
              <w:t xml:space="preserve">1. Temizlik ve hijyene dikkat edilmesi </w:t>
            </w:r>
          </w:p>
          <w:p w:rsidR="00D25472" w:rsidRPr="00FE699A" w:rsidRDefault="00D25472" w:rsidP="005F6F62">
            <w:pPr>
              <w:spacing w:after="0" w:line="240" w:lineRule="auto"/>
              <w:contextualSpacing/>
              <w:jc w:val="both"/>
              <w:rPr>
                <w:rFonts w:ascii="Times New Roman" w:hAnsi="Times New Roman"/>
                <w:sz w:val="22"/>
                <w:szCs w:val="22"/>
              </w:rPr>
            </w:pPr>
            <w:r w:rsidRPr="00FE699A">
              <w:rPr>
                <w:rFonts w:ascii="Times New Roman" w:hAnsi="Times New Roman"/>
                <w:sz w:val="22"/>
                <w:szCs w:val="22"/>
              </w:rPr>
              <w:t>2. Okulumuzun güçlü bir bilgi birikimine ve deneyime sahip olması</w:t>
            </w:r>
          </w:p>
          <w:p w:rsidR="00D25472" w:rsidRPr="00FE699A" w:rsidRDefault="00FE699A" w:rsidP="00D25472">
            <w:pPr>
              <w:spacing w:after="0"/>
              <w:contextualSpacing/>
              <w:jc w:val="both"/>
              <w:rPr>
                <w:rFonts w:ascii="Times New Roman" w:hAnsi="Times New Roman"/>
                <w:sz w:val="22"/>
                <w:szCs w:val="22"/>
              </w:rPr>
            </w:pPr>
            <w:r w:rsidRPr="00FE699A">
              <w:rPr>
                <w:rFonts w:ascii="Times New Roman" w:hAnsi="Times New Roman"/>
                <w:sz w:val="22"/>
                <w:szCs w:val="22"/>
              </w:rPr>
              <w:t>3</w:t>
            </w:r>
            <w:r w:rsidR="00D25472" w:rsidRPr="00FE699A">
              <w:rPr>
                <w:rFonts w:ascii="Times New Roman" w:hAnsi="Times New Roman"/>
                <w:sz w:val="22"/>
                <w:szCs w:val="22"/>
              </w:rPr>
              <w:t>.Beyaz Bayrak, Beslenme Dostu Okul olmamız</w:t>
            </w:r>
          </w:p>
        </w:tc>
      </w:tr>
    </w:tbl>
    <w:p w:rsidR="00284611" w:rsidRDefault="00284611" w:rsidP="0049575C">
      <w:pPr>
        <w:spacing w:after="0"/>
        <w:ind w:firstLine="708"/>
        <w:jc w:val="both"/>
        <w:rPr>
          <w:szCs w:val="24"/>
        </w:rPr>
      </w:pPr>
    </w:p>
    <w:p w:rsidR="00CB0D9C" w:rsidRDefault="00CB0D9C" w:rsidP="0049575C">
      <w:pPr>
        <w:spacing w:after="0"/>
        <w:ind w:firstLine="708"/>
        <w:jc w:val="both"/>
        <w:rPr>
          <w:szCs w:val="24"/>
        </w:rPr>
      </w:pPr>
    </w:p>
    <w:p w:rsidR="008E01DD" w:rsidRPr="00284611" w:rsidRDefault="008E01DD" w:rsidP="008E01DD">
      <w:pPr>
        <w:spacing w:after="0"/>
        <w:ind w:firstLine="708"/>
        <w:jc w:val="both"/>
        <w:rPr>
          <w:b/>
          <w:szCs w:val="24"/>
        </w:rPr>
      </w:pPr>
      <w:r>
        <w:rPr>
          <w:b/>
          <w:szCs w:val="24"/>
        </w:rPr>
        <w:t>Zayıf</w:t>
      </w:r>
      <w:r w:rsidRPr="00284611">
        <w:rPr>
          <w:b/>
          <w:szCs w:val="24"/>
        </w:rPr>
        <w:t xml:space="preserve"> Yönler</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6"/>
        <w:gridCol w:w="12051"/>
      </w:tblGrid>
      <w:tr w:rsidR="00FE699A" w:rsidRPr="00C216E7" w:rsidTr="002977D3">
        <w:trPr>
          <w:trHeight w:val="1314"/>
        </w:trPr>
        <w:tc>
          <w:tcPr>
            <w:tcW w:w="2516" w:type="dxa"/>
            <w:shd w:val="clear" w:color="auto" w:fill="auto"/>
          </w:tcPr>
          <w:p w:rsidR="00FE699A" w:rsidRPr="00C216E7" w:rsidRDefault="00FE699A" w:rsidP="005F6F62">
            <w:pPr>
              <w:spacing w:after="0"/>
              <w:jc w:val="both"/>
              <w:rPr>
                <w:rFonts w:ascii="Times New Roman" w:hAnsi="Times New Roman"/>
                <w:szCs w:val="24"/>
              </w:rPr>
            </w:pPr>
            <w:r w:rsidRPr="00C216E7">
              <w:rPr>
                <w:rFonts w:ascii="Times New Roman" w:hAnsi="Times New Roman"/>
                <w:szCs w:val="24"/>
              </w:rPr>
              <w:t>Öğrenciler</w:t>
            </w:r>
          </w:p>
        </w:tc>
        <w:tc>
          <w:tcPr>
            <w:tcW w:w="12051" w:type="dxa"/>
          </w:tcPr>
          <w:p w:rsidR="00FE699A" w:rsidRPr="00C216E7" w:rsidRDefault="00FE699A" w:rsidP="005F6F62">
            <w:pPr>
              <w:tabs>
                <w:tab w:val="left" w:pos="700"/>
              </w:tabs>
              <w:spacing w:after="0" w:line="0" w:lineRule="atLeast"/>
              <w:rPr>
                <w:rFonts w:ascii="Times New Roman" w:hAnsi="Times New Roman"/>
                <w:szCs w:val="24"/>
              </w:rPr>
            </w:pPr>
            <w:r w:rsidRPr="00C216E7">
              <w:rPr>
                <w:rFonts w:ascii="Times New Roman" w:hAnsi="Times New Roman"/>
                <w:szCs w:val="24"/>
              </w:rPr>
              <w:t>1.Öğrenciler arası sosyal - kültürel ve sosyal-ekonomik farklılıklar</w:t>
            </w:r>
          </w:p>
          <w:p w:rsidR="00FE699A" w:rsidRPr="00C216E7" w:rsidRDefault="00FE699A" w:rsidP="005F6F62">
            <w:pPr>
              <w:tabs>
                <w:tab w:val="left" w:pos="700"/>
              </w:tabs>
              <w:spacing w:after="0" w:line="0" w:lineRule="atLeast"/>
              <w:rPr>
                <w:rFonts w:ascii="Times New Roman" w:hAnsi="Times New Roman"/>
                <w:szCs w:val="24"/>
              </w:rPr>
            </w:pPr>
            <w:r w:rsidRPr="00C216E7">
              <w:rPr>
                <w:rFonts w:ascii="Times New Roman" w:hAnsi="Times New Roman"/>
                <w:szCs w:val="24"/>
              </w:rPr>
              <w:t>2.Öğrencilerin şiddet içeren yayınlar izlemesi</w:t>
            </w:r>
          </w:p>
          <w:p w:rsidR="00FE699A" w:rsidRPr="00C216E7" w:rsidRDefault="00FE699A" w:rsidP="00FE699A">
            <w:pPr>
              <w:tabs>
                <w:tab w:val="left" w:pos="700"/>
              </w:tabs>
              <w:spacing w:after="0" w:line="0" w:lineRule="atLeast"/>
              <w:rPr>
                <w:rFonts w:ascii="Times New Roman" w:hAnsi="Times New Roman"/>
                <w:szCs w:val="24"/>
              </w:rPr>
            </w:pPr>
            <w:r w:rsidRPr="00C216E7">
              <w:rPr>
                <w:rFonts w:ascii="Times New Roman" w:hAnsi="Times New Roman"/>
                <w:szCs w:val="24"/>
              </w:rPr>
              <w:t>3.Teknolojik aletlere bağımlılığın artışı</w:t>
            </w:r>
          </w:p>
        </w:tc>
      </w:tr>
      <w:tr w:rsidR="00FE699A" w:rsidRPr="00C216E7" w:rsidTr="002977D3">
        <w:trPr>
          <w:trHeight w:val="1010"/>
        </w:trPr>
        <w:tc>
          <w:tcPr>
            <w:tcW w:w="2516" w:type="dxa"/>
            <w:shd w:val="clear" w:color="auto" w:fill="auto"/>
          </w:tcPr>
          <w:p w:rsidR="00FE699A" w:rsidRPr="00C216E7" w:rsidRDefault="00FE699A" w:rsidP="005F6F62">
            <w:pPr>
              <w:spacing w:after="0"/>
              <w:jc w:val="both"/>
              <w:rPr>
                <w:rFonts w:ascii="Times New Roman" w:hAnsi="Times New Roman"/>
                <w:szCs w:val="24"/>
              </w:rPr>
            </w:pPr>
            <w:r w:rsidRPr="00C216E7">
              <w:rPr>
                <w:rFonts w:ascii="Times New Roman" w:hAnsi="Times New Roman"/>
                <w:szCs w:val="24"/>
              </w:rPr>
              <w:t>Çalışanlar</w:t>
            </w:r>
          </w:p>
        </w:tc>
        <w:tc>
          <w:tcPr>
            <w:tcW w:w="12051" w:type="dxa"/>
          </w:tcPr>
          <w:p w:rsidR="00FE699A" w:rsidRPr="00C216E7" w:rsidRDefault="00FE699A" w:rsidP="005F6F62">
            <w:pPr>
              <w:spacing w:after="0"/>
              <w:jc w:val="both"/>
              <w:rPr>
                <w:rFonts w:ascii="Times New Roman" w:hAnsi="Times New Roman"/>
                <w:szCs w:val="24"/>
              </w:rPr>
            </w:pPr>
            <w:r w:rsidRPr="00C216E7">
              <w:rPr>
                <w:rFonts w:ascii="Times New Roman" w:hAnsi="Times New Roman"/>
                <w:szCs w:val="24"/>
              </w:rPr>
              <w:t>1.Okul Personeline yönelik okul dışı etkinliklerin ikili eğitimden dolayı yetersiz olması</w:t>
            </w:r>
          </w:p>
          <w:p w:rsidR="00FE699A" w:rsidRPr="00C216E7" w:rsidRDefault="00FE699A" w:rsidP="00FE699A">
            <w:pPr>
              <w:spacing w:after="0"/>
              <w:jc w:val="both"/>
              <w:rPr>
                <w:rFonts w:ascii="Times New Roman" w:hAnsi="Times New Roman"/>
                <w:szCs w:val="24"/>
              </w:rPr>
            </w:pPr>
            <w:r w:rsidRPr="00C216E7">
              <w:rPr>
                <w:rFonts w:ascii="Times New Roman" w:hAnsi="Times New Roman"/>
                <w:szCs w:val="24"/>
              </w:rPr>
              <w:t>2.Bireysel performansların takdir ve ödüllendirmelerinin okul dışı üst yönetimleri tarafından yapılamaması</w:t>
            </w:r>
          </w:p>
        </w:tc>
      </w:tr>
      <w:tr w:rsidR="00FE699A" w:rsidRPr="00C216E7" w:rsidTr="002977D3">
        <w:trPr>
          <w:trHeight w:val="1314"/>
        </w:trPr>
        <w:tc>
          <w:tcPr>
            <w:tcW w:w="2516" w:type="dxa"/>
            <w:shd w:val="clear" w:color="auto" w:fill="auto"/>
          </w:tcPr>
          <w:p w:rsidR="00FE699A" w:rsidRPr="00C216E7" w:rsidRDefault="00FE699A" w:rsidP="005F6F62">
            <w:pPr>
              <w:spacing w:after="0"/>
              <w:jc w:val="both"/>
              <w:rPr>
                <w:rFonts w:ascii="Times New Roman" w:hAnsi="Times New Roman"/>
                <w:szCs w:val="24"/>
              </w:rPr>
            </w:pPr>
            <w:r w:rsidRPr="00C216E7">
              <w:rPr>
                <w:rFonts w:ascii="Times New Roman" w:hAnsi="Times New Roman"/>
                <w:szCs w:val="24"/>
              </w:rPr>
              <w:t>Veliler</w:t>
            </w:r>
          </w:p>
        </w:tc>
        <w:tc>
          <w:tcPr>
            <w:tcW w:w="12051" w:type="dxa"/>
          </w:tcPr>
          <w:p w:rsidR="00FE699A" w:rsidRPr="00C216E7" w:rsidRDefault="00FE699A" w:rsidP="005F6F62">
            <w:pPr>
              <w:spacing w:after="0"/>
              <w:jc w:val="both"/>
              <w:rPr>
                <w:rFonts w:ascii="Times New Roman" w:hAnsi="Times New Roman"/>
                <w:szCs w:val="24"/>
              </w:rPr>
            </w:pPr>
            <w:r w:rsidRPr="00C216E7">
              <w:rPr>
                <w:rFonts w:ascii="Times New Roman" w:hAnsi="Times New Roman"/>
                <w:szCs w:val="24"/>
              </w:rPr>
              <w:t>1.Velilerin okul ve eğitim öğretime yönelik olumsuz tutumları</w:t>
            </w:r>
          </w:p>
          <w:p w:rsidR="00FE699A" w:rsidRPr="00C216E7" w:rsidRDefault="00FE699A" w:rsidP="005F6F62">
            <w:pPr>
              <w:tabs>
                <w:tab w:val="left" w:pos="700"/>
              </w:tabs>
              <w:spacing w:after="0" w:line="0" w:lineRule="atLeast"/>
              <w:rPr>
                <w:rFonts w:ascii="Times New Roman" w:hAnsi="Times New Roman"/>
                <w:szCs w:val="24"/>
              </w:rPr>
            </w:pPr>
            <w:r w:rsidRPr="00C216E7">
              <w:rPr>
                <w:rFonts w:ascii="Times New Roman" w:hAnsi="Times New Roman"/>
                <w:szCs w:val="24"/>
              </w:rPr>
              <w:t>2.Çevrenin ve ailelerin okuldan yüksek beklentileri</w:t>
            </w:r>
          </w:p>
          <w:p w:rsidR="00FE699A" w:rsidRPr="00C216E7" w:rsidRDefault="00FE699A" w:rsidP="005F6F62">
            <w:pPr>
              <w:tabs>
                <w:tab w:val="left" w:pos="700"/>
              </w:tabs>
              <w:spacing w:after="0" w:line="0" w:lineRule="atLeast"/>
              <w:rPr>
                <w:rFonts w:ascii="Times New Roman" w:hAnsi="Times New Roman"/>
                <w:szCs w:val="24"/>
              </w:rPr>
            </w:pPr>
            <w:r w:rsidRPr="00C216E7">
              <w:rPr>
                <w:rFonts w:ascii="Times New Roman" w:hAnsi="Times New Roman"/>
                <w:szCs w:val="24"/>
              </w:rPr>
              <w:t>3.Velilerin sürekli eğitim öğretim dışı hususlarda öğrencileri hakkında öğretmenlerden bilgi talep etmesi</w:t>
            </w:r>
          </w:p>
          <w:p w:rsidR="00FE699A" w:rsidRPr="00C216E7" w:rsidRDefault="00FE699A" w:rsidP="005F6F62">
            <w:pPr>
              <w:tabs>
                <w:tab w:val="left" w:pos="700"/>
              </w:tabs>
              <w:spacing w:after="0" w:line="0" w:lineRule="atLeast"/>
              <w:rPr>
                <w:rFonts w:ascii="Times New Roman" w:hAnsi="Times New Roman"/>
                <w:szCs w:val="24"/>
              </w:rPr>
            </w:pPr>
            <w:r w:rsidRPr="00C216E7">
              <w:rPr>
                <w:rFonts w:ascii="Times New Roman" w:hAnsi="Times New Roman"/>
                <w:szCs w:val="24"/>
              </w:rPr>
              <w:t>4.Parçalanmış ailelere mensup öğrenci sayısının fazlalığı</w:t>
            </w:r>
          </w:p>
        </w:tc>
      </w:tr>
      <w:tr w:rsidR="00FE699A" w:rsidRPr="00C216E7" w:rsidTr="002977D3">
        <w:trPr>
          <w:trHeight w:val="919"/>
        </w:trPr>
        <w:tc>
          <w:tcPr>
            <w:tcW w:w="2516" w:type="dxa"/>
            <w:shd w:val="clear" w:color="auto" w:fill="auto"/>
          </w:tcPr>
          <w:p w:rsidR="00FE699A" w:rsidRPr="00C216E7" w:rsidRDefault="00FE699A" w:rsidP="005F6F62">
            <w:pPr>
              <w:spacing w:after="0"/>
              <w:jc w:val="both"/>
              <w:rPr>
                <w:rFonts w:ascii="Times New Roman" w:hAnsi="Times New Roman"/>
                <w:szCs w:val="24"/>
              </w:rPr>
            </w:pPr>
            <w:r w:rsidRPr="00C216E7">
              <w:rPr>
                <w:rFonts w:ascii="Times New Roman" w:hAnsi="Times New Roman"/>
                <w:szCs w:val="24"/>
              </w:rPr>
              <w:t>Bina ve Yerleşke</w:t>
            </w:r>
          </w:p>
        </w:tc>
        <w:tc>
          <w:tcPr>
            <w:tcW w:w="12051" w:type="dxa"/>
          </w:tcPr>
          <w:p w:rsidR="00FE699A" w:rsidRPr="00C216E7" w:rsidRDefault="00FE699A" w:rsidP="00FE699A">
            <w:pPr>
              <w:spacing w:after="0" w:line="240" w:lineRule="auto"/>
              <w:jc w:val="both"/>
              <w:rPr>
                <w:rFonts w:ascii="Times New Roman" w:hAnsi="Times New Roman"/>
                <w:szCs w:val="24"/>
              </w:rPr>
            </w:pPr>
            <w:r w:rsidRPr="00C216E7">
              <w:rPr>
                <w:rFonts w:ascii="Times New Roman" w:hAnsi="Times New Roman"/>
                <w:szCs w:val="24"/>
              </w:rPr>
              <w:t>1. Okul binasının farklı etkinlikler yapmak için uygun olmaması</w:t>
            </w:r>
          </w:p>
          <w:p w:rsidR="00FE699A" w:rsidRPr="00C216E7" w:rsidRDefault="00FE699A" w:rsidP="00FE699A">
            <w:pPr>
              <w:spacing w:after="0"/>
              <w:jc w:val="both"/>
              <w:rPr>
                <w:rFonts w:ascii="Times New Roman" w:hAnsi="Times New Roman"/>
                <w:szCs w:val="24"/>
              </w:rPr>
            </w:pPr>
            <w:r w:rsidRPr="00C216E7">
              <w:rPr>
                <w:rFonts w:ascii="Times New Roman" w:hAnsi="Times New Roman"/>
                <w:szCs w:val="24"/>
              </w:rPr>
              <w:t>2. Okul yol güzergahının orman işletme yolu güzergahında olması</w:t>
            </w:r>
          </w:p>
        </w:tc>
      </w:tr>
      <w:tr w:rsidR="00FE699A" w:rsidRPr="00C216E7" w:rsidTr="002977D3">
        <w:trPr>
          <w:trHeight w:val="868"/>
        </w:trPr>
        <w:tc>
          <w:tcPr>
            <w:tcW w:w="2516" w:type="dxa"/>
            <w:shd w:val="clear" w:color="auto" w:fill="auto"/>
          </w:tcPr>
          <w:p w:rsidR="00FE699A" w:rsidRPr="00C216E7" w:rsidRDefault="00FE699A" w:rsidP="005F6F62">
            <w:pPr>
              <w:spacing w:after="0"/>
              <w:jc w:val="both"/>
              <w:rPr>
                <w:rFonts w:ascii="Times New Roman" w:hAnsi="Times New Roman"/>
                <w:szCs w:val="24"/>
              </w:rPr>
            </w:pPr>
            <w:r w:rsidRPr="00C216E7">
              <w:rPr>
                <w:rFonts w:ascii="Times New Roman" w:hAnsi="Times New Roman"/>
                <w:szCs w:val="24"/>
              </w:rPr>
              <w:t>Donanım</w:t>
            </w:r>
          </w:p>
        </w:tc>
        <w:tc>
          <w:tcPr>
            <w:tcW w:w="12051" w:type="dxa"/>
          </w:tcPr>
          <w:p w:rsidR="00FE699A" w:rsidRPr="00C216E7" w:rsidRDefault="00FE699A" w:rsidP="005F6F62">
            <w:pPr>
              <w:tabs>
                <w:tab w:val="left" w:pos="700"/>
              </w:tabs>
              <w:spacing w:after="0" w:line="0" w:lineRule="atLeast"/>
              <w:rPr>
                <w:rFonts w:ascii="Times New Roman" w:hAnsi="Times New Roman"/>
                <w:szCs w:val="24"/>
              </w:rPr>
            </w:pPr>
            <w:r w:rsidRPr="00C216E7">
              <w:rPr>
                <w:rFonts w:ascii="Times New Roman" w:hAnsi="Times New Roman"/>
                <w:szCs w:val="24"/>
              </w:rPr>
              <w:t>1.Konferans salonunun olmaması</w:t>
            </w:r>
          </w:p>
          <w:p w:rsidR="00FE699A" w:rsidRPr="00C216E7" w:rsidRDefault="00FE699A" w:rsidP="00C216E7">
            <w:pPr>
              <w:tabs>
                <w:tab w:val="left" w:pos="700"/>
              </w:tabs>
              <w:spacing w:after="0" w:line="0" w:lineRule="atLeast"/>
              <w:rPr>
                <w:rFonts w:ascii="Times New Roman" w:hAnsi="Times New Roman"/>
                <w:szCs w:val="24"/>
              </w:rPr>
            </w:pPr>
            <w:r w:rsidRPr="00C216E7">
              <w:rPr>
                <w:rFonts w:ascii="Times New Roman" w:hAnsi="Times New Roman"/>
                <w:szCs w:val="24"/>
              </w:rPr>
              <w:t>2. Okulda bir spor salonunun olmaması</w:t>
            </w:r>
          </w:p>
        </w:tc>
      </w:tr>
      <w:tr w:rsidR="00FE699A" w:rsidRPr="00C216E7" w:rsidTr="002977D3">
        <w:trPr>
          <w:trHeight w:val="618"/>
        </w:trPr>
        <w:tc>
          <w:tcPr>
            <w:tcW w:w="2516" w:type="dxa"/>
            <w:shd w:val="clear" w:color="auto" w:fill="auto"/>
          </w:tcPr>
          <w:p w:rsidR="00FE699A" w:rsidRPr="00C216E7" w:rsidRDefault="00FE699A" w:rsidP="005F6F62">
            <w:pPr>
              <w:spacing w:after="0"/>
              <w:jc w:val="both"/>
              <w:rPr>
                <w:rFonts w:ascii="Times New Roman" w:hAnsi="Times New Roman"/>
                <w:szCs w:val="24"/>
              </w:rPr>
            </w:pPr>
            <w:r w:rsidRPr="00C216E7">
              <w:rPr>
                <w:rFonts w:ascii="Times New Roman" w:hAnsi="Times New Roman"/>
                <w:szCs w:val="24"/>
              </w:rPr>
              <w:t>Bütçe</w:t>
            </w:r>
          </w:p>
        </w:tc>
        <w:tc>
          <w:tcPr>
            <w:tcW w:w="12051" w:type="dxa"/>
          </w:tcPr>
          <w:p w:rsidR="00FE699A" w:rsidRPr="00C216E7" w:rsidRDefault="00C216E7" w:rsidP="005F6F62">
            <w:pPr>
              <w:spacing w:after="0" w:line="240" w:lineRule="auto"/>
              <w:jc w:val="both"/>
              <w:rPr>
                <w:rFonts w:ascii="Times New Roman" w:hAnsi="Times New Roman"/>
                <w:szCs w:val="24"/>
              </w:rPr>
            </w:pPr>
            <w:r w:rsidRPr="00C216E7">
              <w:rPr>
                <w:rFonts w:ascii="Times New Roman" w:hAnsi="Times New Roman"/>
                <w:szCs w:val="24"/>
              </w:rPr>
              <w:t>1</w:t>
            </w:r>
            <w:r w:rsidR="00FE699A" w:rsidRPr="00C216E7">
              <w:rPr>
                <w:rFonts w:ascii="Times New Roman" w:hAnsi="Times New Roman"/>
                <w:szCs w:val="24"/>
              </w:rPr>
              <w:t>.Sosyal etkinliklerin çeşitlendirilebilmesi için yeterli kaynağın olmaması</w:t>
            </w:r>
          </w:p>
        </w:tc>
      </w:tr>
      <w:tr w:rsidR="00FE699A" w:rsidRPr="00C216E7" w:rsidTr="002977D3">
        <w:trPr>
          <w:trHeight w:val="618"/>
        </w:trPr>
        <w:tc>
          <w:tcPr>
            <w:tcW w:w="2516" w:type="dxa"/>
            <w:shd w:val="clear" w:color="auto" w:fill="auto"/>
          </w:tcPr>
          <w:p w:rsidR="00FE699A" w:rsidRPr="00C216E7" w:rsidRDefault="00FE699A" w:rsidP="005F6F62">
            <w:pPr>
              <w:spacing w:after="0"/>
              <w:jc w:val="both"/>
              <w:rPr>
                <w:rFonts w:ascii="Times New Roman" w:hAnsi="Times New Roman"/>
                <w:szCs w:val="24"/>
              </w:rPr>
            </w:pPr>
            <w:r w:rsidRPr="00C216E7">
              <w:rPr>
                <w:rFonts w:ascii="Times New Roman" w:hAnsi="Times New Roman"/>
                <w:szCs w:val="24"/>
              </w:rPr>
              <w:t>Yönetim Süreçleri</w:t>
            </w:r>
          </w:p>
        </w:tc>
        <w:tc>
          <w:tcPr>
            <w:tcW w:w="12051" w:type="dxa"/>
          </w:tcPr>
          <w:p w:rsidR="00FE699A" w:rsidRPr="00C216E7" w:rsidRDefault="00FE699A" w:rsidP="00C216E7">
            <w:pPr>
              <w:spacing w:after="0"/>
              <w:jc w:val="both"/>
              <w:rPr>
                <w:rFonts w:ascii="Times New Roman" w:hAnsi="Times New Roman"/>
                <w:szCs w:val="24"/>
              </w:rPr>
            </w:pPr>
            <w:r w:rsidRPr="00C216E7">
              <w:rPr>
                <w:rFonts w:ascii="Times New Roman" w:hAnsi="Times New Roman"/>
                <w:szCs w:val="24"/>
              </w:rPr>
              <w:t>1.Personel verimliliğinin arttırılması</w:t>
            </w:r>
          </w:p>
        </w:tc>
      </w:tr>
      <w:tr w:rsidR="00FE699A" w:rsidRPr="00C216E7" w:rsidTr="002977D3">
        <w:trPr>
          <w:trHeight w:val="618"/>
        </w:trPr>
        <w:tc>
          <w:tcPr>
            <w:tcW w:w="2516" w:type="dxa"/>
            <w:shd w:val="clear" w:color="auto" w:fill="auto"/>
          </w:tcPr>
          <w:p w:rsidR="00FE699A" w:rsidRPr="00C216E7" w:rsidRDefault="00FE699A" w:rsidP="005F6F62">
            <w:pPr>
              <w:spacing w:after="0"/>
              <w:jc w:val="both"/>
              <w:rPr>
                <w:rFonts w:ascii="Times New Roman" w:hAnsi="Times New Roman"/>
                <w:szCs w:val="24"/>
              </w:rPr>
            </w:pPr>
            <w:r w:rsidRPr="00C216E7">
              <w:rPr>
                <w:rFonts w:ascii="Times New Roman" w:hAnsi="Times New Roman"/>
                <w:szCs w:val="24"/>
              </w:rPr>
              <w:t>Diğer</w:t>
            </w:r>
          </w:p>
        </w:tc>
        <w:tc>
          <w:tcPr>
            <w:tcW w:w="12051" w:type="dxa"/>
          </w:tcPr>
          <w:p w:rsidR="00FE699A" w:rsidRPr="00C216E7" w:rsidRDefault="00FE699A" w:rsidP="00C216E7">
            <w:pPr>
              <w:spacing w:after="0" w:line="240" w:lineRule="auto"/>
              <w:jc w:val="both"/>
              <w:rPr>
                <w:rFonts w:ascii="Times New Roman" w:hAnsi="Times New Roman"/>
                <w:szCs w:val="24"/>
              </w:rPr>
            </w:pPr>
            <w:r w:rsidRPr="00C216E7">
              <w:rPr>
                <w:rFonts w:ascii="Times New Roman" w:hAnsi="Times New Roman"/>
                <w:szCs w:val="24"/>
              </w:rPr>
              <w:t>1.</w:t>
            </w:r>
            <w:r w:rsidR="00C216E7">
              <w:rPr>
                <w:rFonts w:ascii="Times New Roman" w:hAnsi="Times New Roman"/>
                <w:szCs w:val="24"/>
              </w:rPr>
              <w:t>Proje</w:t>
            </w:r>
            <w:r w:rsidRPr="00C216E7">
              <w:rPr>
                <w:rFonts w:ascii="Times New Roman" w:hAnsi="Times New Roman"/>
                <w:szCs w:val="24"/>
              </w:rPr>
              <w:t xml:space="preserve"> ve Yarışmalara Katılım Sayısının Arttırılması</w:t>
            </w:r>
          </w:p>
        </w:tc>
      </w:tr>
    </w:tbl>
    <w:p w:rsidR="000D3A4A" w:rsidRDefault="000D3A4A" w:rsidP="0049575C">
      <w:pPr>
        <w:spacing w:after="0"/>
        <w:ind w:firstLine="708"/>
        <w:jc w:val="both"/>
        <w:rPr>
          <w:szCs w:val="24"/>
        </w:rPr>
      </w:pPr>
    </w:p>
    <w:p w:rsidR="00CB0D9C" w:rsidRDefault="00CB0D9C" w:rsidP="0049575C">
      <w:pPr>
        <w:spacing w:after="0"/>
        <w:ind w:firstLine="708"/>
        <w:jc w:val="both"/>
        <w:rPr>
          <w:szCs w:val="24"/>
        </w:rPr>
      </w:pPr>
    </w:p>
    <w:p w:rsidR="00710994" w:rsidRDefault="00710994" w:rsidP="00710994">
      <w:pPr>
        <w:pStyle w:val="Balk3"/>
      </w:pPr>
      <w:r>
        <w:lastRenderedPageBreak/>
        <w:t>Dışsal Faktörler</w:t>
      </w:r>
      <w:r w:rsidR="00474795">
        <w:t xml:space="preserve"> </w:t>
      </w:r>
      <w:r w:rsidR="00474795" w:rsidRPr="00C8565E">
        <w:t>*</w:t>
      </w:r>
    </w:p>
    <w:p w:rsidR="008E01DD" w:rsidRDefault="008E01DD" w:rsidP="0049575C">
      <w:pPr>
        <w:spacing w:after="0"/>
        <w:ind w:firstLine="708"/>
        <w:jc w:val="both"/>
        <w:rPr>
          <w:szCs w:val="24"/>
        </w:rPr>
      </w:pPr>
    </w:p>
    <w:p w:rsidR="009029FB" w:rsidRDefault="009029FB" w:rsidP="009029FB">
      <w:pPr>
        <w:spacing w:after="0"/>
        <w:ind w:firstLine="708"/>
        <w:jc w:val="both"/>
        <w:rPr>
          <w:b/>
          <w:szCs w:val="24"/>
        </w:rPr>
      </w:pPr>
      <w:r>
        <w:rPr>
          <w:b/>
          <w:szCs w:val="24"/>
        </w:rPr>
        <w:t>Fırsatlar</w:t>
      </w:r>
    </w:p>
    <w:p w:rsidR="00C8565E" w:rsidRPr="00284611" w:rsidRDefault="00C8565E" w:rsidP="009029FB">
      <w:pPr>
        <w:spacing w:after="0"/>
        <w:ind w:firstLine="708"/>
        <w:jc w:val="both"/>
        <w:rPr>
          <w:b/>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21"/>
        <w:gridCol w:w="12046"/>
      </w:tblGrid>
      <w:tr w:rsidR="009029FB" w:rsidRPr="00D41148" w:rsidTr="002977D3">
        <w:trPr>
          <w:trHeight w:val="881"/>
        </w:trPr>
        <w:tc>
          <w:tcPr>
            <w:tcW w:w="2521" w:type="dxa"/>
            <w:shd w:val="clear" w:color="auto" w:fill="auto"/>
          </w:tcPr>
          <w:p w:rsidR="009029FB" w:rsidRPr="00D41148" w:rsidRDefault="00474795" w:rsidP="00D41148">
            <w:pPr>
              <w:spacing w:after="0"/>
              <w:jc w:val="both"/>
              <w:rPr>
                <w:szCs w:val="24"/>
              </w:rPr>
            </w:pPr>
            <w:r>
              <w:rPr>
                <w:szCs w:val="24"/>
              </w:rPr>
              <w:t>Politik</w:t>
            </w:r>
          </w:p>
        </w:tc>
        <w:tc>
          <w:tcPr>
            <w:tcW w:w="12046" w:type="dxa"/>
            <w:shd w:val="clear" w:color="auto" w:fill="auto"/>
          </w:tcPr>
          <w:p w:rsidR="009029FB" w:rsidRPr="00D41148" w:rsidRDefault="002354F9" w:rsidP="00F27F21">
            <w:pPr>
              <w:spacing w:after="0"/>
              <w:jc w:val="both"/>
              <w:rPr>
                <w:szCs w:val="24"/>
              </w:rPr>
            </w:pPr>
            <w:r>
              <w:rPr>
                <w:szCs w:val="24"/>
              </w:rPr>
              <w:t xml:space="preserve">Okulumuz sosyal, kültürel etkinlikler sayesinde </w:t>
            </w:r>
            <w:r w:rsidR="009B5B2A">
              <w:rPr>
                <w:szCs w:val="24"/>
              </w:rPr>
              <w:t>ilimizde en</w:t>
            </w:r>
            <w:r>
              <w:rPr>
                <w:szCs w:val="24"/>
              </w:rPr>
              <w:t xml:space="preserve"> çok </w:t>
            </w:r>
            <w:r w:rsidR="00F27F21">
              <w:rPr>
                <w:szCs w:val="24"/>
              </w:rPr>
              <w:t>basına çıkan</w:t>
            </w:r>
            <w:r>
              <w:rPr>
                <w:szCs w:val="24"/>
              </w:rPr>
              <w:t xml:space="preserve"> özel eğitim kurumu durumundadır. </w:t>
            </w:r>
          </w:p>
        </w:tc>
      </w:tr>
      <w:tr w:rsidR="009029FB" w:rsidRPr="00D41148" w:rsidTr="002977D3">
        <w:trPr>
          <w:trHeight w:val="881"/>
        </w:trPr>
        <w:tc>
          <w:tcPr>
            <w:tcW w:w="2521" w:type="dxa"/>
            <w:shd w:val="clear" w:color="auto" w:fill="auto"/>
          </w:tcPr>
          <w:p w:rsidR="009029FB" w:rsidRPr="00D41148" w:rsidRDefault="00474795" w:rsidP="00D41148">
            <w:pPr>
              <w:spacing w:after="0"/>
              <w:jc w:val="both"/>
              <w:rPr>
                <w:szCs w:val="24"/>
              </w:rPr>
            </w:pPr>
            <w:r>
              <w:rPr>
                <w:szCs w:val="24"/>
              </w:rPr>
              <w:t>Ekonomik</w:t>
            </w:r>
          </w:p>
        </w:tc>
        <w:tc>
          <w:tcPr>
            <w:tcW w:w="12046" w:type="dxa"/>
            <w:shd w:val="clear" w:color="auto" w:fill="auto"/>
          </w:tcPr>
          <w:p w:rsidR="009029FB" w:rsidRPr="00D41148" w:rsidRDefault="002354F9" w:rsidP="00F27F21">
            <w:pPr>
              <w:spacing w:after="0"/>
              <w:jc w:val="both"/>
              <w:rPr>
                <w:szCs w:val="24"/>
              </w:rPr>
            </w:pPr>
            <w:r>
              <w:rPr>
                <w:szCs w:val="24"/>
              </w:rPr>
              <w:t>Okul</w:t>
            </w:r>
            <w:r w:rsidR="00B66012">
              <w:rPr>
                <w:szCs w:val="24"/>
              </w:rPr>
              <w:t>umuz etkinliklerinde ve</w:t>
            </w:r>
            <w:r>
              <w:rPr>
                <w:szCs w:val="24"/>
              </w:rPr>
              <w:t xml:space="preserve"> okul ihtiyaçlarında</w:t>
            </w:r>
            <w:r w:rsidR="00B66012">
              <w:rPr>
                <w:szCs w:val="24"/>
              </w:rPr>
              <w:t xml:space="preserve"> sponsor desteğinin kullanılması</w:t>
            </w:r>
          </w:p>
        </w:tc>
      </w:tr>
      <w:tr w:rsidR="009029FB" w:rsidRPr="00D41148" w:rsidTr="002977D3">
        <w:trPr>
          <w:trHeight w:val="881"/>
        </w:trPr>
        <w:tc>
          <w:tcPr>
            <w:tcW w:w="2521" w:type="dxa"/>
            <w:shd w:val="clear" w:color="auto" w:fill="auto"/>
          </w:tcPr>
          <w:p w:rsidR="009029FB" w:rsidRPr="00D41148" w:rsidRDefault="00474795" w:rsidP="00D41148">
            <w:pPr>
              <w:spacing w:after="0"/>
              <w:jc w:val="both"/>
              <w:rPr>
                <w:szCs w:val="24"/>
              </w:rPr>
            </w:pPr>
            <w:r>
              <w:rPr>
                <w:szCs w:val="24"/>
              </w:rPr>
              <w:t>Sosyolojik</w:t>
            </w:r>
          </w:p>
        </w:tc>
        <w:tc>
          <w:tcPr>
            <w:tcW w:w="12046" w:type="dxa"/>
            <w:shd w:val="clear" w:color="auto" w:fill="auto"/>
          </w:tcPr>
          <w:p w:rsidR="009029FB" w:rsidRPr="00D41148" w:rsidRDefault="00B66012" w:rsidP="00D41148">
            <w:pPr>
              <w:spacing w:after="0"/>
              <w:jc w:val="both"/>
              <w:rPr>
                <w:szCs w:val="24"/>
              </w:rPr>
            </w:pPr>
            <w:r>
              <w:rPr>
                <w:szCs w:val="24"/>
              </w:rPr>
              <w:t>Okulumuz özel eğitim kurumu olduğu için öğrencilerimiz toplumda dejavantajlı grubu olarak değerlendirilmektedir.</w:t>
            </w:r>
          </w:p>
        </w:tc>
      </w:tr>
      <w:tr w:rsidR="009029FB" w:rsidRPr="00D41148" w:rsidTr="002977D3">
        <w:trPr>
          <w:trHeight w:val="881"/>
        </w:trPr>
        <w:tc>
          <w:tcPr>
            <w:tcW w:w="2521" w:type="dxa"/>
            <w:shd w:val="clear" w:color="auto" w:fill="auto"/>
          </w:tcPr>
          <w:p w:rsidR="009029FB" w:rsidRPr="00D41148" w:rsidRDefault="00474795" w:rsidP="00D41148">
            <w:pPr>
              <w:spacing w:after="0"/>
              <w:jc w:val="both"/>
              <w:rPr>
                <w:szCs w:val="24"/>
              </w:rPr>
            </w:pPr>
            <w:r>
              <w:rPr>
                <w:szCs w:val="24"/>
              </w:rPr>
              <w:t>Teknolojik</w:t>
            </w:r>
          </w:p>
        </w:tc>
        <w:tc>
          <w:tcPr>
            <w:tcW w:w="12046" w:type="dxa"/>
            <w:shd w:val="clear" w:color="auto" w:fill="auto"/>
          </w:tcPr>
          <w:p w:rsidR="009029FB" w:rsidRPr="00D41148" w:rsidRDefault="009B5B2A" w:rsidP="00F27F21">
            <w:pPr>
              <w:spacing w:after="0"/>
              <w:jc w:val="both"/>
              <w:rPr>
                <w:szCs w:val="24"/>
              </w:rPr>
            </w:pPr>
            <w:r>
              <w:rPr>
                <w:szCs w:val="24"/>
              </w:rPr>
              <w:t xml:space="preserve">Okulumuz </w:t>
            </w:r>
            <w:r w:rsidR="00F27F21">
              <w:rPr>
                <w:szCs w:val="24"/>
              </w:rPr>
              <w:t>yeterli teknolojik alt yapıya sahiptir.</w:t>
            </w:r>
          </w:p>
        </w:tc>
      </w:tr>
      <w:tr w:rsidR="00474795" w:rsidRPr="00D41148" w:rsidTr="002977D3">
        <w:trPr>
          <w:trHeight w:val="881"/>
        </w:trPr>
        <w:tc>
          <w:tcPr>
            <w:tcW w:w="2521" w:type="dxa"/>
            <w:shd w:val="clear" w:color="auto" w:fill="auto"/>
          </w:tcPr>
          <w:p w:rsidR="00474795" w:rsidRPr="00D41148" w:rsidRDefault="00474795" w:rsidP="00474795">
            <w:pPr>
              <w:spacing w:after="0"/>
              <w:jc w:val="both"/>
              <w:rPr>
                <w:szCs w:val="24"/>
              </w:rPr>
            </w:pPr>
            <w:r>
              <w:rPr>
                <w:szCs w:val="24"/>
              </w:rPr>
              <w:t>Mevzuat-Yasal</w:t>
            </w:r>
          </w:p>
        </w:tc>
        <w:tc>
          <w:tcPr>
            <w:tcW w:w="12046" w:type="dxa"/>
            <w:shd w:val="clear" w:color="auto" w:fill="auto"/>
          </w:tcPr>
          <w:p w:rsidR="00474795" w:rsidRPr="00D41148" w:rsidRDefault="00676CCC" w:rsidP="00474795">
            <w:pPr>
              <w:spacing w:after="0"/>
              <w:jc w:val="both"/>
              <w:rPr>
                <w:szCs w:val="24"/>
              </w:rPr>
            </w:pPr>
            <w:r>
              <w:rPr>
                <w:szCs w:val="24"/>
              </w:rPr>
              <w:t>Milli Eğitim</w:t>
            </w:r>
            <w:r w:rsidR="00851B2F">
              <w:rPr>
                <w:szCs w:val="24"/>
              </w:rPr>
              <w:t xml:space="preserve"> Bakanlığı</w:t>
            </w:r>
            <w:r>
              <w:rPr>
                <w:szCs w:val="24"/>
              </w:rPr>
              <w:t xml:space="preserve"> ve Aile sosyal politika bakanlığının öğrencilerimize verdiği maddi destek ve</w:t>
            </w:r>
            <w:r w:rsidR="00851B2F">
              <w:rPr>
                <w:szCs w:val="24"/>
              </w:rPr>
              <w:t xml:space="preserve"> sosyal</w:t>
            </w:r>
            <w:r>
              <w:rPr>
                <w:szCs w:val="24"/>
              </w:rPr>
              <w:t xml:space="preserve"> haklar</w:t>
            </w:r>
            <w:r w:rsidR="001B3916">
              <w:rPr>
                <w:szCs w:val="24"/>
              </w:rPr>
              <w:t xml:space="preserve"> vardır.</w:t>
            </w:r>
          </w:p>
        </w:tc>
      </w:tr>
      <w:tr w:rsidR="00474795" w:rsidRPr="00D41148" w:rsidTr="002977D3">
        <w:trPr>
          <w:trHeight w:val="881"/>
        </w:trPr>
        <w:tc>
          <w:tcPr>
            <w:tcW w:w="2521" w:type="dxa"/>
            <w:shd w:val="clear" w:color="auto" w:fill="auto"/>
          </w:tcPr>
          <w:p w:rsidR="00474795" w:rsidRPr="00D41148" w:rsidRDefault="00474795" w:rsidP="00474795">
            <w:pPr>
              <w:spacing w:after="0"/>
              <w:jc w:val="both"/>
              <w:rPr>
                <w:szCs w:val="24"/>
              </w:rPr>
            </w:pPr>
            <w:r>
              <w:rPr>
                <w:szCs w:val="24"/>
              </w:rPr>
              <w:t>Ekolojik</w:t>
            </w:r>
          </w:p>
        </w:tc>
        <w:tc>
          <w:tcPr>
            <w:tcW w:w="12046" w:type="dxa"/>
            <w:shd w:val="clear" w:color="auto" w:fill="auto"/>
          </w:tcPr>
          <w:p w:rsidR="00474795" w:rsidRPr="00D41148" w:rsidRDefault="00676CCC" w:rsidP="001B3916">
            <w:pPr>
              <w:spacing w:after="0"/>
              <w:jc w:val="both"/>
              <w:rPr>
                <w:szCs w:val="24"/>
              </w:rPr>
            </w:pPr>
            <w:r>
              <w:rPr>
                <w:szCs w:val="24"/>
              </w:rPr>
              <w:t xml:space="preserve">Okulumuz bahçesi </w:t>
            </w:r>
            <w:r w:rsidR="001B3916">
              <w:rPr>
                <w:szCs w:val="24"/>
              </w:rPr>
              <w:t>öğrencilerin psikomotor gelişim seviyelerine uygun kendilerini mutlu hissedecekleri oyun alanları için</w:t>
            </w:r>
            <w:r>
              <w:rPr>
                <w:szCs w:val="24"/>
              </w:rPr>
              <w:t xml:space="preserve"> uygun ortam vardır. </w:t>
            </w:r>
          </w:p>
        </w:tc>
      </w:tr>
    </w:tbl>
    <w:p w:rsidR="008E01DD" w:rsidRDefault="008E01DD" w:rsidP="0049575C">
      <w:pPr>
        <w:spacing w:after="0"/>
        <w:ind w:firstLine="708"/>
        <w:jc w:val="both"/>
        <w:rPr>
          <w:szCs w:val="24"/>
        </w:rPr>
      </w:pPr>
    </w:p>
    <w:p w:rsidR="009029FB" w:rsidRDefault="009029FB" w:rsidP="0049575C">
      <w:pPr>
        <w:spacing w:after="0"/>
        <w:ind w:firstLine="708"/>
        <w:jc w:val="both"/>
        <w:rPr>
          <w:szCs w:val="24"/>
        </w:rPr>
      </w:pPr>
    </w:p>
    <w:p w:rsidR="003677D3" w:rsidRDefault="003677D3" w:rsidP="009029FB">
      <w:pPr>
        <w:spacing w:after="0"/>
        <w:ind w:firstLine="708"/>
        <w:jc w:val="both"/>
        <w:rPr>
          <w:b/>
          <w:szCs w:val="24"/>
        </w:rPr>
      </w:pPr>
    </w:p>
    <w:p w:rsidR="003677D3" w:rsidRDefault="003677D3" w:rsidP="009029FB">
      <w:pPr>
        <w:spacing w:after="0"/>
        <w:ind w:firstLine="708"/>
        <w:jc w:val="both"/>
        <w:rPr>
          <w:b/>
          <w:szCs w:val="24"/>
        </w:rPr>
      </w:pPr>
    </w:p>
    <w:p w:rsidR="00325738" w:rsidRDefault="00325738" w:rsidP="009029FB">
      <w:pPr>
        <w:spacing w:after="0"/>
        <w:ind w:firstLine="708"/>
        <w:jc w:val="both"/>
        <w:rPr>
          <w:b/>
          <w:szCs w:val="24"/>
        </w:rPr>
      </w:pPr>
    </w:p>
    <w:p w:rsidR="00C216E7" w:rsidRDefault="00C216E7" w:rsidP="009029FB">
      <w:pPr>
        <w:spacing w:after="0"/>
        <w:ind w:firstLine="708"/>
        <w:jc w:val="both"/>
        <w:rPr>
          <w:b/>
          <w:szCs w:val="24"/>
        </w:rPr>
      </w:pPr>
    </w:p>
    <w:p w:rsidR="003677D3" w:rsidRDefault="003677D3" w:rsidP="009029FB">
      <w:pPr>
        <w:spacing w:after="0"/>
        <w:ind w:firstLine="708"/>
        <w:jc w:val="both"/>
        <w:rPr>
          <w:b/>
          <w:szCs w:val="24"/>
        </w:rPr>
      </w:pPr>
    </w:p>
    <w:p w:rsidR="009029FB" w:rsidRDefault="009029FB" w:rsidP="009029FB">
      <w:pPr>
        <w:spacing w:after="0"/>
        <w:ind w:firstLine="708"/>
        <w:jc w:val="both"/>
        <w:rPr>
          <w:b/>
          <w:szCs w:val="24"/>
        </w:rPr>
      </w:pPr>
      <w:r>
        <w:rPr>
          <w:b/>
          <w:szCs w:val="24"/>
        </w:rPr>
        <w:t>Tehditler</w:t>
      </w:r>
    </w:p>
    <w:p w:rsidR="00C8565E" w:rsidRPr="00284611" w:rsidRDefault="00C8565E" w:rsidP="009029FB">
      <w:pPr>
        <w:spacing w:after="0"/>
        <w:ind w:firstLine="708"/>
        <w:jc w:val="both"/>
        <w:rPr>
          <w:b/>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2049"/>
      </w:tblGrid>
      <w:tr w:rsidR="00474795" w:rsidRPr="00D41148" w:rsidTr="002977D3">
        <w:trPr>
          <w:trHeight w:val="1118"/>
        </w:trPr>
        <w:tc>
          <w:tcPr>
            <w:tcW w:w="2518" w:type="dxa"/>
          </w:tcPr>
          <w:p w:rsidR="00474795" w:rsidRPr="00D41148" w:rsidRDefault="00474795" w:rsidP="00474795">
            <w:pPr>
              <w:spacing w:after="0"/>
              <w:jc w:val="both"/>
              <w:rPr>
                <w:szCs w:val="24"/>
              </w:rPr>
            </w:pPr>
            <w:r>
              <w:rPr>
                <w:szCs w:val="24"/>
              </w:rPr>
              <w:t>Politik</w:t>
            </w:r>
          </w:p>
        </w:tc>
        <w:tc>
          <w:tcPr>
            <w:tcW w:w="12049" w:type="dxa"/>
            <w:shd w:val="clear" w:color="auto" w:fill="auto"/>
          </w:tcPr>
          <w:p w:rsidR="00474795" w:rsidRPr="00D41148" w:rsidRDefault="00851B2F" w:rsidP="00851B2F">
            <w:pPr>
              <w:spacing w:after="0"/>
              <w:jc w:val="both"/>
              <w:rPr>
                <w:szCs w:val="24"/>
              </w:rPr>
            </w:pPr>
            <w:r>
              <w:rPr>
                <w:szCs w:val="24"/>
              </w:rPr>
              <w:t>Okulumuzun ö</w:t>
            </w:r>
            <w:r w:rsidR="00676CCC">
              <w:rPr>
                <w:szCs w:val="24"/>
              </w:rPr>
              <w:t xml:space="preserve">zel eğitim </w:t>
            </w:r>
            <w:r>
              <w:rPr>
                <w:szCs w:val="24"/>
              </w:rPr>
              <w:t>kurumu</w:t>
            </w:r>
            <w:r w:rsidR="00676CCC">
              <w:rPr>
                <w:szCs w:val="24"/>
              </w:rPr>
              <w:t xml:space="preserve"> </w:t>
            </w:r>
            <w:r>
              <w:rPr>
                <w:szCs w:val="24"/>
              </w:rPr>
              <w:t>olmasından dolayı</w:t>
            </w:r>
            <w:r w:rsidR="00676CCC">
              <w:rPr>
                <w:szCs w:val="24"/>
              </w:rPr>
              <w:t xml:space="preserve"> önyargılı bir yaklaşımla diğer eğitim-öğretim kurumlarından ayrı tutulması</w:t>
            </w:r>
          </w:p>
        </w:tc>
      </w:tr>
      <w:tr w:rsidR="00474795" w:rsidRPr="00D41148" w:rsidTr="002977D3">
        <w:trPr>
          <w:trHeight w:val="1118"/>
        </w:trPr>
        <w:tc>
          <w:tcPr>
            <w:tcW w:w="2518" w:type="dxa"/>
          </w:tcPr>
          <w:p w:rsidR="00474795" w:rsidRPr="00D41148" w:rsidRDefault="00474795" w:rsidP="00474795">
            <w:pPr>
              <w:spacing w:after="0"/>
              <w:jc w:val="both"/>
              <w:rPr>
                <w:szCs w:val="24"/>
              </w:rPr>
            </w:pPr>
            <w:r>
              <w:rPr>
                <w:szCs w:val="24"/>
              </w:rPr>
              <w:t>Ekonomik</w:t>
            </w:r>
          </w:p>
        </w:tc>
        <w:tc>
          <w:tcPr>
            <w:tcW w:w="12049" w:type="dxa"/>
            <w:shd w:val="clear" w:color="auto" w:fill="auto"/>
          </w:tcPr>
          <w:p w:rsidR="00474795" w:rsidRPr="00D41148" w:rsidRDefault="00676CCC" w:rsidP="00474795">
            <w:pPr>
              <w:spacing w:after="0"/>
              <w:jc w:val="both"/>
              <w:rPr>
                <w:szCs w:val="24"/>
              </w:rPr>
            </w:pPr>
            <w:r>
              <w:rPr>
                <w:szCs w:val="24"/>
              </w:rPr>
              <w:t>Engelli ve özel eğitim kurumlarının yardım ve bağış konularındaki istismar en önemli ekonomik tehdit konusudur</w:t>
            </w:r>
          </w:p>
        </w:tc>
      </w:tr>
      <w:tr w:rsidR="00474795" w:rsidRPr="00D41148" w:rsidTr="002977D3">
        <w:trPr>
          <w:trHeight w:val="1118"/>
        </w:trPr>
        <w:tc>
          <w:tcPr>
            <w:tcW w:w="2518" w:type="dxa"/>
          </w:tcPr>
          <w:p w:rsidR="00474795" w:rsidRPr="00D41148" w:rsidRDefault="00474795" w:rsidP="00474795">
            <w:pPr>
              <w:spacing w:after="0"/>
              <w:jc w:val="both"/>
              <w:rPr>
                <w:szCs w:val="24"/>
              </w:rPr>
            </w:pPr>
            <w:r>
              <w:rPr>
                <w:szCs w:val="24"/>
              </w:rPr>
              <w:t>Sosyolojik</w:t>
            </w:r>
          </w:p>
        </w:tc>
        <w:tc>
          <w:tcPr>
            <w:tcW w:w="12049" w:type="dxa"/>
            <w:shd w:val="clear" w:color="auto" w:fill="auto"/>
          </w:tcPr>
          <w:p w:rsidR="00474795" w:rsidRPr="00D41148" w:rsidRDefault="00676CCC" w:rsidP="00474795">
            <w:pPr>
              <w:spacing w:after="0"/>
              <w:jc w:val="both"/>
              <w:rPr>
                <w:szCs w:val="24"/>
              </w:rPr>
            </w:pPr>
            <w:r>
              <w:rPr>
                <w:szCs w:val="24"/>
              </w:rPr>
              <w:t>Toplumda özel eğitim kurumlarının bakım evi, rehabilitasyon gibi görülmesi</w:t>
            </w:r>
            <w:r w:rsidR="00C433ED">
              <w:rPr>
                <w:szCs w:val="24"/>
              </w:rPr>
              <w:t xml:space="preserve"> ve özel rehabilitasyon merkezleri ile karıştırılması</w:t>
            </w:r>
          </w:p>
        </w:tc>
      </w:tr>
      <w:tr w:rsidR="00474795" w:rsidRPr="00D41148" w:rsidTr="002977D3">
        <w:trPr>
          <w:trHeight w:val="1118"/>
        </w:trPr>
        <w:tc>
          <w:tcPr>
            <w:tcW w:w="2518" w:type="dxa"/>
          </w:tcPr>
          <w:p w:rsidR="00474795" w:rsidRPr="00D41148" w:rsidRDefault="00474795" w:rsidP="00474795">
            <w:pPr>
              <w:spacing w:after="0"/>
              <w:jc w:val="both"/>
              <w:rPr>
                <w:szCs w:val="24"/>
              </w:rPr>
            </w:pPr>
            <w:r>
              <w:rPr>
                <w:szCs w:val="24"/>
              </w:rPr>
              <w:t>Teknolojik</w:t>
            </w:r>
          </w:p>
        </w:tc>
        <w:tc>
          <w:tcPr>
            <w:tcW w:w="12049" w:type="dxa"/>
            <w:shd w:val="clear" w:color="auto" w:fill="auto"/>
          </w:tcPr>
          <w:p w:rsidR="00474795" w:rsidRPr="00D41148" w:rsidRDefault="00676CCC" w:rsidP="00474795">
            <w:pPr>
              <w:spacing w:after="0"/>
              <w:jc w:val="both"/>
              <w:rPr>
                <w:szCs w:val="24"/>
              </w:rPr>
            </w:pPr>
            <w:r>
              <w:rPr>
                <w:szCs w:val="24"/>
              </w:rPr>
              <w:t xml:space="preserve">Hafif zihinsel engelli öğrencilerimizin akıllı tahtayı </w:t>
            </w:r>
            <w:r w:rsidR="00413A12">
              <w:rPr>
                <w:szCs w:val="24"/>
              </w:rPr>
              <w:t>amacına göre kullanmamaları, sosyal medya hesapları olan öğrencilerimizin sosyal medya ve internet kullanımı kültüründen uzak olmaları</w:t>
            </w:r>
          </w:p>
        </w:tc>
      </w:tr>
      <w:tr w:rsidR="00474795" w:rsidRPr="00D41148" w:rsidTr="002977D3">
        <w:trPr>
          <w:trHeight w:val="1118"/>
        </w:trPr>
        <w:tc>
          <w:tcPr>
            <w:tcW w:w="2518" w:type="dxa"/>
          </w:tcPr>
          <w:p w:rsidR="00474795" w:rsidRPr="00D41148" w:rsidRDefault="00474795" w:rsidP="00474795">
            <w:pPr>
              <w:spacing w:after="0"/>
              <w:jc w:val="both"/>
              <w:rPr>
                <w:szCs w:val="24"/>
              </w:rPr>
            </w:pPr>
            <w:r>
              <w:rPr>
                <w:szCs w:val="24"/>
              </w:rPr>
              <w:t>Mevzuat-Yasal</w:t>
            </w:r>
          </w:p>
        </w:tc>
        <w:tc>
          <w:tcPr>
            <w:tcW w:w="12049" w:type="dxa"/>
            <w:shd w:val="clear" w:color="auto" w:fill="auto"/>
          </w:tcPr>
          <w:p w:rsidR="00474795" w:rsidRPr="00D41148" w:rsidRDefault="00413A12" w:rsidP="00474795">
            <w:pPr>
              <w:spacing w:after="0"/>
              <w:jc w:val="both"/>
              <w:rPr>
                <w:szCs w:val="24"/>
              </w:rPr>
            </w:pPr>
            <w:r>
              <w:rPr>
                <w:szCs w:val="24"/>
              </w:rPr>
              <w:t>Mevzuatlarda yaşanabilecek sürekli değişiklikler özel eğitim kurumları için tehdit oluşturmaktadır.</w:t>
            </w:r>
          </w:p>
        </w:tc>
      </w:tr>
      <w:tr w:rsidR="00474795" w:rsidRPr="00D41148" w:rsidTr="002977D3">
        <w:trPr>
          <w:trHeight w:val="1118"/>
        </w:trPr>
        <w:tc>
          <w:tcPr>
            <w:tcW w:w="2518" w:type="dxa"/>
          </w:tcPr>
          <w:p w:rsidR="00474795" w:rsidRPr="00D41148" w:rsidRDefault="00474795" w:rsidP="00474795">
            <w:pPr>
              <w:spacing w:after="0"/>
              <w:jc w:val="both"/>
              <w:rPr>
                <w:szCs w:val="24"/>
              </w:rPr>
            </w:pPr>
            <w:r>
              <w:rPr>
                <w:szCs w:val="24"/>
              </w:rPr>
              <w:t>Ekolojik</w:t>
            </w:r>
          </w:p>
        </w:tc>
        <w:tc>
          <w:tcPr>
            <w:tcW w:w="12049" w:type="dxa"/>
            <w:shd w:val="clear" w:color="auto" w:fill="auto"/>
          </w:tcPr>
          <w:p w:rsidR="00474795" w:rsidRPr="00D41148" w:rsidRDefault="00413A12" w:rsidP="00413A12">
            <w:pPr>
              <w:spacing w:after="0"/>
              <w:jc w:val="both"/>
              <w:rPr>
                <w:szCs w:val="24"/>
              </w:rPr>
            </w:pPr>
            <w:r>
              <w:rPr>
                <w:szCs w:val="24"/>
              </w:rPr>
              <w:t xml:space="preserve">Belediye hizmetlerinden olan çöp toplama ve çevre temizliğinin eksik olması, </w:t>
            </w:r>
          </w:p>
        </w:tc>
      </w:tr>
    </w:tbl>
    <w:p w:rsidR="007D2780" w:rsidRDefault="007D2780" w:rsidP="007204B0">
      <w:pPr>
        <w:pStyle w:val="Balk2"/>
      </w:pPr>
      <w:bookmarkStart w:id="26" w:name="_Toc416085141"/>
      <w:bookmarkStart w:id="27" w:name="_Toc529519454"/>
      <w:bookmarkEnd w:id="25"/>
    </w:p>
    <w:p w:rsidR="00DB7089" w:rsidRPr="00A47F2F" w:rsidRDefault="00DB7089" w:rsidP="007204B0">
      <w:pPr>
        <w:pStyle w:val="Balk2"/>
      </w:pPr>
      <w:r w:rsidRPr="00A47F2F">
        <w:t xml:space="preserve"> </w:t>
      </w:r>
      <w:bookmarkStart w:id="28" w:name="_Toc531097538"/>
      <w:r w:rsidRPr="00A47F2F">
        <w:t>Gelişim ve Sorun Alanları</w:t>
      </w:r>
      <w:bookmarkEnd w:id="26"/>
      <w:bookmarkEnd w:id="27"/>
      <w:bookmarkEnd w:id="28"/>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C27A06" w:rsidRDefault="00C27A06" w:rsidP="00C27A06">
      <w:pPr>
        <w:spacing w:after="0"/>
        <w:ind w:firstLine="708"/>
        <w:jc w:val="both"/>
        <w:rPr>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5"/>
        <w:gridCol w:w="4856"/>
        <w:gridCol w:w="4856"/>
      </w:tblGrid>
      <w:tr w:rsidR="00A20B34" w:rsidRPr="00D41148" w:rsidTr="002977D3">
        <w:trPr>
          <w:trHeight w:val="364"/>
        </w:trPr>
        <w:tc>
          <w:tcPr>
            <w:tcW w:w="4855" w:type="dxa"/>
            <w:shd w:val="clear" w:color="auto" w:fill="auto"/>
            <w:vAlign w:val="center"/>
          </w:tcPr>
          <w:p w:rsidR="00A20B34" w:rsidRPr="00BA1883" w:rsidRDefault="00A20B34" w:rsidP="002977D3">
            <w:pPr>
              <w:spacing w:after="0"/>
              <w:rPr>
                <w:b/>
                <w:szCs w:val="24"/>
              </w:rPr>
            </w:pPr>
            <w:r w:rsidRPr="00BA1883">
              <w:rPr>
                <w:b/>
                <w:szCs w:val="24"/>
              </w:rPr>
              <w:t>Eğitime Erişim</w:t>
            </w:r>
          </w:p>
        </w:tc>
        <w:tc>
          <w:tcPr>
            <w:tcW w:w="4856" w:type="dxa"/>
            <w:shd w:val="clear" w:color="auto" w:fill="auto"/>
            <w:vAlign w:val="center"/>
          </w:tcPr>
          <w:p w:rsidR="00A20B34" w:rsidRPr="00BA1883" w:rsidRDefault="00A20B34" w:rsidP="002977D3">
            <w:pPr>
              <w:spacing w:after="0"/>
              <w:rPr>
                <w:b/>
                <w:szCs w:val="24"/>
              </w:rPr>
            </w:pPr>
            <w:r w:rsidRPr="00BA1883">
              <w:rPr>
                <w:b/>
                <w:szCs w:val="24"/>
              </w:rPr>
              <w:t>Eğitimde Kalite</w:t>
            </w:r>
          </w:p>
        </w:tc>
        <w:tc>
          <w:tcPr>
            <w:tcW w:w="4856" w:type="dxa"/>
            <w:shd w:val="clear" w:color="auto" w:fill="auto"/>
            <w:vAlign w:val="center"/>
          </w:tcPr>
          <w:p w:rsidR="00A20B34" w:rsidRPr="00BA1883" w:rsidRDefault="00A20B34" w:rsidP="002977D3">
            <w:pPr>
              <w:spacing w:after="0"/>
              <w:rPr>
                <w:b/>
                <w:szCs w:val="24"/>
              </w:rPr>
            </w:pPr>
            <w:r w:rsidRPr="00BA1883">
              <w:rPr>
                <w:b/>
                <w:szCs w:val="24"/>
              </w:rPr>
              <w:t>Kurumsal Kapasite</w:t>
            </w:r>
          </w:p>
        </w:tc>
      </w:tr>
      <w:tr w:rsidR="00A20B34" w:rsidRPr="00D41148" w:rsidTr="002977D3">
        <w:trPr>
          <w:trHeight w:val="746"/>
        </w:trPr>
        <w:tc>
          <w:tcPr>
            <w:tcW w:w="4855" w:type="dxa"/>
            <w:shd w:val="clear" w:color="auto" w:fill="auto"/>
            <w:vAlign w:val="center"/>
          </w:tcPr>
          <w:p w:rsidR="00A20B34" w:rsidRPr="00BA1883" w:rsidRDefault="00BA1883" w:rsidP="002977D3">
            <w:pPr>
              <w:spacing w:after="0"/>
              <w:rPr>
                <w:szCs w:val="24"/>
              </w:rPr>
            </w:pPr>
            <w:r w:rsidRPr="00BA1883">
              <w:rPr>
                <w:color w:val="000000"/>
                <w:szCs w:val="24"/>
              </w:rPr>
              <w:t xml:space="preserve">Rehberlik Araştırma Merkezi </w:t>
            </w:r>
            <w:r w:rsidR="002977D3">
              <w:rPr>
                <w:color w:val="000000"/>
                <w:szCs w:val="24"/>
              </w:rPr>
              <w:t>Y</w:t>
            </w:r>
            <w:r w:rsidRPr="00BA1883">
              <w:rPr>
                <w:color w:val="000000"/>
                <w:szCs w:val="24"/>
              </w:rPr>
              <w:t>önlendirmeleri</w:t>
            </w:r>
          </w:p>
        </w:tc>
        <w:tc>
          <w:tcPr>
            <w:tcW w:w="4856" w:type="dxa"/>
            <w:shd w:val="clear" w:color="auto" w:fill="auto"/>
            <w:vAlign w:val="center"/>
          </w:tcPr>
          <w:p w:rsidR="00A20B34" w:rsidRPr="00BA1883" w:rsidRDefault="00A20B34" w:rsidP="002977D3">
            <w:pPr>
              <w:spacing w:after="0"/>
              <w:rPr>
                <w:szCs w:val="24"/>
              </w:rPr>
            </w:pPr>
            <w:r w:rsidRPr="00BA1883">
              <w:rPr>
                <w:szCs w:val="24"/>
              </w:rPr>
              <w:t>Akademik Başarı</w:t>
            </w:r>
          </w:p>
        </w:tc>
        <w:tc>
          <w:tcPr>
            <w:tcW w:w="4856" w:type="dxa"/>
            <w:shd w:val="clear" w:color="auto" w:fill="auto"/>
            <w:vAlign w:val="center"/>
          </w:tcPr>
          <w:p w:rsidR="00A20B34" w:rsidRPr="00BA1883" w:rsidRDefault="00A20B34" w:rsidP="002977D3">
            <w:pPr>
              <w:spacing w:after="0"/>
              <w:rPr>
                <w:szCs w:val="24"/>
              </w:rPr>
            </w:pPr>
            <w:r w:rsidRPr="00BA1883">
              <w:rPr>
                <w:szCs w:val="24"/>
              </w:rPr>
              <w:t>Kurumsal İletişim</w:t>
            </w:r>
          </w:p>
        </w:tc>
      </w:tr>
      <w:tr w:rsidR="00A20B34" w:rsidRPr="00D41148" w:rsidTr="002977D3">
        <w:trPr>
          <w:trHeight w:val="746"/>
        </w:trPr>
        <w:tc>
          <w:tcPr>
            <w:tcW w:w="4855" w:type="dxa"/>
            <w:shd w:val="clear" w:color="auto" w:fill="auto"/>
            <w:vAlign w:val="center"/>
          </w:tcPr>
          <w:p w:rsidR="00A20B34" w:rsidRPr="00BA1883" w:rsidRDefault="00A20B34" w:rsidP="002977D3">
            <w:pPr>
              <w:spacing w:after="0"/>
              <w:rPr>
                <w:szCs w:val="24"/>
              </w:rPr>
            </w:pPr>
            <w:r w:rsidRPr="00BA1883">
              <w:rPr>
                <w:szCs w:val="24"/>
              </w:rPr>
              <w:t>Okula Devam/ Devamsızlık</w:t>
            </w:r>
          </w:p>
        </w:tc>
        <w:tc>
          <w:tcPr>
            <w:tcW w:w="4856" w:type="dxa"/>
            <w:shd w:val="clear" w:color="auto" w:fill="auto"/>
            <w:vAlign w:val="center"/>
          </w:tcPr>
          <w:p w:rsidR="00A20B34" w:rsidRPr="00BA1883" w:rsidRDefault="00A20B34" w:rsidP="002977D3">
            <w:pPr>
              <w:spacing w:after="0"/>
              <w:rPr>
                <w:szCs w:val="24"/>
              </w:rPr>
            </w:pPr>
            <w:r w:rsidRPr="00BA1883">
              <w:rPr>
                <w:szCs w:val="24"/>
              </w:rPr>
              <w:t>Sosyal, Kültürel ve Fiziksel Gelişim</w:t>
            </w:r>
          </w:p>
        </w:tc>
        <w:tc>
          <w:tcPr>
            <w:tcW w:w="4856" w:type="dxa"/>
            <w:shd w:val="clear" w:color="auto" w:fill="auto"/>
            <w:vAlign w:val="center"/>
          </w:tcPr>
          <w:p w:rsidR="00A20B34" w:rsidRPr="00BA1883" w:rsidRDefault="00A20B34" w:rsidP="002977D3">
            <w:pPr>
              <w:spacing w:after="0"/>
              <w:rPr>
                <w:szCs w:val="24"/>
              </w:rPr>
            </w:pPr>
            <w:r w:rsidRPr="00BA1883">
              <w:rPr>
                <w:szCs w:val="24"/>
              </w:rPr>
              <w:t>Kurumsal Yönetim</w:t>
            </w:r>
          </w:p>
        </w:tc>
      </w:tr>
      <w:tr w:rsidR="00A20B34" w:rsidRPr="00D41148" w:rsidTr="002977D3">
        <w:trPr>
          <w:trHeight w:val="746"/>
        </w:trPr>
        <w:tc>
          <w:tcPr>
            <w:tcW w:w="4855" w:type="dxa"/>
            <w:shd w:val="clear" w:color="auto" w:fill="auto"/>
            <w:vAlign w:val="center"/>
          </w:tcPr>
          <w:p w:rsidR="00A20B34" w:rsidRPr="00BA1883" w:rsidRDefault="00BA1883" w:rsidP="002977D3">
            <w:pPr>
              <w:spacing w:after="0"/>
              <w:rPr>
                <w:szCs w:val="24"/>
              </w:rPr>
            </w:pPr>
            <w:r w:rsidRPr="00BA1883">
              <w:rPr>
                <w:szCs w:val="24"/>
              </w:rPr>
              <w:t xml:space="preserve">Bireysel Eğitim ve Öğretim Planlarının Hazırlanması </w:t>
            </w:r>
          </w:p>
        </w:tc>
        <w:tc>
          <w:tcPr>
            <w:tcW w:w="4856" w:type="dxa"/>
            <w:shd w:val="clear" w:color="auto" w:fill="auto"/>
            <w:vAlign w:val="center"/>
          </w:tcPr>
          <w:p w:rsidR="00A20B34" w:rsidRPr="00BA1883" w:rsidRDefault="00A20B34" w:rsidP="002977D3">
            <w:pPr>
              <w:spacing w:after="0"/>
              <w:rPr>
                <w:szCs w:val="24"/>
              </w:rPr>
            </w:pPr>
            <w:r w:rsidRPr="00BA1883">
              <w:rPr>
                <w:szCs w:val="24"/>
              </w:rPr>
              <w:t>Sınıf Tekrarı</w:t>
            </w:r>
          </w:p>
        </w:tc>
        <w:tc>
          <w:tcPr>
            <w:tcW w:w="4856" w:type="dxa"/>
            <w:shd w:val="clear" w:color="auto" w:fill="auto"/>
            <w:vAlign w:val="center"/>
          </w:tcPr>
          <w:p w:rsidR="00A20B34" w:rsidRPr="00BA1883" w:rsidRDefault="00A20B34" w:rsidP="002977D3">
            <w:pPr>
              <w:spacing w:after="0"/>
              <w:rPr>
                <w:szCs w:val="24"/>
              </w:rPr>
            </w:pPr>
            <w:r w:rsidRPr="00BA1883">
              <w:rPr>
                <w:szCs w:val="24"/>
              </w:rPr>
              <w:t>Bina ve Yerleşke</w:t>
            </w:r>
          </w:p>
        </w:tc>
      </w:tr>
      <w:tr w:rsidR="003322A4" w:rsidRPr="00D41148" w:rsidTr="002977D3">
        <w:trPr>
          <w:trHeight w:val="746"/>
        </w:trPr>
        <w:tc>
          <w:tcPr>
            <w:tcW w:w="4855" w:type="dxa"/>
            <w:shd w:val="clear" w:color="auto" w:fill="auto"/>
            <w:vAlign w:val="center"/>
          </w:tcPr>
          <w:p w:rsidR="003322A4" w:rsidRPr="00BA1883" w:rsidRDefault="00BA1883" w:rsidP="002977D3">
            <w:pPr>
              <w:spacing w:after="0"/>
              <w:rPr>
                <w:szCs w:val="24"/>
              </w:rPr>
            </w:pPr>
            <w:r w:rsidRPr="00BA1883">
              <w:rPr>
                <w:szCs w:val="24"/>
              </w:rPr>
              <w:t>Hayat boyu Öğrenmenin Gerçekleştirilmesi</w:t>
            </w:r>
          </w:p>
        </w:tc>
        <w:tc>
          <w:tcPr>
            <w:tcW w:w="4856" w:type="dxa"/>
            <w:shd w:val="clear" w:color="auto" w:fill="auto"/>
            <w:vAlign w:val="center"/>
          </w:tcPr>
          <w:p w:rsidR="003322A4" w:rsidRPr="00BA1883" w:rsidRDefault="003322A4" w:rsidP="002977D3">
            <w:pPr>
              <w:spacing w:after="0"/>
              <w:rPr>
                <w:szCs w:val="24"/>
              </w:rPr>
            </w:pPr>
            <w:r w:rsidRPr="00BA1883">
              <w:rPr>
                <w:szCs w:val="24"/>
              </w:rPr>
              <w:t>Öğretim Yöntemleri</w:t>
            </w:r>
          </w:p>
        </w:tc>
        <w:tc>
          <w:tcPr>
            <w:tcW w:w="4856" w:type="dxa"/>
            <w:shd w:val="clear" w:color="auto" w:fill="auto"/>
            <w:vAlign w:val="center"/>
          </w:tcPr>
          <w:p w:rsidR="003322A4" w:rsidRPr="00BA1883" w:rsidRDefault="00BA1883" w:rsidP="002977D3">
            <w:pPr>
              <w:spacing w:after="0"/>
              <w:rPr>
                <w:szCs w:val="24"/>
              </w:rPr>
            </w:pPr>
            <w:r w:rsidRPr="00BA1883">
              <w:rPr>
                <w:szCs w:val="24"/>
              </w:rPr>
              <w:t>Taşıma ve servis</w:t>
            </w:r>
          </w:p>
        </w:tc>
      </w:tr>
      <w:tr w:rsidR="003322A4" w:rsidRPr="00D41148" w:rsidTr="002977D3">
        <w:trPr>
          <w:trHeight w:val="746"/>
        </w:trPr>
        <w:tc>
          <w:tcPr>
            <w:tcW w:w="4855" w:type="dxa"/>
            <w:shd w:val="clear" w:color="auto" w:fill="auto"/>
            <w:vAlign w:val="center"/>
          </w:tcPr>
          <w:p w:rsidR="003322A4" w:rsidRPr="00BA1883" w:rsidRDefault="007D2780" w:rsidP="002977D3">
            <w:pPr>
              <w:spacing w:after="0"/>
              <w:rPr>
                <w:szCs w:val="24"/>
              </w:rPr>
            </w:pPr>
            <w:r w:rsidRPr="00D41148">
              <w:rPr>
                <w:szCs w:val="24"/>
              </w:rPr>
              <w:t>Donanım</w:t>
            </w:r>
          </w:p>
        </w:tc>
        <w:tc>
          <w:tcPr>
            <w:tcW w:w="4856" w:type="dxa"/>
            <w:shd w:val="clear" w:color="auto" w:fill="auto"/>
            <w:vAlign w:val="center"/>
          </w:tcPr>
          <w:p w:rsidR="003322A4" w:rsidRPr="00BA1883" w:rsidRDefault="003322A4" w:rsidP="002977D3">
            <w:pPr>
              <w:spacing w:after="0"/>
              <w:rPr>
                <w:szCs w:val="24"/>
              </w:rPr>
            </w:pPr>
            <w:r w:rsidRPr="00BA1883">
              <w:rPr>
                <w:szCs w:val="24"/>
              </w:rPr>
              <w:t>Ders araç gereçleri</w:t>
            </w:r>
          </w:p>
        </w:tc>
        <w:tc>
          <w:tcPr>
            <w:tcW w:w="4856" w:type="dxa"/>
            <w:shd w:val="clear" w:color="auto" w:fill="auto"/>
            <w:vAlign w:val="center"/>
          </w:tcPr>
          <w:p w:rsidR="003322A4" w:rsidRPr="00BA1883" w:rsidRDefault="003322A4" w:rsidP="002977D3">
            <w:pPr>
              <w:spacing w:after="0"/>
              <w:rPr>
                <w:szCs w:val="24"/>
              </w:rPr>
            </w:pPr>
            <w:r w:rsidRPr="00BA1883">
              <w:rPr>
                <w:szCs w:val="24"/>
              </w:rPr>
              <w:t>İş Güvenliği, Okul Güvenliği</w:t>
            </w:r>
          </w:p>
        </w:tc>
      </w:tr>
    </w:tbl>
    <w:p w:rsidR="00C27A06" w:rsidRDefault="00C27A06" w:rsidP="00C27A06">
      <w:pPr>
        <w:spacing w:after="0"/>
        <w:ind w:firstLine="708"/>
        <w:jc w:val="both"/>
        <w:rPr>
          <w:szCs w:val="24"/>
        </w:rPr>
      </w:pPr>
      <w:r>
        <w:rPr>
          <w:szCs w:val="24"/>
        </w:rPr>
        <w:lastRenderedPageBreak/>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rsidR="00A20B34" w:rsidRDefault="00C27A06" w:rsidP="008168B1">
      <w:pPr>
        <w:spacing w:after="0"/>
        <w:ind w:firstLine="708"/>
        <w:jc w:val="both"/>
      </w:pPr>
      <w:r>
        <w:rPr>
          <w:szCs w:val="24"/>
        </w:rPr>
        <w:t xml:space="preserve"> </w:t>
      </w:r>
      <w:bookmarkStart w:id="29" w:name="_Toc416084890"/>
      <w:r w:rsidR="00DB7089" w:rsidRPr="00A47F2F">
        <w:t>Gelişim ve Sorun Alanları</w:t>
      </w:r>
      <w:r w:rsidR="00A20B34">
        <w:t>mız</w:t>
      </w: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497"/>
      </w:tblGrid>
      <w:tr w:rsidR="00F675E8" w:rsidRPr="00A47F2F" w:rsidTr="002977D3">
        <w:trPr>
          <w:trHeight w:val="300"/>
        </w:trPr>
        <w:tc>
          <w:tcPr>
            <w:tcW w:w="14317" w:type="dxa"/>
            <w:gridSpan w:val="2"/>
            <w:vAlign w:val="center"/>
            <w:hideMark/>
          </w:tcPr>
          <w:p w:rsidR="00F675E8" w:rsidRPr="00A47F2F" w:rsidRDefault="00DB7089" w:rsidP="00A20B34">
            <w:pPr>
              <w:spacing w:after="0" w:line="240" w:lineRule="auto"/>
              <w:rPr>
                <w:b/>
                <w:bCs/>
                <w:color w:val="000000"/>
                <w:szCs w:val="24"/>
              </w:rPr>
            </w:pPr>
            <w:r w:rsidRPr="00A47F2F">
              <w:rPr>
                <w:b/>
                <w:szCs w:val="24"/>
              </w:rPr>
              <w:t xml:space="preserve"> </w:t>
            </w:r>
            <w:bookmarkEnd w:id="29"/>
            <w:r w:rsidR="00F675E8"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F675E8" w:rsidRPr="00A47F2F" w:rsidTr="002977D3">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3497" w:type="dxa"/>
            <w:vAlign w:val="center"/>
            <w:hideMark/>
          </w:tcPr>
          <w:p w:rsidR="00F675E8" w:rsidRPr="00A47F2F" w:rsidRDefault="00BA1883" w:rsidP="00FE3704">
            <w:pPr>
              <w:spacing w:after="0" w:line="240" w:lineRule="auto"/>
              <w:rPr>
                <w:color w:val="000000"/>
                <w:szCs w:val="24"/>
              </w:rPr>
            </w:pPr>
            <w:r>
              <w:rPr>
                <w:color w:val="000000"/>
                <w:szCs w:val="24"/>
              </w:rPr>
              <w:t>Rehberlik araştırma merkezi yönlendirmeleri</w:t>
            </w:r>
          </w:p>
        </w:tc>
      </w:tr>
      <w:tr w:rsidR="00F675E8" w:rsidRPr="00A47F2F" w:rsidTr="002977D3">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3497" w:type="dxa"/>
            <w:vAlign w:val="center"/>
            <w:hideMark/>
          </w:tcPr>
          <w:p w:rsidR="00F675E8" w:rsidRPr="00A47F2F" w:rsidRDefault="00BA1883" w:rsidP="00FE3704">
            <w:pPr>
              <w:spacing w:after="0" w:line="240" w:lineRule="auto"/>
              <w:rPr>
                <w:color w:val="000000"/>
                <w:szCs w:val="24"/>
              </w:rPr>
            </w:pPr>
            <w:r>
              <w:rPr>
                <w:color w:val="000000"/>
                <w:szCs w:val="24"/>
              </w:rPr>
              <w:t>Okula devam/devamsızlık</w:t>
            </w:r>
          </w:p>
        </w:tc>
      </w:tr>
      <w:tr w:rsidR="00F675E8" w:rsidRPr="00A47F2F" w:rsidTr="002977D3">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3497" w:type="dxa"/>
            <w:vAlign w:val="center"/>
          </w:tcPr>
          <w:p w:rsidR="00F675E8" w:rsidRPr="00A47F2F" w:rsidRDefault="00BA1883" w:rsidP="00FE3704">
            <w:pPr>
              <w:spacing w:after="0" w:line="240" w:lineRule="auto"/>
              <w:rPr>
                <w:color w:val="000000"/>
                <w:szCs w:val="24"/>
              </w:rPr>
            </w:pPr>
            <w:r w:rsidRPr="00BA1883">
              <w:rPr>
                <w:szCs w:val="24"/>
              </w:rPr>
              <w:t>Bireysel eğitim ve öğretim planlarının hazırlanması</w:t>
            </w:r>
          </w:p>
        </w:tc>
      </w:tr>
      <w:tr w:rsidR="00F675E8" w:rsidRPr="00A47F2F" w:rsidTr="002977D3">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3497" w:type="dxa"/>
            <w:vAlign w:val="center"/>
          </w:tcPr>
          <w:p w:rsidR="00F675E8" w:rsidRPr="00C216E7" w:rsidRDefault="00C216E7" w:rsidP="00C216E7">
            <w:pPr>
              <w:tabs>
                <w:tab w:val="left" w:pos="427"/>
              </w:tabs>
              <w:spacing w:after="0" w:line="240" w:lineRule="auto"/>
              <w:ind w:right="709"/>
              <w:rPr>
                <w:rFonts w:ascii="Times New Roman" w:eastAsia="Wingdings" w:hAnsi="Times New Roman"/>
                <w:b/>
                <w:color w:val="0070C0"/>
                <w:szCs w:val="24"/>
              </w:rPr>
            </w:pPr>
            <w:r w:rsidRPr="00386E97">
              <w:rPr>
                <w:rFonts w:ascii="Times New Roman" w:hAnsi="Times New Roman"/>
                <w:szCs w:val="24"/>
              </w:rPr>
              <w:t>Özel eğitime ihtiyaç duyan bireylerin uygun eğitime erişimi</w:t>
            </w:r>
          </w:p>
        </w:tc>
      </w:tr>
      <w:tr w:rsidR="00F675E8" w:rsidRPr="00A47F2F" w:rsidTr="002977D3">
        <w:trPr>
          <w:trHeight w:val="330"/>
        </w:trPr>
        <w:tc>
          <w:tcPr>
            <w:tcW w:w="820" w:type="dxa"/>
            <w:vAlign w:val="center"/>
            <w:hideMark/>
          </w:tcPr>
          <w:p w:rsidR="00F675E8" w:rsidRPr="00BA1883" w:rsidRDefault="00F675E8" w:rsidP="00FE3704">
            <w:pPr>
              <w:spacing w:after="0" w:line="240" w:lineRule="auto"/>
              <w:jc w:val="center"/>
              <w:rPr>
                <w:b/>
                <w:bCs/>
                <w:color w:val="000000"/>
                <w:sz w:val="18"/>
                <w:szCs w:val="18"/>
              </w:rPr>
            </w:pPr>
            <w:r w:rsidRPr="00BA1883">
              <w:rPr>
                <w:b/>
                <w:bCs/>
                <w:color w:val="000000"/>
                <w:sz w:val="18"/>
                <w:szCs w:val="18"/>
              </w:rPr>
              <w:t>5</w:t>
            </w:r>
          </w:p>
        </w:tc>
        <w:tc>
          <w:tcPr>
            <w:tcW w:w="13497" w:type="dxa"/>
            <w:vAlign w:val="center"/>
          </w:tcPr>
          <w:p w:rsidR="00F675E8" w:rsidRPr="00BA1883" w:rsidRDefault="009E4CEB" w:rsidP="00FE3704">
            <w:pPr>
              <w:spacing w:after="0" w:line="240" w:lineRule="auto"/>
              <w:rPr>
                <w:color w:val="000000"/>
                <w:szCs w:val="24"/>
              </w:rPr>
            </w:pPr>
            <w:r w:rsidRPr="00BA1883">
              <w:rPr>
                <w:szCs w:val="24"/>
              </w:rPr>
              <w:t>Bina ve Yerleşke</w:t>
            </w:r>
            <w:r>
              <w:rPr>
                <w:szCs w:val="24"/>
              </w:rPr>
              <w:t xml:space="preserve"> Yetersizliği</w:t>
            </w:r>
          </w:p>
        </w:tc>
      </w:tr>
    </w:tbl>
    <w:p w:rsidR="004778E9" w:rsidRPr="00A47F2F" w:rsidRDefault="004778E9" w:rsidP="004778E9">
      <w:pPr>
        <w:rPr>
          <w:szCs w:val="24"/>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13467"/>
      </w:tblGrid>
      <w:tr w:rsidR="00F675E8" w:rsidRPr="00A47F2F" w:rsidTr="002977D3">
        <w:trPr>
          <w:trHeight w:val="340"/>
        </w:trPr>
        <w:tc>
          <w:tcPr>
            <w:tcW w:w="14317" w:type="dxa"/>
            <w:gridSpan w:val="2"/>
            <w:vAlign w:val="center"/>
            <w:hideMark/>
          </w:tcPr>
          <w:p w:rsidR="00F675E8" w:rsidRPr="00A47F2F" w:rsidRDefault="00F675E8" w:rsidP="00A20B34">
            <w:pPr>
              <w:spacing w:after="0" w:line="240" w:lineRule="auto"/>
              <w:rPr>
                <w:b/>
                <w:bCs/>
                <w:color w:val="000000"/>
                <w:szCs w:val="24"/>
              </w:rPr>
            </w:pPr>
            <w:r w:rsidRPr="00A47F2F">
              <w:rPr>
                <w:b/>
                <w:bCs/>
                <w:color w:val="000000"/>
                <w:szCs w:val="24"/>
              </w:rPr>
              <w:t>2.TEMA: EĞİTİM</w:t>
            </w:r>
            <w:r w:rsidR="00401E0F" w:rsidRPr="00A47F2F">
              <w:rPr>
                <w:b/>
                <w:bCs/>
                <w:color w:val="000000"/>
                <w:szCs w:val="24"/>
              </w:rPr>
              <w:t xml:space="preserve"> VE ÖĞRETİMDE</w:t>
            </w:r>
            <w:r w:rsidRPr="00A47F2F">
              <w:rPr>
                <w:b/>
                <w:bCs/>
                <w:color w:val="000000"/>
                <w:szCs w:val="24"/>
              </w:rPr>
              <w:t xml:space="preserve"> KALİTE</w:t>
            </w:r>
          </w:p>
        </w:tc>
      </w:tr>
      <w:tr w:rsidR="00C433ED" w:rsidRPr="00A47F2F" w:rsidTr="002977D3">
        <w:trPr>
          <w:trHeight w:val="340"/>
        </w:trPr>
        <w:tc>
          <w:tcPr>
            <w:tcW w:w="850" w:type="dxa"/>
            <w:vAlign w:val="center"/>
            <w:hideMark/>
          </w:tcPr>
          <w:p w:rsidR="00C433ED" w:rsidRPr="00A47F2F" w:rsidRDefault="00C433ED" w:rsidP="00FE3704">
            <w:pPr>
              <w:spacing w:after="0" w:line="240" w:lineRule="auto"/>
              <w:jc w:val="center"/>
              <w:rPr>
                <w:b/>
                <w:bCs/>
                <w:color w:val="000000"/>
                <w:szCs w:val="24"/>
              </w:rPr>
            </w:pPr>
            <w:r w:rsidRPr="00A47F2F">
              <w:rPr>
                <w:b/>
                <w:bCs/>
                <w:color w:val="000000"/>
                <w:szCs w:val="24"/>
              </w:rPr>
              <w:t>1</w:t>
            </w:r>
          </w:p>
        </w:tc>
        <w:tc>
          <w:tcPr>
            <w:tcW w:w="13467" w:type="dxa"/>
            <w:vAlign w:val="center"/>
            <w:hideMark/>
          </w:tcPr>
          <w:p w:rsidR="00C433ED" w:rsidRPr="00BA1883" w:rsidRDefault="00C433ED" w:rsidP="00FA5CCD">
            <w:pPr>
              <w:spacing w:after="0" w:line="240" w:lineRule="auto"/>
              <w:rPr>
                <w:color w:val="000000"/>
                <w:szCs w:val="24"/>
              </w:rPr>
            </w:pPr>
            <w:r w:rsidRPr="00BA1883">
              <w:rPr>
                <w:szCs w:val="24"/>
              </w:rPr>
              <w:t>Sosyal, Kültürel ve Fiziksel Gelişim</w:t>
            </w:r>
          </w:p>
        </w:tc>
      </w:tr>
      <w:tr w:rsidR="00C433ED" w:rsidRPr="00A47F2F" w:rsidTr="002977D3">
        <w:trPr>
          <w:trHeight w:val="340"/>
        </w:trPr>
        <w:tc>
          <w:tcPr>
            <w:tcW w:w="850" w:type="dxa"/>
            <w:vAlign w:val="center"/>
            <w:hideMark/>
          </w:tcPr>
          <w:p w:rsidR="00C433ED" w:rsidRPr="00A47F2F" w:rsidRDefault="00C433ED" w:rsidP="00FE3704">
            <w:pPr>
              <w:spacing w:after="0" w:line="240" w:lineRule="auto"/>
              <w:jc w:val="center"/>
              <w:rPr>
                <w:b/>
                <w:bCs/>
                <w:color w:val="000000"/>
                <w:szCs w:val="24"/>
              </w:rPr>
            </w:pPr>
            <w:r w:rsidRPr="00A47F2F">
              <w:rPr>
                <w:b/>
                <w:bCs/>
                <w:color w:val="000000"/>
                <w:szCs w:val="24"/>
              </w:rPr>
              <w:t>2</w:t>
            </w:r>
          </w:p>
        </w:tc>
        <w:tc>
          <w:tcPr>
            <w:tcW w:w="13467" w:type="dxa"/>
            <w:vAlign w:val="center"/>
            <w:hideMark/>
          </w:tcPr>
          <w:p w:rsidR="00C433ED" w:rsidRPr="00BA1883" w:rsidRDefault="00C433ED" w:rsidP="00FA5CCD">
            <w:pPr>
              <w:spacing w:after="0" w:line="240" w:lineRule="auto"/>
              <w:rPr>
                <w:color w:val="000000"/>
                <w:szCs w:val="24"/>
              </w:rPr>
            </w:pPr>
            <w:r w:rsidRPr="00BA1883">
              <w:rPr>
                <w:szCs w:val="24"/>
              </w:rPr>
              <w:t>İstihdam Edilebilirlik ve Yönlendirme</w:t>
            </w:r>
          </w:p>
        </w:tc>
      </w:tr>
      <w:tr w:rsidR="00C433ED" w:rsidRPr="00A47F2F" w:rsidTr="002977D3">
        <w:trPr>
          <w:trHeight w:val="340"/>
        </w:trPr>
        <w:tc>
          <w:tcPr>
            <w:tcW w:w="850" w:type="dxa"/>
            <w:vAlign w:val="center"/>
            <w:hideMark/>
          </w:tcPr>
          <w:p w:rsidR="00C433ED" w:rsidRPr="00A47F2F" w:rsidRDefault="00C433ED" w:rsidP="00FE3704">
            <w:pPr>
              <w:spacing w:after="0" w:line="240" w:lineRule="auto"/>
              <w:jc w:val="center"/>
              <w:rPr>
                <w:b/>
                <w:bCs/>
                <w:color w:val="000000"/>
                <w:szCs w:val="24"/>
              </w:rPr>
            </w:pPr>
            <w:r w:rsidRPr="00A47F2F">
              <w:rPr>
                <w:b/>
                <w:bCs/>
                <w:color w:val="000000"/>
                <w:szCs w:val="24"/>
              </w:rPr>
              <w:t>3</w:t>
            </w:r>
          </w:p>
        </w:tc>
        <w:tc>
          <w:tcPr>
            <w:tcW w:w="13467" w:type="dxa"/>
            <w:vAlign w:val="center"/>
          </w:tcPr>
          <w:p w:rsidR="00C433ED" w:rsidRPr="00BA1883" w:rsidRDefault="00C433ED" w:rsidP="00FA5CCD">
            <w:pPr>
              <w:spacing w:after="0" w:line="240" w:lineRule="auto"/>
              <w:rPr>
                <w:color w:val="000000"/>
                <w:szCs w:val="24"/>
              </w:rPr>
            </w:pPr>
            <w:r w:rsidRPr="00BA1883">
              <w:rPr>
                <w:szCs w:val="24"/>
              </w:rPr>
              <w:t>Öğretim Yöntemleri</w:t>
            </w:r>
            <w:r w:rsidR="00C216E7" w:rsidRPr="00BA1883">
              <w:rPr>
                <w:szCs w:val="24"/>
              </w:rPr>
              <w:t xml:space="preserve"> Ders araç gereçleri</w:t>
            </w:r>
          </w:p>
        </w:tc>
      </w:tr>
      <w:tr w:rsidR="00C433ED" w:rsidRPr="00A47F2F" w:rsidTr="002977D3">
        <w:trPr>
          <w:trHeight w:val="340"/>
        </w:trPr>
        <w:tc>
          <w:tcPr>
            <w:tcW w:w="850" w:type="dxa"/>
            <w:vAlign w:val="center"/>
            <w:hideMark/>
          </w:tcPr>
          <w:p w:rsidR="00C433ED" w:rsidRPr="00A47F2F" w:rsidRDefault="00C433ED" w:rsidP="00FE3704">
            <w:pPr>
              <w:spacing w:after="0" w:line="240" w:lineRule="auto"/>
              <w:jc w:val="center"/>
              <w:rPr>
                <w:b/>
                <w:bCs/>
                <w:color w:val="000000"/>
                <w:szCs w:val="24"/>
              </w:rPr>
            </w:pPr>
            <w:r w:rsidRPr="00A47F2F">
              <w:rPr>
                <w:b/>
                <w:bCs/>
                <w:color w:val="000000"/>
                <w:szCs w:val="24"/>
              </w:rPr>
              <w:t>4</w:t>
            </w:r>
          </w:p>
        </w:tc>
        <w:tc>
          <w:tcPr>
            <w:tcW w:w="13467" w:type="dxa"/>
            <w:vAlign w:val="center"/>
          </w:tcPr>
          <w:p w:rsidR="00C433ED" w:rsidRPr="00BA1883" w:rsidRDefault="00C216E7" w:rsidP="00FA5CCD">
            <w:pPr>
              <w:spacing w:after="0" w:line="240" w:lineRule="auto"/>
              <w:rPr>
                <w:color w:val="000000"/>
                <w:szCs w:val="24"/>
              </w:rPr>
            </w:pPr>
            <w:r w:rsidRPr="00386E97">
              <w:rPr>
                <w:rFonts w:ascii="Times New Roman" w:hAnsi="Times New Roman"/>
                <w:szCs w:val="24"/>
              </w:rPr>
              <w:t>Eğitim öğretim sürecinde sanatsal, sportif ve kültürel faaliyetler</w:t>
            </w:r>
          </w:p>
        </w:tc>
      </w:tr>
      <w:tr w:rsidR="00C433ED" w:rsidRPr="00A47F2F" w:rsidTr="002977D3">
        <w:trPr>
          <w:trHeight w:val="340"/>
        </w:trPr>
        <w:tc>
          <w:tcPr>
            <w:tcW w:w="850" w:type="dxa"/>
            <w:vAlign w:val="center"/>
            <w:hideMark/>
          </w:tcPr>
          <w:p w:rsidR="00C433ED" w:rsidRPr="00A47F2F" w:rsidRDefault="00C433ED" w:rsidP="00FE3704">
            <w:pPr>
              <w:spacing w:after="0" w:line="240" w:lineRule="auto"/>
              <w:jc w:val="center"/>
              <w:rPr>
                <w:b/>
                <w:bCs/>
                <w:color w:val="000000"/>
                <w:szCs w:val="24"/>
              </w:rPr>
            </w:pPr>
            <w:r w:rsidRPr="00A47F2F">
              <w:rPr>
                <w:b/>
                <w:bCs/>
                <w:color w:val="000000"/>
                <w:szCs w:val="24"/>
              </w:rPr>
              <w:t>5</w:t>
            </w:r>
          </w:p>
        </w:tc>
        <w:tc>
          <w:tcPr>
            <w:tcW w:w="13467" w:type="dxa"/>
            <w:vAlign w:val="center"/>
          </w:tcPr>
          <w:p w:rsidR="00C433ED" w:rsidRPr="00BA1883" w:rsidRDefault="00C433ED" w:rsidP="00FA5CCD">
            <w:pPr>
              <w:spacing w:after="0" w:line="240" w:lineRule="auto"/>
              <w:rPr>
                <w:color w:val="000000"/>
                <w:szCs w:val="24"/>
              </w:rPr>
            </w:pPr>
            <w:r>
              <w:rPr>
                <w:color w:val="000000"/>
                <w:szCs w:val="24"/>
              </w:rPr>
              <w:t>Öğrenci yaş seviyeleri dışında kayıt zorunluluğunun bulunması</w:t>
            </w:r>
          </w:p>
        </w:tc>
      </w:tr>
    </w:tbl>
    <w:p w:rsidR="00E170ED" w:rsidRDefault="00E170ED" w:rsidP="001B455A">
      <w:pPr>
        <w:rPr>
          <w:szCs w:val="24"/>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402"/>
        <w:gridCol w:w="10064"/>
      </w:tblGrid>
      <w:tr w:rsidR="000413B1" w:rsidRPr="00A47F2F" w:rsidTr="002977D3">
        <w:trPr>
          <w:trHeight w:val="343"/>
        </w:trPr>
        <w:tc>
          <w:tcPr>
            <w:tcW w:w="14317" w:type="dxa"/>
            <w:gridSpan w:val="3"/>
            <w:vAlign w:val="center"/>
            <w:hideMark/>
          </w:tcPr>
          <w:p w:rsidR="000413B1" w:rsidRPr="00A47F2F" w:rsidRDefault="00A20B34" w:rsidP="00A20B34">
            <w:pPr>
              <w:spacing w:after="0" w:line="240" w:lineRule="auto"/>
              <w:rPr>
                <w:b/>
                <w:bCs/>
                <w:color w:val="000000"/>
                <w:szCs w:val="24"/>
              </w:rPr>
            </w:pPr>
            <w:r>
              <w:rPr>
                <w:b/>
                <w:bCs/>
                <w:color w:val="000000"/>
                <w:szCs w:val="24"/>
              </w:rPr>
              <w:t>3</w:t>
            </w:r>
            <w:r w:rsidR="000413B1" w:rsidRPr="00A47F2F">
              <w:rPr>
                <w:b/>
                <w:bCs/>
                <w:color w:val="000000"/>
                <w:szCs w:val="24"/>
              </w:rPr>
              <w:t>.TEMA: KURUMSAL KAPASİTE</w:t>
            </w:r>
          </w:p>
        </w:tc>
      </w:tr>
      <w:tr w:rsidR="00F372C6" w:rsidRPr="00A47F2F" w:rsidTr="002977D3">
        <w:trPr>
          <w:trHeight w:val="343"/>
        </w:trPr>
        <w:tc>
          <w:tcPr>
            <w:tcW w:w="851" w:type="dxa"/>
            <w:vAlign w:val="center"/>
            <w:hideMark/>
          </w:tcPr>
          <w:p w:rsidR="00F372C6" w:rsidRPr="00A47F2F" w:rsidRDefault="00F372C6" w:rsidP="00FE3704">
            <w:pPr>
              <w:spacing w:after="0" w:line="240" w:lineRule="auto"/>
              <w:jc w:val="center"/>
              <w:rPr>
                <w:b/>
                <w:bCs/>
                <w:color w:val="000000"/>
                <w:szCs w:val="24"/>
              </w:rPr>
            </w:pPr>
            <w:r w:rsidRPr="00A47F2F">
              <w:rPr>
                <w:b/>
                <w:bCs/>
                <w:color w:val="000000"/>
                <w:szCs w:val="24"/>
              </w:rPr>
              <w:t>1</w:t>
            </w:r>
          </w:p>
        </w:tc>
        <w:tc>
          <w:tcPr>
            <w:tcW w:w="3402" w:type="dxa"/>
            <w:tcBorders>
              <w:right w:val="single" w:sz="4" w:space="0" w:color="FFFFFF" w:themeColor="background1"/>
            </w:tcBorders>
            <w:vAlign w:val="center"/>
          </w:tcPr>
          <w:p w:rsidR="00F372C6" w:rsidRPr="00BA1883" w:rsidRDefault="00F372C6" w:rsidP="00FE3704">
            <w:pPr>
              <w:spacing w:after="0" w:line="240" w:lineRule="auto"/>
              <w:rPr>
                <w:color w:val="000000"/>
                <w:szCs w:val="24"/>
              </w:rPr>
            </w:pPr>
            <w:r w:rsidRPr="00BA1883">
              <w:rPr>
                <w:szCs w:val="24"/>
              </w:rPr>
              <w:t>Kurumsal İletişim</w:t>
            </w:r>
          </w:p>
        </w:tc>
        <w:tc>
          <w:tcPr>
            <w:tcW w:w="10064" w:type="dxa"/>
            <w:tcBorders>
              <w:left w:val="single" w:sz="4" w:space="0" w:color="FFFFFF" w:themeColor="background1"/>
            </w:tcBorders>
            <w:vAlign w:val="center"/>
          </w:tcPr>
          <w:p w:rsidR="00F372C6" w:rsidRPr="00386E97" w:rsidRDefault="00F372C6" w:rsidP="005F6F62">
            <w:pPr>
              <w:spacing w:after="0" w:line="240" w:lineRule="auto"/>
              <w:rPr>
                <w:rFonts w:ascii="Times New Roman" w:hAnsi="Times New Roman"/>
                <w:color w:val="000000"/>
                <w:szCs w:val="24"/>
              </w:rPr>
            </w:pPr>
            <w:r>
              <w:rPr>
                <w:rFonts w:ascii="Times New Roman" w:hAnsi="Times New Roman"/>
                <w:color w:val="000000"/>
                <w:szCs w:val="24"/>
              </w:rPr>
              <w:t xml:space="preserve">; </w:t>
            </w:r>
            <w:r w:rsidRPr="00386E97">
              <w:rPr>
                <w:rFonts w:ascii="Times New Roman" w:hAnsi="Times New Roman"/>
                <w:color w:val="000000"/>
                <w:szCs w:val="24"/>
              </w:rPr>
              <w:t>Kurum içi iletişimi güçlendirecek etkinlikler</w:t>
            </w:r>
            <w:r>
              <w:rPr>
                <w:rFonts w:ascii="Times New Roman" w:hAnsi="Times New Roman"/>
                <w:color w:val="000000"/>
                <w:szCs w:val="24"/>
              </w:rPr>
              <w:t xml:space="preserve"> yapılması</w:t>
            </w:r>
          </w:p>
        </w:tc>
      </w:tr>
      <w:tr w:rsidR="00F372C6" w:rsidRPr="00A47F2F" w:rsidTr="002977D3">
        <w:trPr>
          <w:trHeight w:val="343"/>
        </w:trPr>
        <w:tc>
          <w:tcPr>
            <w:tcW w:w="851" w:type="dxa"/>
            <w:vAlign w:val="center"/>
            <w:hideMark/>
          </w:tcPr>
          <w:p w:rsidR="00F372C6" w:rsidRPr="00A47F2F" w:rsidRDefault="00F372C6" w:rsidP="00FE3704">
            <w:pPr>
              <w:spacing w:after="0" w:line="240" w:lineRule="auto"/>
              <w:jc w:val="center"/>
              <w:rPr>
                <w:b/>
                <w:bCs/>
                <w:color w:val="000000"/>
                <w:szCs w:val="24"/>
              </w:rPr>
            </w:pPr>
            <w:r w:rsidRPr="00A47F2F">
              <w:rPr>
                <w:b/>
                <w:bCs/>
                <w:color w:val="000000"/>
                <w:szCs w:val="24"/>
              </w:rPr>
              <w:t>2</w:t>
            </w:r>
          </w:p>
        </w:tc>
        <w:tc>
          <w:tcPr>
            <w:tcW w:w="3402" w:type="dxa"/>
            <w:tcBorders>
              <w:right w:val="single" w:sz="4" w:space="0" w:color="FFFFFF" w:themeColor="background1"/>
            </w:tcBorders>
            <w:vAlign w:val="center"/>
          </w:tcPr>
          <w:p w:rsidR="00F372C6" w:rsidRPr="00BA1883" w:rsidRDefault="00F372C6" w:rsidP="00FE3704">
            <w:pPr>
              <w:spacing w:after="0" w:line="240" w:lineRule="auto"/>
              <w:rPr>
                <w:color w:val="000000"/>
                <w:szCs w:val="24"/>
              </w:rPr>
            </w:pPr>
            <w:r w:rsidRPr="00BA1883">
              <w:rPr>
                <w:szCs w:val="24"/>
              </w:rPr>
              <w:t>Kurumsal Yönetim</w:t>
            </w:r>
          </w:p>
        </w:tc>
        <w:tc>
          <w:tcPr>
            <w:tcW w:w="10064" w:type="dxa"/>
            <w:tcBorders>
              <w:left w:val="single" w:sz="4" w:space="0" w:color="FFFFFF" w:themeColor="background1"/>
            </w:tcBorders>
            <w:vAlign w:val="center"/>
          </w:tcPr>
          <w:p w:rsidR="00F372C6" w:rsidRPr="00386E97" w:rsidRDefault="00F372C6" w:rsidP="005F6F62">
            <w:pPr>
              <w:spacing w:after="0" w:line="240" w:lineRule="auto"/>
              <w:rPr>
                <w:rFonts w:ascii="Times New Roman" w:hAnsi="Times New Roman"/>
                <w:color w:val="000000"/>
                <w:szCs w:val="24"/>
              </w:rPr>
            </w:pPr>
            <w:r>
              <w:rPr>
                <w:rFonts w:ascii="Times New Roman" w:hAnsi="Times New Roman"/>
                <w:color w:val="000000"/>
                <w:szCs w:val="24"/>
              </w:rPr>
              <w:t xml:space="preserve">; </w:t>
            </w:r>
            <w:r w:rsidRPr="00386E97">
              <w:rPr>
                <w:rFonts w:ascii="Times New Roman" w:hAnsi="Times New Roman"/>
                <w:color w:val="000000"/>
                <w:szCs w:val="24"/>
              </w:rPr>
              <w:t>Demokratik yönetim anlayışı</w:t>
            </w:r>
            <w:r>
              <w:rPr>
                <w:rFonts w:ascii="Times New Roman" w:hAnsi="Times New Roman"/>
                <w:color w:val="000000"/>
                <w:szCs w:val="24"/>
              </w:rPr>
              <w:t>nın geliştirilmesi</w:t>
            </w:r>
          </w:p>
        </w:tc>
      </w:tr>
      <w:tr w:rsidR="00F372C6" w:rsidRPr="00A47F2F" w:rsidTr="002977D3">
        <w:trPr>
          <w:trHeight w:val="343"/>
        </w:trPr>
        <w:tc>
          <w:tcPr>
            <w:tcW w:w="851" w:type="dxa"/>
            <w:vAlign w:val="center"/>
            <w:hideMark/>
          </w:tcPr>
          <w:p w:rsidR="00F372C6" w:rsidRPr="00A47F2F" w:rsidRDefault="00F372C6" w:rsidP="00FE3704">
            <w:pPr>
              <w:spacing w:after="0" w:line="240" w:lineRule="auto"/>
              <w:jc w:val="center"/>
              <w:rPr>
                <w:b/>
                <w:bCs/>
                <w:color w:val="000000"/>
                <w:szCs w:val="24"/>
              </w:rPr>
            </w:pPr>
            <w:r w:rsidRPr="00A47F2F">
              <w:rPr>
                <w:b/>
                <w:bCs/>
                <w:color w:val="000000"/>
                <w:szCs w:val="24"/>
              </w:rPr>
              <w:t>3</w:t>
            </w:r>
          </w:p>
        </w:tc>
        <w:tc>
          <w:tcPr>
            <w:tcW w:w="3402" w:type="dxa"/>
            <w:tcBorders>
              <w:right w:val="single" w:sz="4" w:space="0" w:color="FFFFFF" w:themeColor="background1"/>
            </w:tcBorders>
            <w:vAlign w:val="center"/>
          </w:tcPr>
          <w:p w:rsidR="00F372C6" w:rsidRPr="00BA1883" w:rsidRDefault="00F372C6" w:rsidP="00616E72">
            <w:pPr>
              <w:spacing w:after="0" w:line="240" w:lineRule="auto"/>
              <w:rPr>
                <w:color w:val="000000"/>
                <w:szCs w:val="24"/>
              </w:rPr>
            </w:pPr>
            <w:r w:rsidRPr="00BA1883">
              <w:rPr>
                <w:szCs w:val="24"/>
              </w:rPr>
              <w:t>Donanım</w:t>
            </w:r>
          </w:p>
        </w:tc>
        <w:tc>
          <w:tcPr>
            <w:tcW w:w="10064" w:type="dxa"/>
            <w:tcBorders>
              <w:left w:val="single" w:sz="4" w:space="0" w:color="FFFFFF" w:themeColor="background1"/>
            </w:tcBorders>
            <w:vAlign w:val="center"/>
          </w:tcPr>
          <w:p w:rsidR="00F372C6" w:rsidRPr="00386E97" w:rsidRDefault="00F372C6" w:rsidP="005F6F62">
            <w:pPr>
              <w:tabs>
                <w:tab w:val="left" w:pos="427"/>
              </w:tabs>
              <w:spacing w:after="0" w:line="240" w:lineRule="auto"/>
              <w:ind w:right="709"/>
              <w:rPr>
                <w:rFonts w:ascii="Times New Roman" w:eastAsia="Wingdings" w:hAnsi="Times New Roman"/>
                <w:b/>
                <w:color w:val="0070C0"/>
                <w:szCs w:val="24"/>
                <w:vertAlign w:val="superscript"/>
              </w:rPr>
            </w:pPr>
            <w:r>
              <w:rPr>
                <w:rFonts w:ascii="Times New Roman" w:hAnsi="Times New Roman"/>
                <w:szCs w:val="24"/>
              </w:rPr>
              <w:t xml:space="preserve">; </w:t>
            </w:r>
            <w:r w:rsidRPr="00386E97">
              <w:rPr>
                <w:rFonts w:ascii="Times New Roman" w:hAnsi="Times New Roman"/>
                <w:szCs w:val="24"/>
              </w:rPr>
              <w:t>Öğretmenlere yönelik fiziksel alanlar</w:t>
            </w:r>
            <w:r>
              <w:rPr>
                <w:rFonts w:ascii="Times New Roman" w:hAnsi="Times New Roman"/>
                <w:szCs w:val="24"/>
              </w:rPr>
              <w:t>ın oluşturulması</w:t>
            </w:r>
          </w:p>
        </w:tc>
      </w:tr>
      <w:tr w:rsidR="00F372C6" w:rsidRPr="00A47F2F" w:rsidTr="002977D3">
        <w:trPr>
          <w:trHeight w:val="343"/>
        </w:trPr>
        <w:tc>
          <w:tcPr>
            <w:tcW w:w="851" w:type="dxa"/>
            <w:vAlign w:val="center"/>
            <w:hideMark/>
          </w:tcPr>
          <w:p w:rsidR="00F372C6" w:rsidRPr="00A47F2F" w:rsidRDefault="00F372C6" w:rsidP="00FE3704">
            <w:pPr>
              <w:spacing w:after="0" w:line="240" w:lineRule="auto"/>
              <w:jc w:val="center"/>
              <w:rPr>
                <w:b/>
                <w:bCs/>
                <w:color w:val="000000"/>
                <w:szCs w:val="24"/>
              </w:rPr>
            </w:pPr>
            <w:r w:rsidRPr="00A47F2F">
              <w:rPr>
                <w:b/>
                <w:bCs/>
                <w:color w:val="000000"/>
                <w:szCs w:val="24"/>
              </w:rPr>
              <w:t>4</w:t>
            </w:r>
          </w:p>
        </w:tc>
        <w:tc>
          <w:tcPr>
            <w:tcW w:w="3402" w:type="dxa"/>
            <w:tcBorders>
              <w:right w:val="single" w:sz="4" w:space="0" w:color="FFFFFF" w:themeColor="background1"/>
            </w:tcBorders>
            <w:vAlign w:val="center"/>
          </w:tcPr>
          <w:p w:rsidR="00F372C6" w:rsidRPr="00BA1883" w:rsidRDefault="00F372C6" w:rsidP="00616E72">
            <w:pPr>
              <w:spacing w:after="0" w:line="240" w:lineRule="auto"/>
              <w:rPr>
                <w:color w:val="000000"/>
                <w:szCs w:val="24"/>
              </w:rPr>
            </w:pPr>
            <w:r w:rsidRPr="00BA1883">
              <w:rPr>
                <w:szCs w:val="24"/>
              </w:rPr>
              <w:t>Taşıma ve servis</w:t>
            </w:r>
          </w:p>
        </w:tc>
        <w:tc>
          <w:tcPr>
            <w:tcW w:w="10064" w:type="dxa"/>
            <w:tcBorders>
              <w:left w:val="single" w:sz="4" w:space="0" w:color="FFFFFF" w:themeColor="background1"/>
            </w:tcBorders>
            <w:vAlign w:val="center"/>
          </w:tcPr>
          <w:p w:rsidR="00F372C6" w:rsidRPr="00386E97" w:rsidRDefault="00F372C6" w:rsidP="005F6F62">
            <w:pPr>
              <w:tabs>
                <w:tab w:val="left" w:pos="427"/>
              </w:tabs>
              <w:spacing w:after="0" w:line="240" w:lineRule="auto"/>
              <w:ind w:right="709"/>
              <w:rPr>
                <w:rFonts w:ascii="Times New Roman" w:hAnsi="Times New Roman"/>
                <w:color w:val="000000"/>
                <w:szCs w:val="24"/>
              </w:rPr>
            </w:pPr>
            <w:r>
              <w:rPr>
                <w:rFonts w:ascii="Times New Roman" w:hAnsi="Times New Roman"/>
                <w:color w:val="000000"/>
                <w:szCs w:val="24"/>
              </w:rPr>
              <w:t xml:space="preserve">; </w:t>
            </w:r>
            <w:r w:rsidRPr="00386E97">
              <w:rPr>
                <w:rFonts w:ascii="Times New Roman" w:hAnsi="Times New Roman"/>
                <w:color w:val="000000"/>
                <w:szCs w:val="24"/>
              </w:rPr>
              <w:t>Donanım ve finansal kaynakların</w:t>
            </w:r>
            <w:r>
              <w:rPr>
                <w:rFonts w:ascii="Times New Roman" w:hAnsi="Times New Roman"/>
                <w:color w:val="000000"/>
                <w:szCs w:val="24"/>
              </w:rPr>
              <w:t xml:space="preserve"> daha iyi yönetilmesi</w:t>
            </w:r>
          </w:p>
        </w:tc>
      </w:tr>
      <w:tr w:rsidR="00F372C6" w:rsidRPr="00A47F2F" w:rsidTr="002977D3">
        <w:trPr>
          <w:trHeight w:val="343"/>
        </w:trPr>
        <w:tc>
          <w:tcPr>
            <w:tcW w:w="851" w:type="dxa"/>
            <w:vAlign w:val="center"/>
            <w:hideMark/>
          </w:tcPr>
          <w:p w:rsidR="00F372C6" w:rsidRPr="00A47F2F" w:rsidRDefault="00F372C6" w:rsidP="00FE3704">
            <w:pPr>
              <w:spacing w:after="0" w:line="240" w:lineRule="auto"/>
              <w:jc w:val="center"/>
              <w:rPr>
                <w:b/>
                <w:bCs/>
                <w:color w:val="000000"/>
                <w:szCs w:val="24"/>
              </w:rPr>
            </w:pPr>
            <w:r w:rsidRPr="00A47F2F">
              <w:rPr>
                <w:b/>
                <w:bCs/>
                <w:color w:val="000000"/>
                <w:szCs w:val="24"/>
              </w:rPr>
              <w:t>5</w:t>
            </w:r>
          </w:p>
        </w:tc>
        <w:tc>
          <w:tcPr>
            <w:tcW w:w="3402" w:type="dxa"/>
            <w:tcBorders>
              <w:right w:val="single" w:sz="4" w:space="0" w:color="FFFFFF" w:themeColor="background1"/>
            </w:tcBorders>
            <w:vAlign w:val="center"/>
          </w:tcPr>
          <w:p w:rsidR="00F372C6" w:rsidRPr="00BA1883" w:rsidRDefault="00F372C6" w:rsidP="00616E72">
            <w:pPr>
              <w:spacing w:after="0" w:line="240" w:lineRule="auto"/>
              <w:rPr>
                <w:color w:val="000000"/>
                <w:szCs w:val="24"/>
              </w:rPr>
            </w:pPr>
            <w:r w:rsidRPr="00BA1883">
              <w:rPr>
                <w:szCs w:val="24"/>
              </w:rPr>
              <w:t>İş Güvenliği, Okul Güvenliği</w:t>
            </w:r>
          </w:p>
        </w:tc>
        <w:tc>
          <w:tcPr>
            <w:tcW w:w="10064" w:type="dxa"/>
            <w:tcBorders>
              <w:left w:val="single" w:sz="4" w:space="0" w:color="FFFFFF" w:themeColor="background1"/>
            </w:tcBorders>
            <w:vAlign w:val="center"/>
          </w:tcPr>
          <w:p w:rsidR="00F372C6" w:rsidRPr="00386E97" w:rsidRDefault="00F372C6" w:rsidP="005F6F62">
            <w:pPr>
              <w:spacing w:after="0" w:line="240" w:lineRule="auto"/>
              <w:rPr>
                <w:rFonts w:ascii="Times New Roman" w:hAnsi="Times New Roman"/>
                <w:color w:val="000000"/>
                <w:szCs w:val="24"/>
              </w:rPr>
            </w:pPr>
            <w:r>
              <w:rPr>
                <w:rFonts w:ascii="Times New Roman" w:hAnsi="Times New Roman"/>
                <w:color w:val="000000"/>
                <w:szCs w:val="24"/>
              </w:rPr>
              <w:t xml:space="preserve">; </w:t>
            </w:r>
            <w:r w:rsidRPr="00386E97">
              <w:rPr>
                <w:rFonts w:ascii="Times New Roman" w:hAnsi="Times New Roman"/>
                <w:color w:val="000000"/>
                <w:szCs w:val="24"/>
              </w:rPr>
              <w:t>İş güvenliği ve sivil savunma bilinci</w:t>
            </w:r>
            <w:r>
              <w:rPr>
                <w:rFonts w:ascii="Times New Roman" w:hAnsi="Times New Roman"/>
                <w:color w:val="000000"/>
                <w:szCs w:val="24"/>
              </w:rPr>
              <w:t>nin oluşturulması</w:t>
            </w:r>
          </w:p>
        </w:tc>
      </w:tr>
    </w:tbl>
    <w:p w:rsidR="003322A4" w:rsidRPr="003322A4" w:rsidRDefault="00B11140" w:rsidP="002B6FDB">
      <w:bookmarkStart w:id="30" w:name="_Toc416085142"/>
      <w:bookmarkStart w:id="31" w:name="_Toc529519455"/>
      <w:r>
        <w:br w:type="page"/>
      </w:r>
      <w:bookmarkEnd w:id="30"/>
      <w:bookmarkEnd w:id="31"/>
    </w:p>
    <w:p w:rsidR="00153471" w:rsidRPr="00A47F2F" w:rsidRDefault="008D4E73" w:rsidP="00A06C71">
      <w:pPr>
        <w:pStyle w:val="Balk1"/>
        <w:spacing w:line="240" w:lineRule="auto"/>
      </w:pPr>
      <w:bookmarkStart w:id="32" w:name="_Toc411525143"/>
      <w:bookmarkStart w:id="33" w:name="_Toc416085144"/>
      <w:bookmarkStart w:id="34" w:name="_Toc529519458"/>
      <w:bookmarkStart w:id="35" w:name="_Toc531097539"/>
      <w:r>
        <w:lastRenderedPageBreak/>
        <w:t xml:space="preserve">BÖLÜM III: </w:t>
      </w:r>
      <w:r w:rsidR="00153471" w:rsidRPr="00A47F2F">
        <w:t>MİSYON, VİZYON VE TEMEL DEĞERLER</w:t>
      </w:r>
      <w:bookmarkEnd w:id="32"/>
      <w:bookmarkEnd w:id="33"/>
      <w:bookmarkEnd w:id="34"/>
      <w:bookmarkEnd w:id="35"/>
    </w:p>
    <w:p w:rsidR="00E209E7" w:rsidRPr="00C8565E"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w:t>
      </w:r>
      <w:r w:rsidR="009D3841" w:rsidRPr="00C8565E">
        <w:rPr>
          <w:szCs w:val="24"/>
        </w:rPr>
        <w:t xml:space="preserve">tarafından </w:t>
      </w:r>
      <w:r w:rsidR="00782D62" w:rsidRPr="00C8565E">
        <w:rPr>
          <w:szCs w:val="24"/>
        </w:rPr>
        <w:t>oluşturulan Misyon</w:t>
      </w:r>
      <w:r w:rsidR="00D57FD5" w:rsidRPr="00C8565E">
        <w:rPr>
          <w:szCs w:val="24"/>
        </w:rPr>
        <w:t xml:space="preserve">, Vizyon, </w:t>
      </w:r>
      <w:r w:rsidR="00782D62" w:rsidRPr="00C8565E">
        <w:rPr>
          <w:szCs w:val="24"/>
        </w:rPr>
        <w:t>Temel Değerler</w:t>
      </w:r>
      <w:r w:rsidR="00167D58" w:rsidRPr="00C8565E">
        <w:rPr>
          <w:szCs w:val="24"/>
        </w:rPr>
        <w:t>;</w:t>
      </w:r>
      <w:r w:rsidR="009D3841" w:rsidRPr="00C8565E">
        <w:rPr>
          <w:szCs w:val="24"/>
        </w:rPr>
        <w:t xml:space="preserve"> </w:t>
      </w:r>
      <w:r w:rsidRPr="00C8565E">
        <w:rPr>
          <w:szCs w:val="24"/>
        </w:rPr>
        <w:t xml:space="preserve">Okulumuz </w:t>
      </w:r>
      <w:r w:rsidR="009D3841" w:rsidRPr="00C8565E">
        <w:rPr>
          <w:szCs w:val="24"/>
        </w:rPr>
        <w:t>üst kurula</w:t>
      </w:r>
      <w:r w:rsidRPr="00C8565E">
        <w:rPr>
          <w:szCs w:val="24"/>
        </w:rPr>
        <w:t>na</w:t>
      </w:r>
      <w:r w:rsidR="009D3841" w:rsidRPr="00C8565E">
        <w:rPr>
          <w:szCs w:val="24"/>
        </w:rPr>
        <w:t xml:space="preserve"> sunulmuş ve</w:t>
      </w:r>
      <w:r w:rsidR="00167D58" w:rsidRPr="00C8565E">
        <w:rPr>
          <w:szCs w:val="24"/>
        </w:rPr>
        <w:t xml:space="preserve"> üst kurul tarafından</w:t>
      </w:r>
      <w:r w:rsidR="009D3841" w:rsidRPr="00C8565E">
        <w:rPr>
          <w:szCs w:val="24"/>
        </w:rPr>
        <w:t xml:space="preserve"> onaylanmıştır.</w:t>
      </w:r>
    </w:p>
    <w:p w:rsidR="008E325C" w:rsidRPr="00C8565E" w:rsidRDefault="00D41148" w:rsidP="00D41148">
      <w:pPr>
        <w:pStyle w:val="Balk2"/>
      </w:pPr>
      <w:bookmarkStart w:id="36" w:name="_Toc531097540"/>
      <w:r w:rsidRPr="00C8565E">
        <w:t>MİSYO</w:t>
      </w:r>
      <w:r w:rsidR="008E325C" w:rsidRPr="00C8565E">
        <w:t>N</w:t>
      </w:r>
      <w:r w:rsidR="00B11140" w:rsidRPr="00C8565E">
        <w:t>UMUZ</w:t>
      </w:r>
      <w:r w:rsidR="00373590" w:rsidRPr="00C8565E">
        <w:t xml:space="preserve"> *</w:t>
      </w:r>
      <w:bookmarkEnd w:id="36"/>
    </w:p>
    <w:p w:rsidR="00B11140" w:rsidRPr="00C8565E" w:rsidRDefault="003024BF" w:rsidP="0002770E">
      <w:pPr>
        <w:ind w:left="284"/>
        <w:jc w:val="both"/>
        <w:rPr>
          <w:rFonts w:cs="Arial"/>
          <w:shd w:val="clear" w:color="auto" w:fill="FFFFFF"/>
        </w:rPr>
      </w:pPr>
      <w:r w:rsidRPr="00C8565E">
        <w:rPr>
          <w:rFonts w:cs="Arial"/>
          <w:shd w:val="clear" w:color="auto" w:fill="FFFFFF"/>
        </w:rPr>
        <w:t>İlimizde ö</w:t>
      </w:r>
      <w:r w:rsidR="0002770E" w:rsidRPr="00C8565E">
        <w:rPr>
          <w:rFonts w:cs="Arial"/>
          <w:shd w:val="clear" w:color="auto" w:fill="FFFFFF"/>
        </w:rPr>
        <w:t>zel eğitim</w:t>
      </w:r>
      <w:r w:rsidRPr="00C8565E">
        <w:rPr>
          <w:rFonts w:cs="Arial"/>
          <w:shd w:val="clear" w:color="auto" w:fill="FFFFFF"/>
        </w:rPr>
        <w:t>de ve özel eğitim öğrencilerinin</w:t>
      </w:r>
      <w:r w:rsidR="0002770E" w:rsidRPr="00C8565E">
        <w:rPr>
          <w:rFonts w:cs="Arial"/>
          <w:shd w:val="clear" w:color="auto" w:fill="FFFFFF"/>
        </w:rPr>
        <w:t xml:space="preserve"> </w:t>
      </w:r>
      <w:r w:rsidR="00C433ED" w:rsidRPr="00C8565E">
        <w:rPr>
          <w:rFonts w:cs="Arial"/>
          <w:shd w:val="clear" w:color="auto" w:fill="FFFFFF"/>
        </w:rPr>
        <w:t>ilkokul ve ortaokul</w:t>
      </w:r>
      <w:r w:rsidR="0002770E" w:rsidRPr="00C8565E">
        <w:rPr>
          <w:rFonts w:cs="Arial"/>
          <w:shd w:val="clear" w:color="auto" w:fill="FFFFFF"/>
        </w:rPr>
        <w:t xml:space="preserve"> alanında; </w:t>
      </w:r>
      <w:r w:rsidRPr="00C8565E">
        <w:rPr>
          <w:rFonts w:cs="Arial"/>
          <w:shd w:val="clear" w:color="auto" w:fill="FFFFFF"/>
        </w:rPr>
        <w:t>Milli Eğitim Bakanlığı’nın hazırladığı öğretim programlarını</w:t>
      </w:r>
      <w:r w:rsidR="0002770E" w:rsidRPr="00C8565E">
        <w:rPr>
          <w:rFonts w:cs="Arial"/>
          <w:shd w:val="clear" w:color="auto" w:fill="FFFFFF"/>
        </w:rPr>
        <w:t xml:space="preserve"> </w:t>
      </w:r>
      <w:r w:rsidRPr="00C8565E">
        <w:rPr>
          <w:rFonts w:cs="Arial"/>
          <w:shd w:val="clear" w:color="auto" w:fill="FFFFFF"/>
        </w:rPr>
        <w:t xml:space="preserve">bireysel farklılıklara göre </w:t>
      </w:r>
      <w:r w:rsidR="0002770E" w:rsidRPr="00C8565E">
        <w:rPr>
          <w:rFonts w:cs="Arial"/>
          <w:shd w:val="clear" w:color="auto" w:fill="FFFFFF"/>
        </w:rPr>
        <w:t>sevgiyle harmanlayarak sürekli gelişim içinde</w:t>
      </w:r>
      <w:r w:rsidR="00455194" w:rsidRPr="00C8565E">
        <w:rPr>
          <w:rFonts w:cs="Arial"/>
          <w:shd w:val="clear" w:color="auto" w:fill="FFFFFF"/>
        </w:rPr>
        <w:t xml:space="preserve"> hayatboyu öğrenmelerini destekleyerek , </w:t>
      </w:r>
      <w:r w:rsidR="00C433ED" w:rsidRPr="00C8565E">
        <w:rPr>
          <w:rFonts w:cs="Arial"/>
          <w:shd w:val="clear" w:color="auto" w:fill="FFFFFF"/>
        </w:rPr>
        <w:t>bir üst eğitim kademesine</w:t>
      </w:r>
      <w:r w:rsidR="00455194" w:rsidRPr="00C8565E">
        <w:rPr>
          <w:szCs w:val="24"/>
        </w:rPr>
        <w:t xml:space="preserve"> yönlendirilmesi ile;</w:t>
      </w:r>
      <w:r w:rsidR="0002770E" w:rsidRPr="00C8565E">
        <w:rPr>
          <w:rFonts w:cs="Arial"/>
          <w:shd w:val="clear" w:color="auto" w:fill="FFFFFF"/>
        </w:rPr>
        <w:t xml:space="preserve"> </w:t>
      </w:r>
      <w:r w:rsidRPr="00C8565E">
        <w:rPr>
          <w:rFonts w:cs="Arial"/>
          <w:shd w:val="clear" w:color="auto" w:fill="FFFFFF"/>
        </w:rPr>
        <w:t xml:space="preserve">Uşak’ta ve Ege bölgesinde </w:t>
      </w:r>
      <w:r w:rsidR="0002770E" w:rsidRPr="00C8565E">
        <w:rPr>
          <w:rFonts w:cs="Arial"/>
          <w:shd w:val="clear" w:color="auto" w:fill="FFFFFF"/>
        </w:rPr>
        <w:t>başarılı, örnek ve öncü bir kurum olmak.</w:t>
      </w:r>
    </w:p>
    <w:p w:rsidR="00B11140" w:rsidRPr="00C8565E" w:rsidRDefault="00B11140" w:rsidP="00D41148">
      <w:pPr>
        <w:pStyle w:val="Balk2"/>
      </w:pPr>
      <w:bookmarkStart w:id="37" w:name="_Toc531097541"/>
      <w:r w:rsidRPr="00C8565E">
        <w:t>VİZ</w:t>
      </w:r>
      <w:r w:rsidR="00D41148" w:rsidRPr="00C8565E">
        <w:t>YO</w:t>
      </w:r>
      <w:r w:rsidRPr="00C8565E">
        <w:t>NUMUZ</w:t>
      </w:r>
      <w:r w:rsidR="00373590" w:rsidRPr="00C8565E">
        <w:t xml:space="preserve"> *</w:t>
      </w:r>
      <w:bookmarkEnd w:id="37"/>
    </w:p>
    <w:p w:rsidR="00B11140" w:rsidRPr="00C8565E" w:rsidRDefault="003024BF" w:rsidP="00B11140">
      <w:pPr>
        <w:ind w:left="284"/>
        <w:jc w:val="both"/>
        <w:rPr>
          <w:szCs w:val="24"/>
        </w:rPr>
      </w:pPr>
      <w:r w:rsidRPr="00C8565E">
        <w:rPr>
          <w:szCs w:val="24"/>
        </w:rPr>
        <w:t>Özel eğitime gereksinim duyan öğrencilerin, topluma kazandırılmaları için</w:t>
      </w:r>
      <w:r w:rsidR="00A537AF" w:rsidRPr="00C8565E">
        <w:rPr>
          <w:szCs w:val="24"/>
        </w:rPr>
        <w:t xml:space="preserve"> </w:t>
      </w:r>
      <w:r w:rsidR="00D119E9" w:rsidRPr="00C8565E">
        <w:rPr>
          <w:szCs w:val="24"/>
          <w:shd w:val="clear" w:color="auto" w:fill="FFFFFF"/>
        </w:rPr>
        <w:t>ö</w:t>
      </w:r>
      <w:r w:rsidR="00A537AF" w:rsidRPr="00C8565E">
        <w:rPr>
          <w:szCs w:val="24"/>
          <w:shd w:val="clear" w:color="auto" w:fill="FFFFFF"/>
        </w:rPr>
        <w:t xml:space="preserve">zel gereksinimli bireylerin toplum içindeki rollerini gerçekleştiren, başkaları ile iyi ilişkiler kurabilen, iş birliği içinde çalışabilen ve çevresine uyum sağlayabilen, </w:t>
      </w:r>
      <w:r w:rsidR="00C433ED" w:rsidRPr="00C8565E">
        <w:rPr>
          <w:szCs w:val="24"/>
          <w:shd w:val="clear" w:color="auto" w:fill="FFFFFF"/>
        </w:rPr>
        <w:t>kendi kendilerine yetebilen</w:t>
      </w:r>
      <w:r w:rsidR="00A537AF" w:rsidRPr="00C8565E">
        <w:rPr>
          <w:szCs w:val="24"/>
          <w:shd w:val="clear" w:color="auto" w:fill="FFFFFF"/>
        </w:rPr>
        <w:t>, üretici bir insan olarak yetişmelerini, ailelerini ve toplumun tüm kesimlerini özel gereksinimli bireylere karşı sorumluluklarını üstlenen eğitimin ayrılmaz bir parçası haline getirmeyi sağlamaktır.</w:t>
      </w:r>
      <w:r w:rsidR="00A537AF" w:rsidRPr="00C8565E">
        <w:rPr>
          <w:szCs w:val="24"/>
        </w:rPr>
        <w:t xml:space="preserve"> </w:t>
      </w:r>
      <w:r w:rsidRPr="00C8565E">
        <w:rPr>
          <w:szCs w:val="24"/>
        </w:rPr>
        <w:t xml:space="preserve"> </w:t>
      </w:r>
    </w:p>
    <w:p w:rsidR="008E325C" w:rsidRPr="00A47F2F" w:rsidRDefault="001D2506" w:rsidP="00A06C71">
      <w:pPr>
        <w:pStyle w:val="Balk2"/>
      </w:pPr>
      <w:bookmarkStart w:id="38" w:name="_Toc531097542"/>
      <w:r w:rsidRPr="00C8565E">
        <w:t xml:space="preserve">TEMEL </w:t>
      </w:r>
      <w:r w:rsidR="008E325C" w:rsidRPr="00C8565E">
        <w:t>DEĞERLERİMİZ</w:t>
      </w:r>
      <w:r w:rsidR="00373590" w:rsidRPr="00C8565E">
        <w:t xml:space="preserve"> *</w:t>
      </w:r>
      <w:bookmarkEnd w:id="38"/>
    </w:p>
    <w:p w:rsidR="00B17718" w:rsidRDefault="00B11140" w:rsidP="00A06C71">
      <w:pPr>
        <w:pStyle w:val="ListeParagraf"/>
        <w:autoSpaceDE w:val="0"/>
        <w:autoSpaceDN w:val="0"/>
        <w:adjustRightInd w:val="0"/>
        <w:spacing w:after="0" w:line="360" w:lineRule="auto"/>
        <w:ind w:left="0"/>
        <w:jc w:val="both"/>
        <w:rPr>
          <w:rFonts w:eastAsia="AGaramondPro-Regular"/>
          <w:b/>
          <w:szCs w:val="24"/>
        </w:rPr>
      </w:pPr>
      <w:r>
        <w:rPr>
          <w:rFonts w:eastAsia="AGaramondPro-Regular"/>
          <w:b/>
          <w:szCs w:val="24"/>
        </w:rPr>
        <w:t xml:space="preserve">1) </w:t>
      </w:r>
      <w:r w:rsidR="007C5702" w:rsidRPr="00E62FB6">
        <w:rPr>
          <w:rFonts w:eastAsia="AGaramondPro-Regular"/>
          <w:szCs w:val="24"/>
        </w:rPr>
        <w:t>İnsan Merkezli</w:t>
      </w:r>
      <w:r w:rsidR="00E62FB6" w:rsidRPr="00E62FB6">
        <w:rPr>
          <w:rFonts w:eastAsia="AGaramondPro-Regular"/>
          <w:szCs w:val="24"/>
        </w:rPr>
        <w:t xml:space="preserve"> olma</w:t>
      </w:r>
    </w:p>
    <w:p w:rsidR="00B11140" w:rsidRDefault="00B11140" w:rsidP="00A06C71">
      <w:pPr>
        <w:pStyle w:val="ListeParagraf"/>
        <w:autoSpaceDE w:val="0"/>
        <w:autoSpaceDN w:val="0"/>
        <w:adjustRightInd w:val="0"/>
        <w:spacing w:after="0" w:line="360" w:lineRule="auto"/>
        <w:ind w:left="0"/>
        <w:jc w:val="both"/>
        <w:rPr>
          <w:rFonts w:eastAsia="AGaramondPro-Regular"/>
          <w:b/>
          <w:szCs w:val="24"/>
        </w:rPr>
      </w:pPr>
      <w:r>
        <w:rPr>
          <w:rFonts w:eastAsia="AGaramondPro-Regular"/>
          <w:b/>
          <w:szCs w:val="24"/>
        </w:rPr>
        <w:t xml:space="preserve">2) </w:t>
      </w:r>
      <w:r w:rsidR="00E62FB6" w:rsidRPr="00E62FB6">
        <w:rPr>
          <w:rFonts w:eastAsia="AGaramondPro-Regular"/>
          <w:szCs w:val="24"/>
        </w:rPr>
        <w:t>Çözüm Merkezli olma</w:t>
      </w:r>
    </w:p>
    <w:p w:rsidR="00B11140" w:rsidRDefault="00B11140" w:rsidP="00A06C71">
      <w:pPr>
        <w:pStyle w:val="ListeParagraf"/>
        <w:autoSpaceDE w:val="0"/>
        <w:autoSpaceDN w:val="0"/>
        <w:adjustRightInd w:val="0"/>
        <w:spacing w:after="0" w:line="360" w:lineRule="auto"/>
        <w:ind w:left="0"/>
        <w:jc w:val="both"/>
        <w:rPr>
          <w:rFonts w:eastAsia="AGaramondPro-Regular"/>
          <w:b/>
          <w:szCs w:val="24"/>
        </w:rPr>
      </w:pPr>
      <w:r>
        <w:rPr>
          <w:rFonts w:eastAsia="AGaramondPro-Regular"/>
          <w:b/>
          <w:szCs w:val="24"/>
        </w:rPr>
        <w:t xml:space="preserve">3) </w:t>
      </w:r>
      <w:r w:rsidR="00E62FB6">
        <w:rPr>
          <w:rFonts w:eastAsia="AGaramondPro-Regular"/>
          <w:szCs w:val="24"/>
        </w:rPr>
        <w:t>Sürekli Gelişme ve İyileştirme Yönelik olma</w:t>
      </w:r>
    </w:p>
    <w:p w:rsidR="00B11140" w:rsidRDefault="00B11140" w:rsidP="00A06C71">
      <w:pPr>
        <w:pStyle w:val="ListeParagraf"/>
        <w:autoSpaceDE w:val="0"/>
        <w:autoSpaceDN w:val="0"/>
        <w:adjustRightInd w:val="0"/>
        <w:spacing w:after="0" w:line="360" w:lineRule="auto"/>
        <w:ind w:left="0"/>
        <w:jc w:val="both"/>
        <w:rPr>
          <w:rFonts w:eastAsia="AGaramondPro-Regular"/>
          <w:b/>
          <w:szCs w:val="24"/>
        </w:rPr>
      </w:pPr>
      <w:r>
        <w:rPr>
          <w:rFonts w:eastAsia="AGaramondPro-Regular"/>
          <w:b/>
          <w:szCs w:val="24"/>
        </w:rPr>
        <w:t xml:space="preserve">4) </w:t>
      </w:r>
      <w:r w:rsidR="00E62FB6">
        <w:rPr>
          <w:rFonts w:eastAsia="AGaramondPro-Regular"/>
          <w:szCs w:val="24"/>
        </w:rPr>
        <w:t>Paylaşımcı olma</w:t>
      </w:r>
    </w:p>
    <w:p w:rsidR="00B11140" w:rsidRDefault="00B11140" w:rsidP="00A06C71">
      <w:pPr>
        <w:pStyle w:val="ListeParagraf"/>
        <w:autoSpaceDE w:val="0"/>
        <w:autoSpaceDN w:val="0"/>
        <w:adjustRightInd w:val="0"/>
        <w:spacing w:after="0" w:line="360" w:lineRule="auto"/>
        <w:ind w:left="0"/>
        <w:jc w:val="both"/>
        <w:rPr>
          <w:rFonts w:eastAsia="AGaramondPro-Regular"/>
          <w:b/>
          <w:szCs w:val="24"/>
        </w:rPr>
      </w:pPr>
      <w:r>
        <w:rPr>
          <w:rFonts w:eastAsia="AGaramondPro-Regular"/>
          <w:b/>
          <w:szCs w:val="24"/>
        </w:rPr>
        <w:t xml:space="preserve">5) </w:t>
      </w:r>
      <w:r w:rsidR="00E62FB6" w:rsidRPr="00E62FB6">
        <w:rPr>
          <w:rFonts w:eastAsia="AGaramondPro-Regular"/>
          <w:szCs w:val="24"/>
        </w:rPr>
        <w:t>Sevgi, saygı ve hoşgörüye dayalı olma</w:t>
      </w:r>
      <w:r w:rsidR="00E62FB6">
        <w:rPr>
          <w:rFonts w:eastAsia="AGaramondPro-Regular"/>
          <w:b/>
          <w:szCs w:val="24"/>
        </w:rPr>
        <w:t xml:space="preserve"> </w:t>
      </w:r>
    </w:p>
    <w:p w:rsidR="002F5FC9" w:rsidRDefault="008D4E73" w:rsidP="002B6FDB">
      <w:pPr>
        <w:pStyle w:val="Balk1"/>
      </w:pPr>
      <w:bookmarkStart w:id="39" w:name="_Toc411525145"/>
      <w:bookmarkStart w:id="40" w:name="_Toc416085153"/>
      <w:bookmarkStart w:id="41" w:name="_Toc529519459"/>
      <w:bookmarkStart w:id="42" w:name="_Toc531097543"/>
      <w:r>
        <w:lastRenderedPageBreak/>
        <w:t xml:space="preserve">BÖLÜM IV: </w:t>
      </w:r>
      <w:r w:rsidR="002F5FC9" w:rsidRPr="002B6FDB">
        <w:t xml:space="preserve">AMAÇ, HEDEF VE </w:t>
      </w:r>
      <w:bookmarkEnd w:id="39"/>
      <w:bookmarkEnd w:id="40"/>
      <w:bookmarkEnd w:id="41"/>
      <w:r w:rsidR="003322A4" w:rsidRPr="002B6FDB">
        <w:t>EYLEMLER</w:t>
      </w:r>
      <w:bookmarkEnd w:id="42"/>
    </w:p>
    <w:p w:rsidR="00B70F0B" w:rsidRDefault="00B70F0B" w:rsidP="002B6FDB">
      <w:pPr>
        <w:pStyle w:val="Balk2"/>
      </w:pPr>
      <w:bookmarkStart w:id="43" w:name="_Toc531097544"/>
    </w:p>
    <w:p w:rsidR="002B6FDB" w:rsidRPr="002B6FDB" w:rsidRDefault="002B6FDB" w:rsidP="002B6FDB">
      <w:pPr>
        <w:pStyle w:val="Balk2"/>
      </w:pPr>
      <w:r w:rsidRPr="002B6FDB">
        <w:t xml:space="preserve">TEMA </w:t>
      </w:r>
      <w:r>
        <w:t>I</w:t>
      </w:r>
      <w:r w:rsidRPr="002B6FDB">
        <w:t>: EĞİTİM</w:t>
      </w:r>
      <w:r>
        <w:t xml:space="preserve"> VE ÖĞRETİM</w:t>
      </w:r>
      <w:r w:rsidRPr="002B6FDB">
        <w:t xml:space="preserve">E </w:t>
      </w:r>
      <w:r>
        <w:t>ERİŞİM</w:t>
      </w:r>
      <w:bookmarkEnd w:id="43"/>
    </w:p>
    <w:p w:rsidR="002B6FDB" w:rsidRDefault="00756936" w:rsidP="00756936">
      <w:pPr>
        <w:ind w:firstLine="708"/>
      </w:pPr>
      <w:r>
        <w:t>Eğitim ve öğretime erişim okullaşma ve okul terki, devam ve devamsızlık, okula uyum ve oryantasyon, özel eğitime ihtiyaç duyan bireylerin eğitime erişimi, yabancı öğrencilerin eğitime erişimi ve hayatboyu öğrenme kapsamında yürütülen faaliyetlerin ele alındığı temadır.</w:t>
      </w:r>
    </w:p>
    <w:p w:rsidR="00B70F0B" w:rsidRPr="002B6FDB" w:rsidRDefault="00B70F0B" w:rsidP="00756936">
      <w:pPr>
        <w:ind w:firstLine="708"/>
      </w:pPr>
    </w:p>
    <w:p w:rsidR="009350DF" w:rsidRPr="00800B42" w:rsidRDefault="009350DF" w:rsidP="009350DF">
      <w:pPr>
        <w:pStyle w:val="Balk3"/>
        <w:rPr>
          <w:color w:val="FF0000"/>
        </w:rPr>
      </w:pPr>
      <w:bookmarkStart w:id="44" w:name="_Toc529519460"/>
      <w:r w:rsidRPr="00800B42">
        <w:rPr>
          <w:color w:val="FF0000"/>
        </w:rPr>
        <w:t xml:space="preserve">Stratejik Amaç 1: </w:t>
      </w:r>
    </w:p>
    <w:p w:rsidR="009350DF" w:rsidRDefault="009350DF" w:rsidP="009350DF">
      <w:pPr>
        <w:pStyle w:val="Balk3"/>
        <w:rPr>
          <w:rFonts w:ascii="Book Antiqua" w:hAnsi="Book Antiqua"/>
          <w:b/>
          <w:sz w:val="24"/>
          <w:szCs w:val="24"/>
        </w:rPr>
      </w:pPr>
      <w:r w:rsidRPr="002F0167">
        <w:rPr>
          <w:rFonts w:ascii="Book Antiqua" w:hAnsi="Book Antiqua"/>
          <w:b/>
          <w:sz w:val="24"/>
          <w:szCs w:val="24"/>
        </w:rPr>
        <w:t>Öğrencilerimizin uyum ve devamsızlık sorunları giderilerek, başarıyı bir kültür haline getirmeleri sağlanacaktır.</w:t>
      </w:r>
    </w:p>
    <w:p w:rsidR="00B70F0B" w:rsidRPr="00B70F0B" w:rsidRDefault="00B70F0B" w:rsidP="00B70F0B"/>
    <w:p w:rsidR="009350DF" w:rsidRDefault="009350DF" w:rsidP="009350DF">
      <w:pPr>
        <w:rPr>
          <w:szCs w:val="24"/>
        </w:rPr>
      </w:pPr>
      <w:r w:rsidRPr="00800B42">
        <w:rPr>
          <w:rStyle w:val="Balk4Char"/>
          <w:color w:val="FF0000"/>
        </w:rPr>
        <w:t>Stratejik Hedef 1.1.</w:t>
      </w:r>
      <w:r w:rsidRPr="00A47F2F">
        <w:rPr>
          <w:szCs w:val="24"/>
        </w:rPr>
        <w:t xml:space="preserve">  </w:t>
      </w:r>
      <w:r>
        <w:rPr>
          <w:szCs w:val="24"/>
        </w:rPr>
        <w:t>Öğrencilerimizin uyum ve devamsızlık sorunları giderilerek, eğitim-öğretimden verimli bir şekilde yararlanmaları sağlanacaktır.</w:t>
      </w:r>
    </w:p>
    <w:p w:rsidR="00B70F0B" w:rsidRDefault="00B70F0B" w:rsidP="009350DF">
      <w:pPr>
        <w:rPr>
          <w:szCs w:val="24"/>
        </w:rPr>
      </w:pPr>
    </w:p>
    <w:p w:rsidR="00B70F0B" w:rsidRDefault="00B70F0B" w:rsidP="009350DF">
      <w:pPr>
        <w:rPr>
          <w:szCs w:val="24"/>
        </w:rPr>
      </w:pPr>
    </w:p>
    <w:p w:rsidR="00B70F0B" w:rsidRDefault="00B70F0B" w:rsidP="009350DF">
      <w:pPr>
        <w:rPr>
          <w:szCs w:val="24"/>
        </w:rPr>
      </w:pPr>
    </w:p>
    <w:p w:rsidR="00B70F0B" w:rsidRPr="006365AD" w:rsidRDefault="00B70F0B" w:rsidP="009350DF">
      <w:pPr>
        <w:rPr>
          <w:b/>
          <w:bCs/>
        </w:rPr>
      </w:pPr>
    </w:p>
    <w:p w:rsidR="00CD0A0C" w:rsidRPr="002B6FDB" w:rsidRDefault="008876D2" w:rsidP="002B6FDB">
      <w:pPr>
        <w:rPr>
          <w:b/>
          <w:color w:val="FF0000"/>
          <w:sz w:val="28"/>
        </w:rPr>
      </w:pPr>
      <w:bookmarkStart w:id="45" w:name="_Toc529519463"/>
      <w:bookmarkEnd w:id="44"/>
      <w:r w:rsidRPr="002B6FDB">
        <w:rPr>
          <w:b/>
          <w:sz w:val="28"/>
        </w:rPr>
        <w:lastRenderedPageBreak/>
        <w:t>Performans Gösterge</w:t>
      </w:r>
      <w:r w:rsidR="00D17290" w:rsidRPr="002B6FDB">
        <w:rPr>
          <w:b/>
          <w:sz w:val="28"/>
        </w:rPr>
        <w:t>leri</w:t>
      </w:r>
      <w:bookmarkEnd w:id="45"/>
      <w:r w:rsidR="000140D3">
        <w:rPr>
          <w:b/>
          <w:sz w:val="28"/>
        </w:rPr>
        <w:t xml:space="preserve"> </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6520"/>
        <w:gridCol w:w="993"/>
        <w:gridCol w:w="1134"/>
        <w:gridCol w:w="1134"/>
        <w:gridCol w:w="1134"/>
        <w:gridCol w:w="1134"/>
        <w:gridCol w:w="1134"/>
      </w:tblGrid>
      <w:tr w:rsidR="003322A4" w:rsidRPr="00A47F2F" w:rsidTr="006B5238">
        <w:trPr>
          <w:trHeight w:val="440"/>
        </w:trPr>
        <w:tc>
          <w:tcPr>
            <w:tcW w:w="1526" w:type="dxa"/>
            <w:vMerge w:val="restart"/>
            <w:shd w:val="clear" w:color="auto" w:fill="auto"/>
            <w:noWrap/>
            <w:vAlign w:val="center"/>
            <w:hideMark/>
          </w:tcPr>
          <w:p w:rsidR="003322A4" w:rsidRPr="003322A4" w:rsidRDefault="003322A4" w:rsidP="003322A4">
            <w:pPr>
              <w:spacing w:after="0" w:line="240" w:lineRule="auto"/>
              <w:rPr>
                <w:b/>
                <w:bCs/>
                <w:color w:val="000000"/>
                <w:sz w:val="22"/>
                <w:szCs w:val="22"/>
              </w:rPr>
            </w:pPr>
            <w:r>
              <w:rPr>
                <w:b/>
                <w:bCs/>
                <w:color w:val="000000"/>
                <w:sz w:val="22"/>
                <w:szCs w:val="22"/>
              </w:rPr>
              <w:t>No</w:t>
            </w:r>
          </w:p>
        </w:tc>
        <w:tc>
          <w:tcPr>
            <w:tcW w:w="6520" w:type="dxa"/>
            <w:vMerge w:val="restart"/>
            <w:shd w:val="clear" w:color="auto" w:fill="auto"/>
            <w:vAlign w:val="center"/>
            <w:hideMark/>
          </w:tcPr>
          <w:p w:rsidR="003322A4" w:rsidRPr="003322A4" w:rsidRDefault="003322A4" w:rsidP="003322A4">
            <w:pPr>
              <w:spacing w:after="0" w:line="240" w:lineRule="auto"/>
              <w:rPr>
                <w:b/>
                <w:bCs/>
                <w:color w:val="000000"/>
                <w:sz w:val="20"/>
                <w:szCs w:val="22"/>
              </w:rPr>
            </w:pPr>
            <w:r w:rsidRPr="003322A4">
              <w:rPr>
                <w:b/>
                <w:bCs/>
                <w:color w:val="000000"/>
                <w:sz w:val="20"/>
                <w:szCs w:val="22"/>
              </w:rPr>
              <w:t>PERFORMANS</w:t>
            </w:r>
          </w:p>
          <w:p w:rsidR="003322A4" w:rsidRPr="003322A4" w:rsidRDefault="003322A4" w:rsidP="003322A4">
            <w:pPr>
              <w:spacing w:after="0" w:line="240" w:lineRule="auto"/>
              <w:rPr>
                <w:b/>
                <w:bCs/>
                <w:color w:val="000000"/>
                <w:sz w:val="20"/>
                <w:szCs w:val="22"/>
              </w:rPr>
            </w:pPr>
            <w:r w:rsidRPr="003322A4">
              <w:rPr>
                <w:b/>
                <w:bCs/>
                <w:color w:val="000000"/>
                <w:sz w:val="20"/>
                <w:szCs w:val="22"/>
              </w:rPr>
              <w:t>GÖSTERGESİ</w:t>
            </w:r>
          </w:p>
        </w:tc>
        <w:tc>
          <w:tcPr>
            <w:tcW w:w="993" w:type="dxa"/>
            <w:shd w:val="clear" w:color="auto" w:fill="auto"/>
            <w:vAlign w:val="center"/>
          </w:tcPr>
          <w:p w:rsidR="003322A4" w:rsidRPr="003322A4" w:rsidRDefault="003322A4" w:rsidP="003322A4">
            <w:pPr>
              <w:spacing w:after="0" w:line="240" w:lineRule="auto"/>
              <w:rPr>
                <w:b/>
                <w:bCs/>
                <w:color w:val="000000"/>
                <w:sz w:val="20"/>
                <w:szCs w:val="22"/>
              </w:rPr>
            </w:pPr>
            <w:r w:rsidRPr="003322A4">
              <w:rPr>
                <w:b/>
                <w:bCs/>
                <w:color w:val="000000"/>
                <w:sz w:val="20"/>
                <w:szCs w:val="22"/>
              </w:rPr>
              <w:t>Mevcut</w:t>
            </w:r>
          </w:p>
        </w:tc>
        <w:tc>
          <w:tcPr>
            <w:tcW w:w="5670" w:type="dxa"/>
            <w:gridSpan w:val="5"/>
            <w:shd w:val="clear" w:color="auto" w:fill="auto"/>
            <w:vAlign w:val="center"/>
          </w:tcPr>
          <w:p w:rsidR="003322A4" w:rsidRPr="003322A4" w:rsidRDefault="003322A4" w:rsidP="003322A4">
            <w:pPr>
              <w:spacing w:after="0" w:line="240" w:lineRule="auto"/>
              <w:rPr>
                <w:b/>
                <w:bCs/>
                <w:color w:val="000000"/>
                <w:sz w:val="22"/>
                <w:szCs w:val="22"/>
              </w:rPr>
            </w:pPr>
            <w:r w:rsidRPr="003322A4">
              <w:rPr>
                <w:b/>
                <w:bCs/>
                <w:color w:val="000000"/>
                <w:sz w:val="22"/>
                <w:szCs w:val="22"/>
              </w:rPr>
              <w:t>HEDEF</w:t>
            </w:r>
          </w:p>
        </w:tc>
      </w:tr>
      <w:tr w:rsidR="00F372C6" w:rsidRPr="00A47F2F" w:rsidTr="006B5238">
        <w:trPr>
          <w:trHeight w:val="278"/>
        </w:trPr>
        <w:tc>
          <w:tcPr>
            <w:tcW w:w="1526" w:type="dxa"/>
            <w:vMerge/>
            <w:shd w:val="clear" w:color="auto" w:fill="auto"/>
            <w:vAlign w:val="center"/>
            <w:hideMark/>
          </w:tcPr>
          <w:p w:rsidR="003322A4" w:rsidRPr="003322A4" w:rsidRDefault="003322A4" w:rsidP="003322A4">
            <w:pPr>
              <w:spacing w:after="0" w:line="240" w:lineRule="auto"/>
              <w:rPr>
                <w:b/>
                <w:bCs/>
                <w:sz w:val="22"/>
                <w:szCs w:val="22"/>
              </w:rPr>
            </w:pPr>
          </w:p>
        </w:tc>
        <w:tc>
          <w:tcPr>
            <w:tcW w:w="6520" w:type="dxa"/>
            <w:vMerge/>
            <w:shd w:val="clear" w:color="auto" w:fill="auto"/>
            <w:vAlign w:val="center"/>
            <w:hideMark/>
          </w:tcPr>
          <w:p w:rsidR="003322A4" w:rsidRPr="003322A4" w:rsidRDefault="003322A4" w:rsidP="003322A4">
            <w:pPr>
              <w:spacing w:after="0" w:line="240" w:lineRule="auto"/>
              <w:rPr>
                <w:b/>
                <w:bCs/>
                <w:sz w:val="22"/>
                <w:szCs w:val="22"/>
              </w:rPr>
            </w:pPr>
          </w:p>
        </w:tc>
        <w:tc>
          <w:tcPr>
            <w:tcW w:w="993" w:type="dxa"/>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2018</w:t>
            </w:r>
          </w:p>
        </w:tc>
        <w:tc>
          <w:tcPr>
            <w:tcW w:w="1134" w:type="dxa"/>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2019</w:t>
            </w:r>
          </w:p>
        </w:tc>
        <w:tc>
          <w:tcPr>
            <w:tcW w:w="1134" w:type="dxa"/>
            <w:vAlign w:val="center"/>
          </w:tcPr>
          <w:p w:rsidR="003322A4" w:rsidRPr="003322A4" w:rsidRDefault="003322A4" w:rsidP="003322A4">
            <w:pPr>
              <w:spacing w:after="0" w:line="240" w:lineRule="auto"/>
              <w:rPr>
                <w:b/>
                <w:bCs/>
                <w:sz w:val="22"/>
                <w:szCs w:val="22"/>
              </w:rPr>
            </w:pPr>
            <w:r w:rsidRPr="003322A4">
              <w:rPr>
                <w:b/>
                <w:bCs/>
                <w:sz w:val="22"/>
                <w:szCs w:val="22"/>
              </w:rPr>
              <w:t>2020</w:t>
            </w:r>
          </w:p>
        </w:tc>
        <w:tc>
          <w:tcPr>
            <w:tcW w:w="1134" w:type="dxa"/>
            <w:vAlign w:val="center"/>
          </w:tcPr>
          <w:p w:rsidR="003322A4" w:rsidRPr="003322A4" w:rsidRDefault="003322A4" w:rsidP="003322A4">
            <w:pPr>
              <w:spacing w:after="0" w:line="240" w:lineRule="auto"/>
              <w:rPr>
                <w:b/>
                <w:bCs/>
                <w:sz w:val="22"/>
                <w:szCs w:val="22"/>
              </w:rPr>
            </w:pPr>
            <w:r w:rsidRPr="003322A4">
              <w:rPr>
                <w:b/>
                <w:bCs/>
                <w:sz w:val="22"/>
                <w:szCs w:val="22"/>
              </w:rPr>
              <w:t>2021</w:t>
            </w:r>
          </w:p>
        </w:tc>
        <w:tc>
          <w:tcPr>
            <w:tcW w:w="1134" w:type="dxa"/>
            <w:vAlign w:val="center"/>
          </w:tcPr>
          <w:p w:rsidR="003322A4" w:rsidRPr="003322A4" w:rsidRDefault="003322A4" w:rsidP="003322A4">
            <w:pPr>
              <w:spacing w:after="0" w:line="240" w:lineRule="auto"/>
              <w:rPr>
                <w:b/>
                <w:bCs/>
                <w:sz w:val="22"/>
                <w:szCs w:val="22"/>
              </w:rPr>
            </w:pPr>
            <w:r w:rsidRPr="003322A4">
              <w:rPr>
                <w:b/>
                <w:bCs/>
                <w:sz w:val="22"/>
                <w:szCs w:val="22"/>
              </w:rPr>
              <w:t>2022</w:t>
            </w:r>
          </w:p>
        </w:tc>
        <w:tc>
          <w:tcPr>
            <w:tcW w:w="1134" w:type="dxa"/>
            <w:vAlign w:val="center"/>
          </w:tcPr>
          <w:p w:rsidR="003322A4" w:rsidRPr="003322A4" w:rsidRDefault="003322A4" w:rsidP="003322A4">
            <w:pPr>
              <w:spacing w:after="0" w:line="240" w:lineRule="auto"/>
              <w:rPr>
                <w:b/>
                <w:bCs/>
                <w:sz w:val="22"/>
                <w:szCs w:val="22"/>
              </w:rPr>
            </w:pPr>
            <w:r w:rsidRPr="003322A4">
              <w:rPr>
                <w:b/>
                <w:bCs/>
                <w:sz w:val="22"/>
                <w:szCs w:val="22"/>
              </w:rPr>
              <w:t>2023</w:t>
            </w:r>
          </w:p>
        </w:tc>
      </w:tr>
      <w:tr w:rsidR="009350DF" w:rsidRPr="00A47F2F" w:rsidTr="006B5238">
        <w:trPr>
          <w:trHeight w:val="748"/>
        </w:trPr>
        <w:tc>
          <w:tcPr>
            <w:tcW w:w="1526" w:type="dxa"/>
            <w:shd w:val="clear" w:color="auto" w:fill="auto"/>
            <w:vAlign w:val="center"/>
          </w:tcPr>
          <w:p w:rsidR="009350DF" w:rsidRPr="003322A4" w:rsidRDefault="009350DF" w:rsidP="005F6F62">
            <w:pPr>
              <w:rPr>
                <w:sz w:val="22"/>
                <w:szCs w:val="22"/>
              </w:rPr>
            </w:pPr>
            <w:r>
              <w:rPr>
                <w:b/>
                <w:bCs/>
                <w:color w:val="FF0000"/>
                <w:sz w:val="22"/>
                <w:szCs w:val="22"/>
              </w:rPr>
              <w:t xml:space="preserve">PG </w:t>
            </w:r>
            <w:r w:rsidRPr="003322A4">
              <w:rPr>
                <w:b/>
                <w:bCs/>
                <w:color w:val="FF0000"/>
                <w:sz w:val="22"/>
                <w:szCs w:val="22"/>
              </w:rPr>
              <w:t>1.</w:t>
            </w:r>
            <w:r>
              <w:rPr>
                <w:b/>
                <w:bCs/>
                <w:color w:val="FF0000"/>
                <w:sz w:val="22"/>
                <w:szCs w:val="22"/>
              </w:rPr>
              <w:t>1.1</w:t>
            </w:r>
          </w:p>
        </w:tc>
        <w:tc>
          <w:tcPr>
            <w:tcW w:w="6520" w:type="dxa"/>
            <w:shd w:val="clear" w:color="auto" w:fill="auto"/>
            <w:vAlign w:val="center"/>
          </w:tcPr>
          <w:p w:rsidR="009350DF" w:rsidRPr="003322A4" w:rsidRDefault="009350DF" w:rsidP="005F6F62">
            <w:pPr>
              <w:spacing w:after="0" w:line="240" w:lineRule="auto"/>
              <w:rPr>
                <w:sz w:val="22"/>
                <w:szCs w:val="22"/>
              </w:rPr>
            </w:pPr>
            <w:r>
              <w:rPr>
                <w:sz w:val="22"/>
                <w:szCs w:val="22"/>
              </w:rPr>
              <w:t>Okula yeni başlayan öğrencilerden  uyum eğitimine katılanların oranı (%)</w:t>
            </w:r>
          </w:p>
        </w:tc>
        <w:tc>
          <w:tcPr>
            <w:tcW w:w="993" w:type="dxa"/>
            <w:shd w:val="clear" w:color="auto" w:fill="auto"/>
            <w:noWrap/>
            <w:vAlign w:val="center"/>
          </w:tcPr>
          <w:p w:rsidR="009350DF" w:rsidRPr="003322A4" w:rsidRDefault="009350DF" w:rsidP="00F372C6">
            <w:pPr>
              <w:spacing w:after="0" w:line="240" w:lineRule="auto"/>
              <w:jc w:val="center"/>
              <w:rPr>
                <w:sz w:val="22"/>
                <w:szCs w:val="22"/>
              </w:rPr>
            </w:pPr>
            <w:r>
              <w:rPr>
                <w:sz w:val="22"/>
                <w:szCs w:val="22"/>
              </w:rPr>
              <w:t>10</w:t>
            </w:r>
          </w:p>
        </w:tc>
        <w:tc>
          <w:tcPr>
            <w:tcW w:w="1134" w:type="dxa"/>
            <w:shd w:val="clear" w:color="auto" w:fill="auto"/>
            <w:noWrap/>
            <w:vAlign w:val="center"/>
          </w:tcPr>
          <w:p w:rsidR="009350DF" w:rsidRPr="003322A4" w:rsidRDefault="009350DF" w:rsidP="00F372C6">
            <w:pPr>
              <w:spacing w:after="0" w:line="240" w:lineRule="auto"/>
              <w:jc w:val="center"/>
              <w:rPr>
                <w:sz w:val="22"/>
                <w:szCs w:val="22"/>
              </w:rPr>
            </w:pPr>
            <w:r>
              <w:rPr>
                <w:sz w:val="22"/>
                <w:szCs w:val="22"/>
              </w:rPr>
              <w:t>20</w:t>
            </w:r>
          </w:p>
        </w:tc>
        <w:tc>
          <w:tcPr>
            <w:tcW w:w="1134" w:type="dxa"/>
            <w:vAlign w:val="center"/>
          </w:tcPr>
          <w:p w:rsidR="009350DF" w:rsidRPr="003322A4" w:rsidRDefault="009350DF" w:rsidP="00F372C6">
            <w:pPr>
              <w:spacing w:after="0" w:line="240" w:lineRule="auto"/>
              <w:jc w:val="center"/>
              <w:rPr>
                <w:sz w:val="22"/>
                <w:szCs w:val="22"/>
              </w:rPr>
            </w:pPr>
            <w:r>
              <w:rPr>
                <w:sz w:val="22"/>
                <w:szCs w:val="22"/>
              </w:rPr>
              <w:t>25</w:t>
            </w:r>
          </w:p>
        </w:tc>
        <w:tc>
          <w:tcPr>
            <w:tcW w:w="1134" w:type="dxa"/>
            <w:vAlign w:val="center"/>
          </w:tcPr>
          <w:p w:rsidR="009350DF" w:rsidRPr="003322A4" w:rsidRDefault="009350DF" w:rsidP="00F372C6">
            <w:pPr>
              <w:spacing w:after="0" w:line="240" w:lineRule="auto"/>
              <w:jc w:val="center"/>
              <w:rPr>
                <w:sz w:val="22"/>
                <w:szCs w:val="22"/>
              </w:rPr>
            </w:pPr>
            <w:r>
              <w:rPr>
                <w:sz w:val="22"/>
                <w:szCs w:val="22"/>
              </w:rPr>
              <w:t>30</w:t>
            </w:r>
          </w:p>
        </w:tc>
        <w:tc>
          <w:tcPr>
            <w:tcW w:w="1134" w:type="dxa"/>
            <w:vAlign w:val="center"/>
          </w:tcPr>
          <w:p w:rsidR="009350DF" w:rsidRPr="003322A4" w:rsidRDefault="009350DF" w:rsidP="00F372C6">
            <w:pPr>
              <w:spacing w:after="0" w:line="240" w:lineRule="auto"/>
              <w:jc w:val="center"/>
              <w:rPr>
                <w:sz w:val="22"/>
                <w:szCs w:val="22"/>
              </w:rPr>
            </w:pPr>
            <w:r>
              <w:rPr>
                <w:sz w:val="22"/>
                <w:szCs w:val="22"/>
              </w:rPr>
              <w:t>40</w:t>
            </w:r>
          </w:p>
        </w:tc>
        <w:tc>
          <w:tcPr>
            <w:tcW w:w="1134" w:type="dxa"/>
            <w:vAlign w:val="center"/>
          </w:tcPr>
          <w:p w:rsidR="009350DF" w:rsidRPr="003322A4" w:rsidRDefault="009350DF" w:rsidP="00F372C6">
            <w:pPr>
              <w:spacing w:after="0" w:line="240" w:lineRule="auto"/>
              <w:jc w:val="center"/>
              <w:rPr>
                <w:sz w:val="22"/>
                <w:szCs w:val="22"/>
              </w:rPr>
            </w:pPr>
            <w:r>
              <w:rPr>
                <w:sz w:val="22"/>
                <w:szCs w:val="22"/>
              </w:rPr>
              <w:t>50</w:t>
            </w:r>
          </w:p>
        </w:tc>
      </w:tr>
      <w:tr w:rsidR="009350DF" w:rsidRPr="00A47F2F" w:rsidTr="006B5238">
        <w:trPr>
          <w:trHeight w:val="748"/>
        </w:trPr>
        <w:tc>
          <w:tcPr>
            <w:tcW w:w="1526" w:type="dxa"/>
            <w:shd w:val="clear" w:color="auto" w:fill="auto"/>
            <w:vAlign w:val="center"/>
          </w:tcPr>
          <w:p w:rsidR="009350DF" w:rsidRPr="003322A4" w:rsidRDefault="009350DF" w:rsidP="005F6F62">
            <w:pPr>
              <w:rPr>
                <w:sz w:val="22"/>
                <w:szCs w:val="22"/>
              </w:rPr>
            </w:pPr>
            <w:r>
              <w:rPr>
                <w:b/>
                <w:bCs/>
                <w:color w:val="FF0000"/>
                <w:sz w:val="22"/>
                <w:szCs w:val="22"/>
              </w:rPr>
              <w:t xml:space="preserve">PG </w:t>
            </w:r>
            <w:r w:rsidRPr="003322A4">
              <w:rPr>
                <w:b/>
                <w:bCs/>
                <w:color w:val="FF0000"/>
                <w:sz w:val="22"/>
                <w:szCs w:val="22"/>
              </w:rPr>
              <w:t>1.</w:t>
            </w:r>
            <w:r>
              <w:rPr>
                <w:b/>
                <w:bCs/>
                <w:color w:val="FF0000"/>
                <w:sz w:val="22"/>
                <w:szCs w:val="22"/>
              </w:rPr>
              <w:t>1.2</w:t>
            </w:r>
          </w:p>
        </w:tc>
        <w:tc>
          <w:tcPr>
            <w:tcW w:w="6520" w:type="dxa"/>
            <w:shd w:val="clear" w:color="auto" w:fill="auto"/>
            <w:vAlign w:val="center"/>
          </w:tcPr>
          <w:p w:rsidR="009350DF" w:rsidRPr="003322A4" w:rsidRDefault="009350DF" w:rsidP="005F6F62">
            <w:pPr>
              <w:spacing w:after="0" w:line="240" w:lineRule="auto"/>
              <w:rPr>
                <w:sz w:val="22"/>
                <w:szCs w:val="22"/>
              </w:rPr>
            </w:pPr>
            <w:r>
              <w:rPr>
                <w:sz w:val="22"/>
                <w:szCs w:val="22"/>
              </w:rPr>
              <w:t>Bir eğitim ve öğretim döneminde 20 gün ve üzeri  devamsızlık yapan öğrenci oranı (%)</w:t>
            </w:r>
          </w:p>
        </w:tc>
        <w:tc>
          <w:tcPr>
            <w:tcW w:w="993" w:type="dxa"/>
            <w:shd w:val="clear" w:color="auto" w:fill="auto"/>
            <w:noWrap/>
            <w:vAlign w:val="center"/>
          </w:tcPr>
          <w:p w:rsidR="009350DF" w:rsidRPr="003322A4" w:rsidRDefault="009350DF" w:rsidP="005F6F62">
            <w:pPr>
              <w:spacing w:after="0" w:line="240" w:lineRule="auto"/>
              <w:jc w:val="center"/>
              <w:rPr>
                <w:sz w:val="22"/>
                <w:szCs w:val="22"/>
              </w:rPr>
            </w:pPr>
            <w:r>
              <w:rPr>
                <w:sz w:val="22"/>
                <w:szCs w:val="22"/>
              </w:rPr>
              <w:t>7</w:t>
            </w:r>
          </w:p>
        </w:tc>
        <w:tc>
          <w:tcPr>
            <w:tcW w:w="1134" w:type="dxa"/>
            <w:shd w:val="clear" w:color="auto" w:fill="auto"/>
            <w:noWrap/>
            <w:vAlign w:val="center"/>
          </w:tcPr>
          <w:p w:rsidR="009350DF" w:rsidRPr="003322A4" w:rsidRDefault="009350DF" w:rsidP="005F6F62">
            <w:pPr>
              <w:spacing w:after="0" w:line="240" w:lineRule="auto"/>
              <w:jc w:val="center"/>
              <w:rPr>
                <w:sz w:val="22"/>
                <w:szCs w:val="22"/>
              </w:rPr>
            </w:pPr>
            <w:r>
              <w:rPr>
                <w:sz w:val="22"/>
                <w:szCs w:val="22"/>
              </w:rPr>
              <w:t>6</w:t>
            </w:r>
          </w:p>
        </w:tc>
        <w:tc>
          <w:tcPr>
            <w:tcW w:w="1134" w:type="dxa"/>
            <w:vAlign w:val="center"/>
          </w:tcPr>
          <w:p w:rsidR="009350DF" w:rsidRPr="003322A4" w:rsidRDefault="009350DF" w:rsidP="005F6F62">
            <w:pPr>
              <w:spacing w:after="0" w:line="240" w:lineRule="auto"/>
              <w:jc w:val="center"/>
              <w:rPr>
                <w:sz w:val="22"/>
                <w:szCs w:val="22"/>
              </w:rPr>
            </w:pPr>
            <w:r>
              <w:rPr>
                <w:sz w:val="22"/>
                <w:szCs w:val="22"/>
              </w:rPr>
              <w:t>5</w:t>
            </w:r>
          </w:p>
        </w:tc>
        <w:tc>
          <w:tcPr>
            <w:tcW w:w="1134" w:type="dxa"/>
            <w:vAlign w:val="center"/>
          </w:tcPr>
          <w:p w:rsidR="009350DF" w:rsidRPr="003322A4" w:rsidRDefault="009350DF" w:rsidP="005F6F62">
            <w:pPr>
              <w:spacing w:after="0" w:line="240" w:lineRule="auto"/>
              <w:jc w:val="center"/>
              <w:rPr>
                <w:sz w:val="22"/>
                <w:szCs w:val="22"/>
              </w:rPr>
            </w:pPr>
            <w:r>
              <w:rPr>
                <w:sz w:val="22"/>
                <w:szCs w:val="22"/>
              </w:rPr>
              <w:t>4</w:t>
            </w:r>
          </w:p>
        </w:tc>
        <w:tc>
          <w:tcPr>
            <w:tcW w:w="1134" w:type="dxa"/>
            <w:vAlign w:val="center"/>
          </w:tcPr>
          <w:p w:rsidR="009350DF" w:rsidRPr="003322A4" w:rsidRDefault="009350DF" w:rsidP="005F6F62">
            <w:pPr>
              <w:spacing w:after="0" w:line="240" w:lineRule="auto"/>
              <w:jc w:val="center"/>
              <w:rPr>
                <w:sz w:val="22"/>
                <w:szCs w:val="22"/>
              </w:rPr>
            </w:pPr>
            <w:r>
              <w:rPr>
                <w:sz w:val="22"/>
                <w:szCs w:val="22"/>
              </w:rPr>
              <w:t>2</w:t>
            </w:r>
          </w:p>
        </w:tc>
        <w:tc>
          <w:tcPr>
            <w:tcW w:w="1134" w:type="dxa"/>
            <w:vAlign w:val="center"/>
          </w:tcPr>
          <w:p w:rsidR="009350DF" w:rsidRPr="003322A4" w:rsidRDefault="009350DF" w:rsidP="005F6F62">
            <w:pPr>
              <w:spacing w:after="0" w:line="240" w:lineRule="auto"/>
              <w:jc w:val="center"/>
              <w:rPr>
                <w:sz w:val="22"/>
                <w:szCs w:val="22"/>
              </w:rPr>
            </w:pPr>
            <w:r>
              <w:rPr>
                <w:sz w:val="22"/>
                <w:szCs w:val="22"/>
              </w:rPr>
              <w:t>0</w:t>
            </w:r>
          </w:p>
        </w:tc>
      </w:tr>
      <w:tr w:rsidR="009350DF" w:rsidRPr="00A47F2F" w:rsidTr="006B5238">
        <w:trPr>
          <w:trHeight w:val="748"/>
        </w:trPr>
        <w:tc>
          <w:tcPr>
            <w:tcW w:w="1526" w:type="dxa"/>
            <w:shd w:val="clear" w:color="auto" w:fill="auto"/>
            <w:vAlign w:val="center"/>
          </w:tcPr>
          <w:p w:rsidR="009350DF" w:rsidRPr="003322A4" w:rsidRDefault="009350DF" w:rsidP="005F6F62">
            <w:pPr>
              <w:rPr>
                <w:sz w:val="22"/>
                <w:szCs w:val="22"/>
              </w:rPr>
            </w:pPr>
            <w:r>
              <w:rPr>
                <w:b/>
                <w:bCs/>
                <w:color w:val="FF0000"/>
                <w:sz w:val="22"/>
                <w:szCs w:val="22"/>
              </w:rPr>
              <w:t xml:space="preserve">PG </w:t>
            </w:r>
            <w:r w:rsidRPr="003322A4">
              <w:rPr>
                <w:b/>
                <w:bCs/>
                <w:color w:val="FF0000"/>
                <w:sz w:val="22"/>
                <w:szCs w:val="22"/>
              </w:rPr>
              <w:t>1.</w:t>
            </w:r>
            <w:r>
              <w:rPr>
                <w:b/>
                <w:bCs/>
                <w:color w:val="FF0000"/>
                <w:sz w:val="22"/>
                <w:szCs w:val="22"/>
              </w:rPr>
              <w:t>1.3</w:t>
            </w:r>
          </w:p>
        </w:tc>
        <w:tc>
          <w:tcPr>
            <w:tcW w:w="6520" w:type="dxa"/>
            <w:shd w:val="clear" w:color="auto" w:fill="auto"/>
            <w:vAlign w:val="center"/>
          </w:tcPr>
          <w:p w:rsidR="009350DF" w:rsidRPr="00111D23" w:rsidRDefault="009350DF" w:rsidP="009350DF">
            <w:pPr>
              <w:spacing w:after="0" w:line="240" w:lineRule="auto"/>
              <w:rPr>
                <w:sz w:val="22"/>
                <w:szCs w:val="22"/>
              </w:rPr>
            </w:pPr>
            <w:r w:rsidRPr="00111D23">
              <w:rPr>
                <w:sz w:val="22"/>
                <w:szCs w:val="22"/>
              </w:rPr>
              <w:t xml:space="preserve">Dezavantajlı öğrenci oranı (%) </w:t>
            </w:r>
          </w:p>
          <w:p w:rsidR="009350DF" w:rsidRDefault="009350DF" w:rsidP="009350DF">
            <w:pPr>
              <w:spacing w:after="0" w:line="240" w:lineRule="auto"/>
              <w:rPr>
                <w:sz w:val="22"/>
                <w:szCs w:val="22"/>
              </w:rPr>
            </w:pPr>
            <w:r w:rsidRPr="00111D23">
              <w:rPr>
                <w:sz w:val="22"/>
                <w:szCs w:val="22"/>
              </w:rPr>
              <w:t>(Özel eğitim öğrencilerinden anne-babası vefat eden, ayrı olan, şehit yakını olan, devlet koruması altında olan vb.)</w:t>
            </w:r>
          </w:p>
        </w:tc>
        <w:tc>
          <w:tcPr>
            <w:tcW w:w="993" w:type="dxa"/>
            <w:shd w:val="clear" w:color="auto" w:fill="auto"/>
            <w:noWrap/>
            <w:vAlign w:val="center"/>
          </w:tcPr>
          <w:p w:rsidR="009350DF" w:rsidRPr="003322A4" w:rsidRDefault="009350DF" w:rsidP="005F6F62">
            <w:pPr>
              <w:spacing w:after="0" w:line="240" w:lineRule="auto"/>
              <w:jc w:val="center"/>
              <w:rPr>
                <w:sz w:val="22"/>
                <w:szCs w:val="22"/>
              </w:rPr>
            </w:pPr>
            <w:r>
              <w:rPr>
                <w:sz w:val="22"/>
                <w:szCs w:val="22"/>
              </w:rPr>
              <w:t>20</w:t>
            </w:r>
          </w:p>
        </w:tc>
        <w:tc>
          <w:tcPr>
            <w:tcW w:w="1134" w:type="dxa"/>
            <w:shd w:val="clear" w:color="auto" w:fill="auto"/>
            <w:noWrap/>
            <w:vAlign w:val="center"/>
          </w:tcPr>
          <w:p w:rsidR="009350DF" w:rsidRPr="003322A4" w:rsidRDefault="009350DF" w:rsidP="005F6F62">
            <w:pPr>
              <w:spacing w:after="0" w:line="240" w:lineRule="auto"/>
              <w:jc w:val="center"/>
              <w:rPr>
                <w:sz w:val="22"/>
                <w:szCs w:val="22"/>
              </w:rPr>
            </w:pPr>
            <w:r>
              <w:rPr>
                <w:sz w:val="22"/>
                <w:szCs w:val="22"/>
              </w:rPr>
              <w:t>30</w:t>
            </w:r>
          </w:p>
        </w:tc>
        <w:tc>
          <w:tcPr>
            <w:tcW w:w="1134" w:type="dxa"/>
            <w:vAlign w:val="center"/>
          </w:tcPr>
          <w:p w:rsidR="009350DF" w:rsidRPr="003322A4" w:rsidRDefault="009350DF" w:rsidP="005F6F62">
            <w:pPr>
              <w:spacing w:after="0" w:line="240" w:lineRule="auto"/>
              <w:jc w:val="center"/>
              <w:rPr>
                <w:sz w:val="22"/>
                <w:szCs w:val="22"/>
              </w:rPr>
            </w:pPr>
            <w:r>
              <w:rPr>
                <w:sz w:val="22"/>
                <w:szCs w:val="22"/>
              </w:rPr>
              <w:t>40</w:t>
            </w:r>
          </w:p>
        </w:tc>
        <w:tc>
          <w:tcPr>
            <w:tcW w:w="1134" w:type="dxa"/>
            <w:vAlign w:val="center"/>
          </w:tcPr>
          <w:p w:rsidR="009350DF" w:rsidRPr="003322A4" w:rsidRDefault="009350DF" w:rsidP="005F6F62">
            <w:pPr>
              <w:spacing w:after="0" w:line="240" w:lineRule="auto"/>
              <w:jc w:val="center"/>
              <w:rPr>
                <w:sz w:val="22"/>
                <w:szCs w:val="22"/>
              </w:rPr>
            </w:pPr>
            <w:r>
              <w:rPr>
                <w:sz w:val="22"/>
                <w:szCs w:val="22"/>
              </w:rPr>
              <w:t>50</w:t>
            </w:r>
          </w:p>
        </w:tc>
        <w:tc>
          <w:tcPr>
            <w:tcW w:w="1134" w:type="dxa"/>
            <w:vAlign w:val="center"/>
          </w:tcPr>
          <w:p w:rsidR="009350DF" w:rsidRPr="003322A4" w:rsidRDefault="009350DF" w:rsidP="005F6F62">
            <w:pPr>
              <w:spacing w:after="0" w:line="240" w:lineRule="auto"/>
              <w:jc w:val="center"/>
              <w:rPr>
                <w:sz w:val="22"/>
                <w:szCs w:val="22"/>
              </w:rPr>
            </w:pPr>
            <w:r>
              <w:rPr>
                <w:sz w:val="22"/>
                <w:szCs w:val="22"/>
              </w:rPr>
              <w:t>60</w:t>
            </w:r>
          </w:p>
        </w:tc>
        <w:tc>
          <w:tcPr>
            <w:tcW w:w="1134" w:type="dxa"/>
            <w:vAlign w:val="center"/>
          </w:tcPr>
          <w:p w:rsidR="009350DF" w:rsidRPr="003322A4" w:rsidRDefault="009350DF" w:rsidP="005F6F62">
            <w:pPr>
              <w:spacing w:after="0" w:line="240" w:lineRule="auto"/>
              <w:jc w:val="center"/>
              <w:rPr>
                <w:sz w:val="22"/>
                <w:szCs w:val="22"/>
              </w:rPr>
            </w:pPr>
            <w:r>
              <w:rPr>
                <w:sz w:val="22"/>
                <w:szCs w:val="22"/>
              </w:rPr>
              <w:t>80</w:t>
            </w:r>
          </w:p>
        </w:tc>
      </w:tr>
    </w:tbl>
    <w:p w:rsidR="00F372C6" w:rsidRDefault="00F372C6" w:rsidP="002B6FDB">
      <w:pPr>
        <w:rPr>
          <w:b/>
          <w:sz w:val="28"/>
          <w:highlight w:val="yellow"/>
        </w:rPr>
      </w:pPr>
    </w:p>
    <w:p w:rsidR="0055578F" w:rsidRDefault="002B6FDB" w:rsidP="002B6FDB">
      <w:pPr>
        <w:rPr>
          <w:b/>
          <w:sz w:val="28"/>
        </w:rPr>
      </w:pPr>
      <w:r w:rsidRPr="00C8565E">
        <w:rPr>
          <w:b/>
          <w:sz w:val="28"/>
        </w:rPr>
        <w:t>Eylemler</w:t>
      </w:r>
      <w:r w:rsidR="008F3D60" w:rsidRPr="00C8565E">
        <w:rPr>
          <w:b/>
          <w:sz w:val="28"/>
        </w:rPr>
        <w:t>*</w:t>
      </w:r>
    </w:p>
    <w:tbl>
      <w:tblPr>
        <w:tblW w:w="5186" w:type="pct"/>
        <w:tblLayout w:type="fixed"/>
        <w:tblCellMar>
          <w:left w:w="70" w:type="dxa"/>
          <w:right w:w="70" w:type="dxa"/>
        </w:tblCellMar>
        <w:tblLook w:val="04A0"/>
      </w:tblPr>
      <w:tblGrid>
        <w:gridCol w:w="910"/>
        <w:gridCol w:w="7097"/>
        <w:gridCol w:w="3403"/>
        <w:gridCol w:w="3260"/>
      </w:tblGrid>
      <w:tr w:rsidR="002B6FDB" w:rsidRPr="00A47F2F" w:rsidTr="006B5238">
        <w:trPr>
          <w:trHeight w:val="542"/>
          <w:tblHeader/>
        </w:trPr>
        <w:tc>
          <w:tcPr>
            <w:tcW w:w="31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A47F2F" w:rsidRDefault="002B6FDB" w:rsidP="000A639E">
            <w:pPr>
              <w:spacing w:after="0" w:line="240" w:lineRule="auto"/>
              <w:jc w:val="center"/>
              <w:rPr>
                <w:b/>
                <w:bCs/>
                <w:color w:val="000000"/>
                <w:szCs w:val="24"/>
              </w:rPr>
            </w:pPr>
            <w:r>
              <w:rPr>
                <w:b/>
                <w:bCs/>
                <w:color w:val="000000"/>
                <w:szCs w:val="24"/>
              </w:rPr>
              <w:t>No</w:t>
            </w:r>
          </w:p>
        </w:tc>
        <w:tc>
          <w:tcPr>
            <w:tcW w:w="2419" w:type="pct"/>
            <w:tcBorders>
              <w:top w:val="single" w:sz="8" w:space="0" w:color="auto"/>
              <w:left w:val="nil"/>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160"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1111"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center"/>
              <w:rPr>
                <w:b/>
                <w:bCs/>
                <w:color w:val="000000"/>
                <w:szCs w:val="24"/>
              </w:rPr>
            </w:pPr>
            <w:r>
              <w:rPr>
                <w:b/>
                <w:bCs/>
                <w:color w:val="000000"/>
                <w:szCs w:val="24"/>
              </w:rPr>
              <w:t>Eylem Tarihi</w:t>
            </w:r>
          </w:p>
        </w:tc>
      </w:tr>
      <w:tr w:rsidR="002B6FDB" w:rsidRPr="00A47F2F" w:rsidTr="006B5238">
        <w:trPr>
          <w:trHeight w:val="895"/>
        </w:trPr>
        <w:tc>
          <w:tcPr>
            <w:tcW w:w="310" w:type="pct"/>
            <w:tcBorders>
              <w:top w:val="nil"/>
              <w:left w:val="single" w:sz="8" w:space="0" w:color="auto"/>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419" w:type="pct"/>
            <w:tcBorders>
              <w:top w:val="nil"/>
              <w:left w:val="nil"/>
              <w:bottom w:val="single" w:sz="8" w:space="0" w:color="auto"/>
              <w:right w:val="single" w:sz="8" w:space="0" w:color="auto"/>
            </w:tcBorders>
            <w:shd w:val="clear" w:color="auto" w:fill="auto"/>
            <w:vAlign w:val="center"/>
          </w:tcPr>
          <w:p w:rsidR="002B6FDB" w:rsidRPr="00A47F2F" w:rsidRDefault="000140D3" w:rsidP="00756936">
            <w:pPr>
              <w:spacing w:after="0" w:line="240" w:lineRule="auto"/>
              <w:jc w:val="both"/>
              <w:rPr>
                <w:color w:val="000000"/>
                <w:szCs w:val="24"/>
              </w:rPr>
            </w:pPr>
            <w:r>
              <w:rPr>
                <w:color w:val="000000"/>
                <w:szCs w:val="24"/>
              </w:rPr>
              <w:t>Kayıt bölgesinde yer alan öğrencilerin tespiti çalışması yapılacaktır.</w:t>
            </w:r>
          </w:p>
        </w:tc>
        <w:tc>
          <w:tcPr>
            <w:tcW w:w="1160" w:type="pct"/>
            <w:tcBorders>
              <w:top w:val="nil"/>
              <w:left w:val="nil"/>
              <w:bottom w:val="single" w:sz="8" w:space="0" w:color="auto"/>
              <w:right w:val="single" w:sz="8" w:space="0" w:color="auto"/>
            </w:tcBorders>
            <w:shd w:val="clear" w:color="auto" w:fill="auto"/>
            <w:vAlign w:val="center"/>
          </w:tcPr>
          <w:p w:rsidR="002B6FDB" w:rsidRPr="00A47F2F" w:rsidRDefault="000140D3" w:rsidP="000A639E">
            <w:pPr>
              <w:spacing w:after="0" w:line="240" w:lineRule="auto"/>
              <w:jc w:val="both"/>
              <w:rPr>
                <w:color w:val="000000"/>
                <w:szCs w:val="24"/>
              </w:rPr>
            </w:pPr>
            <w:r>
              <w:rPr>
                <w:color w:val="000000"/>
                <w:szCs w:val="24"/>
              </w:rPr>
              <w:t>Okul Stratejik Plan Ekibi</w:t>
            </w:r>
          </w:p>
        </w:tc>
        <w:tc>
          <w:tcPr>
            <w:tcW w:w="1111" w:type="pct"/>
            <w:tcBorders>
              <w:top w:val="nil"/>
              <w:left w:val="nil"/>
              <w:bottom w:val="single" w:sz="8" w:space="0" w:color="auto"/>
              <w:right w:val="single" w:sz="8" w:space="0" w:color="auto"/>
            </w:tcBorders>
            <w:shd w:val="clear" w:color="auto" w:fill="auto"/>
            <w:vAlign w:val="center"/>
          </w:tcPr>
          <w:p w:rsidR="002B6FDB" w:rsidRPr="00A47F2F" w:rsidRDefault="000140D3" w:rsidP="000140D3">
            <w:pPr>
              <w:spacing w:after="0" w:line="240" w:lineRule="auto"/>
              <w:jc w:val="both"/>
              <w:rPr>
                <w:color w:val="000000"/>
                <w:szCs w:val="24"/>
              </w:rPr>
            </w:pPr>
            <w:r>
              <w:rPr>
                <w:color w:val="000000"/>
                <w:szCs w:val="24"/>
              </w:rPr>
              <w:t>01 Eylül-20 Eylül</w:t>
            </w:r>
          </w:p>
        </w:tc>
      </w:tr>
      <w:tr w:rsidR="002B6FDB" w:rsidRPr="00A47F2F" w:rsidTr="006B5238">
        <w:trPr>
          <w:trHeight w:val="895"/>
        </w:trPr>
        <w:tc>
          <w:tcPr>
            <w:tcW w:w="310"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419" w:type="pct"/>
            <w:tcBorders>
              <w:top w:val="nil"/>
              <w:left w:val="nil"/>
              <w:bottom w:val="single" w:sz="8" w:space="0" w:color="auto"/>
              <w:right w:val="single" w:sz="8" w:space="0" w:color="auto"/>
            </w:tcBorders>
            <w:shd w:val="clear" w:color="auto" w:fill="auto"/>
            <w:vAlign w:val="center"/>
          </w:tcPr>
          <w:p w:rsidR="002B6FDB" w:rsidRPr="00AA3BA0" w:rsidRDefault="000140D3" w:rsidP="002B6FDB">
            <w:pPr>
              <w:spacing w:after="0" w:line="240" w:lineRule="auto"/>
              <w:jc w:val="both"/>
              <w:rPr>
                <w:szCs w:val="24"/>
              </w:rPr>
            </w:pPr>
            <w:r w:rsidRPr="00AA3BA0">
              <w:rPr>
                <w:szCs w:val="24"/>
              </w:rPr>
              <w:t>Devamsızlık yapan öğrencilerin tespiti ve erken uyarı sistemi için çalışmalar yapılacaktır.</w:t>
            </w:r>
            <w:r w:rsidR="00B70F0B" w:rsidRPr="00AA3BA0">
              <w:rPr>
                <w:szCs w:val="24"/>
              </w:rPr>
              <w:t xml:space="preserve"> Devamsızlık yapan öğrencilerin velileri ile özel aylık toplantı ve görüşmeler yapılacaktır.</w:t>
            </w:r>
          </w:p>
        </w:tc>
        <w:tc>
          <w:tcPr>
            <w:tcW w:w="1160" w:type="pct"/>
            <w:tcBorders>
              <w:top w:val="nil"/>
              <w:left w:val="nil"/>
              <w:bottom w:val="single" w:sz="8" w:space="0" w:color="auto"/>
              <w:right w:val="single" w:sz="8" w:space="0" w:color="auto"/>
            </w:tcBorders>
            <w:shd w:val="clear" w:color="auto" w:fill="auto"/>
            <w:vAlign w:val="center"/>
          </w:tcPr>
          <w:p w:rsidR="00B70F0B" w:rsidRDefault="006B5238" w:rsidP="002B6FDB">
            <w:pPr>
              <w:spacing w:after="0" w:line="240" w:lineRule="auto"/>
              <w:jc w:val="both"/>
              <w:rPr>
                <w:color w:val="000000"/>
                <w:szCs w:val="24"/>
              </w:rPr>
            </w:pPr>
            <w:r>
              <w:rPr>
                <w:color w:val="000000"/>
                <w:szCs w:val="24"/>
              </w:rPr>
              <w:t>Okul Müdürlüğü</w:t>
            </w:r>
          </w:p>
          <w:p w:rsidR="002B6FDB" w:rsidRPr="00A47F2F" w:rsidRDefault="00B70F0B" w:rsidP="002B6FDB">
            <w:pPr>
              <w:spacing w:after="0" w:line="240" w:lineRule="auto"/>
              <w:jc w:val="both"/>
              <w:rPr>
                <w:color w:val="000000"/>
                <w:szCs w:val="24"/>
              </w:rPr>
            </w:pPr>
            <w:r>
              <w:rPr>
                <w:color w:val="000000"/>
                <w:szCs w:val="24"/>
              </w:rPr>
              <w:t>Rehberlik Servisi</w:t>
            </w:r>
          </w:p>
        </w:tc>
        <w:tc>
          <w:tcPr>
            <w:tcW w:w="1111" w:type="pct"/>
            <w:tcBorders>
              <w:top w:val="nil"/>
              <w:left w:val="nil"/>
              <w:bottom w:val="single" w:sz="8" w:space="0" w:color="auto"/>
              <w:right w:val="single" w:sz="8" w:space="0" w:color="auto"/>
            </w:tcBorders>
            <w:shd w:val="clear" w:color="auto" w:fill="auto"/>
            <w:vAlign w:val="center"/>
          </w:tcPr>
          <w:p w:rsidR="002B6FDB" w:rsidRPr="00A47F2F" w:rsidRDefault="00B70F0B" w:rsidP="00B70F0B">
            <w:pPr>
              <w:spacing w:after="0" w:line="240" w:lineRule="auto"/>
              <w:jc w:val="both"/>
              <w:rPr>
                <w:color w:val="000000"/>
                <w:szCs w:val="24"/>
              </w:rPr>
            </w:pPr>
            <w:r>
              <w:rPr>
                <w:color w:val="000000"/>
                <w:szCs w:val="24"/>
              </w:rPr>
              <w:t>Her ayın son haftası</w:t>
            </w:r>
          </w:p>
        </w:tc>
      </w:tr>
      <w:tr w:rsidR="002B6FDB" w:rsidRPr="00A47F2F" w:rsidTr="006B5238">
        <w:trPr>
          <w:trHeight w:val="895"/>
        </w:trPr>
        <w:tc>
          <w:tcPr>
            <w:tcW w:w="310"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9350DF">
            <w:pPr>
              <w:spacing w:after="0" w:line="240" w:lineRule="auto"/>
              <w:jc w:val="center"/>
              <w:rPr>
                <w:b/>
                <w:bCs/>
                <w:color w:val="000000"/>
                <w:szCs w:val="24"/>
              </w:rPr>
            </w:pPr>
            <w:r w:rsidRPr="00A47F2F">
              <w:rPr>
                <w:b/>
                <w:bCs/>
                <w:color w:val="000000"/>
                <w:szCs w:val="24"/>
              </w:rPr>
              <w:t>1</w:t>
            </w:r>
            <w:r>
              <w:rPr>
                <w:b/>
                <w:bCs/>
                <w:color w:val="000000"/>
                <w:szCs w:val="24"/>
              </w:rPr>
              <w:t>.1.</w:t>
            </w:r>
            <w:r w:rsidR="009350DF">
              <w:rPr>
                <w:b/>
                <w:bCs/>
                <w:color w:val="000000"/>
                <w:szCs w:val="24"/>
              </w:rPr>
              <w:t>3</w:t>
            </w:r>
          </w:p>
        </w:tc>
        <w:tc>
          <w:tcPr>
            <w:tcW w:w="2419" w:type="pct"/>
            <w:tcBorders>
              <w:top w:val="nil"/>
              <w:left w:val="nil"/>
              <w:bottom w:val="single" w:sz="8" w:space="0" w:color="auto"/>
              <w:right w:val="single" w:sz="8" w:space="0" w:color="auto"/>
            </w:tcBorders>
            <w:shd w:val="clear" w:color="auto" w:fill="auto"/>
            <w:vAlign w:val="center"/>
          </w:tcPr>
          <w:p w:rsidR="002B6FDB" w:rsidRPr="00AA3BA0" w:rsidRDefault="009350DF" w:rsidP="009350DF">
            <w:pPr>
              <w:spacing w:after="0" w:line="240" w:lineRule="auto"/>
              <w:jc w:val="both"/>
              <w:rPr>
                <w:szCs w:val="24"/>
              </w:rPr>
            </w:pPr>
            <w:r w:rsidRPr="009350DF">
              <w:rPr>
                <w:szCs w:val="24"/>
              </w:rPr>
              <w:t xml:space="preserve">Özel eğitim öğrencilerinden </w:t>
            </w:r>
            <w:r w:rsidR="000140D3" w:rsidRPr="009350DF">
              <w:rPr>
                <w:szCs w:val="24"/>
              </w:rPr>
              <w:t xml:space="preserve"> </w:t>
            </w:r>
            <w:r w:rsidRPr="009350DF">
              <w:rPr>
                <w:szCs w:val="24"/>
              </w:rPr>
              <w:t>dezavantajlı konumda bulunan</w:t>
            </w:r>
            <w:r w:rsidR="000140D3" w:rsidRPr="009350DF">
              <w:rPr>
                <w:szCs w:val="24"/>
              </w:rPr>
              <w:t>.</w:t>
            </w:r>
            <w:r w:rsidRPr="009350DF">
              <w:rPr>
                <w:szCs w:val="24"/>
              </w:rPr>
              <w:t>tespit edilecek bu öğrencilerle ilgili sosyal çalışmalar yürütülecektir.</w:t>
            </w:r>
          </w:p>
        </w:tc>
        <w:tc>
          <w:tcPr>
            <w:tcW w:w="1160" w:type="pct"/>
            <w:tcBorders>
              <w:top w:val="nil"/>
              <w:left w:val="nil"/>
              <w:bottom w:val="single" w:sz="8" w:space="0" w:color="auto"/>
              <w:right w:val="single" w:sz="8" w:space="0" w:color="auto"/>
            </w:tcBorders>
            <w:shd w:val="clear" w:color="auto" w:fill="auto"/>
            <w:vAlign w:val="center"/>
          </w:tcPr>
          <w:p w:rsidR="009350DF" w:rsidRDefault="009350DF" w:rsidP="009350DF">
            <w:pPr>
              <w:spacing w:after="0" w:line="240" w:lineRule="auto"/>
              <w:jc w:val="both"/>
              <w:rPr>
                <w:color w:val="000000"/>
                <w:szCs w:val="24"/>
              </w:rPr>
            </w:pPr>
            <w:r>
              <w:rPr>
                <w:color w:val="000000"/>
                <w:szCs w:val="24"/>
              </w:rPr>
              <w:t xml:space="preserve">Rehberlik Servisi </w:t>
            </w:r>
          </w:p>
          <w:p w:rsidR="002B6FDB" w:rsidRPr="00A47F2F" w:rsidRDefault="009350DF" w:rsidP="009350DF">
            <w:pPr>
              <w:spacing w:after="0" w:line="240" w:lineRule="auto"/>
              <w:jc w:val="both"/>
              <w:rPr>
                <w:color w:val="000000"/>
                <w:szCs w:val="24"/>
              </w:rPr>
            </w:pPr>
            <w:r>
              <w:rPr>
                <w:color w:val="000000"/>
                <w:szCs w:val="24"/>
              </w:rPr>
              <w:t>Sınıf Öğretmenleri</w:t>
            </w:r>
          </w:p>
        </w:tc>
        <w:tc>
          <w:tcPr>
            <w:tcW w:w="1111"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Mayıs 2019</w:t>
            </w:r>
          </w:p>
        </w:tc>
      </w:tr>
    </w:tbl>
    <w:p w:rsidR="00DF35C9" w:rsidRPr="002B6FDB" w:rsidRDefault="002B6FDB" w:rsidP="006C6D49">
      <w:bookmarkStart w:id="46" w:name="_Toc529519464"/>
      <w:r>
        <w:br w:type="page"/>
      </w:r>
      <w:bookmarkStart w:id="47" w:name="_Toc531097545"/>
      <w:r w:rsidR="003072A7" w:rsidRPr="002B6FDB">
        <w:lastRenderedPageBreak/>
        <w:t xml:space="preserve">TEMA </w:t>
      </w:r>
      <w:r w:rsidR="00782D62" w:rsidRPr="002B6FDB">
        <w:t>II: EĞİTİM</w:t>
      </w:r>
      <w:r w:rsidR="003072A7" w:rsidRPr="002B6FDB">
        <w:t xml:space="preserve"> VE ÖĞRETİMDE K</w:t>
      </w:r>
      <w:r w:rsidR="006C0ADF" w:rsidRPr="002B6FDB">
        <w:t>A</w:t>
      </w:r>
      <w:r w:rsidR="003072A7" w:rsidRPr="002B6FDB">
        <w:t>LİTENİN ARTIRILMASI</w:t>
      </w:r>
      <w:bookmarkEnd w:id="46"/>
      <w:bookmarkEnd w:id="47"/>
    </w:p>
    <w:p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rsidR="00756936" w:rsidRDefault="00756936" w:rsidP="00756936">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8C2833" w:rsidRDefault="008C2833" w:rsidP="00756936">
      <w:pPr>
        <w:ind w:firstLine="708"/>
        <w:jc w:val="both"/>
      </w:pPr>
    </w:p>
    <w:p w:rsidR="00B70F0B" w:rsidRDefault="00B70F0B" w:rsidP="00B70F0B">
      <w:r w:rsidRPr="00974F51">
        <w:rPr>
          <w:b/>
          <w:color w:val="FF0000"/>
        </w:rPr>
        <w:t>Stratejik Amaç 2:</w:t>
      </w:r>
      <w:r w:rsidRPr="00E06221">
        <w:t xml:space="preserve">  </w:t>
      </w:r>
    </w:p>
    <w:p w:rsidR="00B70F0B" w:rsidRDefault="00B70F0B" w:rsidP="00B70F0B">
      <w:pPr>
        <w:rPr>
          <w:b/>
        </w:rPr>
      </w:pPr>
      <w:r w:rsidRPr="00974F51">
        <w:rPr>
          <w:b/>
        </w:rPr>
        <w:t xml:space="preserve"> Çocukların bedensel, zihinsel, dilsel ve duygusal olarak çok boyutlu gelişimlerini desteklemek ve yaşam boyu iyi olma hâline katkı sağlamak amacıyla eğitim ve öğretimin niteliği yükseltilecektir.</w:t>
      </w:r>
    </w:p>
    <w:p w:rsidR="00B70F0B" w:rsidRDefault="00B70F0B" w:rsidP="00B70F0B">
      <w:pPr>
        <w:rPr>
          <w:b/>
        </w:rPr>
      </w:pPr>
    </w:p>
    <w:p w:rsidR="00B70F0B" w:rsidRDefault="00B70F0B" w:rsidP="00B70F0B">
      <w:pPr>
        <w:rPr>
          <w:b/>
        </w:rPr>
      </w:pPr>
    </w:p>
    <w:p w:rsidR="00B70F0B" w:rsidRPr="00974F51" w:rsidRDefault="00B70F0B" w:rsidP="00B70F0B">
      <w:pPr>
        <w:rPr>
          <w:b/>
        </w:rPr>
      </w:pPr>
    </w:p>
    <w:p w:rsidR="00B70F0B" w:rsidRDefault="00B70F0B" w:rsidP="00B70F0B">
      <w:r w:rsidRPr="00974F51">
        <w:rPr>
          <w:i/>
          <w:color w:val="FF0000"/>
        </w:rPr>
        <w:t>Stratejik Hedef 2.1:</w:t>
      </w:r>
      <w:r>
        <w:t xml:space="preserve"> Çocukların çok yönlü gelişimleri takip edilerek sanatsal, sportif kültürel ve </w:t>
      </w:r>
      <w:r w:rsidRPr="00CD4954">
        <w:t>so</w:t>
      </w:r>
      <w:r>
        <w:t xml:space="preserve">syal faaliyetlere etkin katılımları </w:t>
      </w:r>
      <w:r w:rsidRPr="00CD4954">
        <w:t>artırılacaktır.</w:t>
      </w:r>
      <w:r>
        <w:t xml:space="preserve"> </w:t>
      </w:r>
    </w:p>
    <w:p w:rsidR="00D41148" w:rsidRDefault="00D41148" w:rsidP="00756936">
      <w:pPr>
        <w:rPr>
          <w:b/>
          <w:i/>
        </w:rPr>
      </w:pPr>
    </w:p>
    <w:p w:rsidR="00B70F0B" w:rsidRDefault="00B70F0B" w:rsidP="00756936">
      <w:pPr>
        <w:rPr>
          <w:b/>
          <w:i/>
        </w:rPr>
      </w:pPr>
    </w:p>
    <w:p w:rsidR="00B70F0B" w:rsidRDefault="00B70F0B" w:rsidP="00756936">
      <w:pPr>
        <w:rPr>
          <w:b/>
          <w:i/>
        </w:rPr>
      </w:pPr>
    </w:p>
    <w:p w:rsidR="00B70F0B" w:rsidRDefault="00B70F0B" w:rsidP="00756936">
      <w:pPr>
        <w:rPr>
          <w:b/>
          <w:i/>
        </w:rPr>
      </w:pPr>
    </w:p>
    <w:p w:rsidR="00756936" w:rsidRDefault="00756936" w:rsidP="00756936">
      <w:pPr>
        <w:rPr>
          <w:b/>
          <w:sz w:val="28"/>
        </w:rPr>
      </w:pPr>
      <w:r w:rsidRPr="002B6FDB">
        <w:rPr>
          <w:b/>
          <w:sz w:val="28"/>
        </w:rPr>
        <w:lastRenderedPageBreak/>
        <w:t>Performans Göstergeleri</w:t>
      </w:r>
    </w:p>
    <w:p w:rsidR="00861151" w:rsidRPr="00861151" w:rsidRDefault="00861151" w:rsidP="00756936">
      <w:pPr>
        <w:rPr>
          <w:b/>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5"/>
        <w:gridCol w:w="2829"/>
        <w:gridCol w:w="426"/>
        <w:gridCol w:w="1984"/>
        <w:gridCol w:w="1418"/>
        <w:gridCol w:w="1275"/>
        <w:gridCol w:w="1276"/>
        <w:gridCol w:w="1275"/>
        <w:gridCol w:w="1276"/>
        <w:gridCol w:w="1276"/>
      </w:tblGrid>
      <w:tr w:rsidR="00756936" w:rsidRPr="00A47F2F" w:rsidTr="006B5238">
        <w:trPr>
          <w:trHeight w:val="506"/>
        </w:trPr>
        <w:tc>
          <w:tcPr>
            <w:tcW w:w="1815" w:type="dxa"/>
            <w:vMerge w:val="restart"/>
            <w:shd w:val="clear" w:color="auto" w:fill="auto"/>
            <w:noWrap/>
            <w:vAlign w:val="center"/>
            <w:hideMark/>
          </w:tcPr>
          <w:p w:rsidR="00756936" w:rsidRPr="003322A4" w:rsidRDefault="00756936" w:rsidP="008D4E73">
            <w:pPr>
              <w:spacing w:after="0" w:line="240" w:lineRule="auto"/>
              <w:rPr>
                <w:b/>
                <w:bCs/>
                <w:color w:val="000000"/>
                <w:sz w:val="22"/>
                <w:szCs w:val="22"/>
              </w:rPr>
            </w:pPr>
            <w:r>
              <w:rPr>
                <w:b/>
                <w:bCs/>
                <w:color w:val="000000"/>
                <w:sz w:val="22"/>
                <w:szCs w:val="22"/>
              </w:rPr>
              <w:t>No</w:t>
            </w:r>
          </w:p>
        </w:tc>
        <w:tc>
          <w:tcPr>
            <w:tcW w:w="5239" w:type="dxa"/>
            <w:gridSpan w:val="3"/>
            <w:vMerge w:val="restart"/>
            <w:shd w:val="clear" w:color="auto" w:fill="auto"/>
            <w:vAlign w:val="center"/>
            <w:hideMark/>
          </w:tcPr>
          <w:p w:rsidR="00756936" w:rsidRPr="003322A4" w:rsidRDefault="00756936" w:rsidP="008D4E73">
            <w:pPr>
              <w:spacing w:after="0" w:line="240" w:lineRule="auto"/>
              <w:rPr>
                <w:b/>
                <w:bCs/>
                <w:color w:val="000000"/>
                <w:sz w:val="20"/>
                <w:szCs w:val="22"/>
              </w:rPr>
            </w:pPr>
            <w:r w:rsidRPr="003322A4">
              <w:rPr>
                <w:b/>
                <w:bCs/>
                <w:color w:val="000000"/>
                <w:sz w:val="20"/>
                <w:szCs w:val="22"/>
              </w:rPr>
              <w:t>PERFORMANS</w:t>
            </w:r>
          </w:p>
          <w:p w:rsidR="00756936" w:rsidRPr="003322A4" w:rsidRDefault="00756936" w:rsidP="008D4E73">
            <w:pPr>
              <w:spacing w:after="0" w:line="240" w:lineRule="auto"/>
              <w:rPr>
                <w:b/>
                <w:bCs/>
                <w:color w:val="000000"/>
                <w:sz w:val="20"/>
                <w:szCs w:val="22"/>
              </w:rPr>
            </w:pPr>
            <w:r w:rsidRPr="003322A4">
              <w:rPr>
                <w:b/>
                <w:bCs/>
                <w:color w:val="000000"/>
                <w:sz w:val="20"/>
                <w:szCs w:val="22"/>
              </w:rPr>
              <w:t>GÖSTERGESİ</w:t>
            </w:r>
          </w:p>
        </w:tc>
        <w:tc>
          <w:tcPr>
            <w:tcW w:w="1418" w:type="dxa"/>
            <w:shd w:val="clear" w:color="auto" w:fill="auto"/>
            <w:vAlign w:val="center"/>
          </w:tcPr>
          <w:p w:rsidR="00756936" w:rsidRPr="003322A4" w:rsidRDefault="00756936" w:rsidP="008D4E73">
            <w:pPr>
              <w:spacing w:after="0" w:line="240" w:lineRule="auto"/>
              <w:rPr>
                <w:b/>
                <w:bCs/>
                <w:color w:val="000000"/>
                <w:sz w:val="20"/>
                <w:szCs w:val="22"/>
              </w:rPr>
            </w:pPr>
            <w:r w:rsidRPr="003322A4">
              <w:rPr>
                <w:b/>
                <w:bCs/>
                <w:color w:val="000000"/>
                <w:sz w:val="20"/>
                <w:szCs w:val="22"/>
              </w:rPr>
              <w:t>Mevcut</w:t>
            </w:r>
          </w:p>
        </w:tc>
        <w:tc>
          <w:tcPr>
            <w:tcW w:w="6378" w:type="dxa"/>
            <w:gridSpan w:val="5"/>
            <w:shd w:val="clear" w:color="auto" w:fill="auto"/>
            <w:vAlign w:val="center"/>
          </w:tcPr>
          <w:p w:rsidR="00756936" w:rsidRPr="003322A4" w:rsidRDefault="00756936" w:rsidP="008D4E73">
            <w:pPr>
              <w:spacing w:after="0" w:line="240" w:lineRule="auto"/>
              <w:rPr>
                <w:b/>
                <w:bCs/>
                <w:color w:val="000000"/>
                <w:sz w:val="22"/>
                <w:szCs w:val="22"/>
              </w:rPr>
            </w:pPr>
            <w:r w:rsidRPr="003322A4">
              <w:rPr>
                <w:b/>
                <w:bCs/>
                <w:color w:val="000000"/>
                <w:sz w:val="22"/>
                <w:szCs w:val="22"/>
              </w:rPr>
              <w:t>HEDEF</w:t>
            </w:r>
          </w:p>
        </w:tc>
      </w:tr>
      <w:tr w:rsidR="00756936" w:rsidRPr="00A47F2F" w:rsidTr="006B5238">
        <w:trPr>
          <w:trHeight w:val="371"/>
        </w:trPr>
        <w:tc>
          <w:tcPr>
            <w:tcW w:w="1815" w:type="dxa"/>
            <w:vMerge/>
            <w:shd w:val="clear" w:color="auto" w:fill="auto"/>
            <w:vAlign w:val="center"/>
            <w:hideMark/>
          </w:tcPr>
          <w:p w:rsidR="00756936" w:rsidRPr="003322A4" w:rsidRDefault="00756936" w:rsidP="008D4E73">
            <w:pPr>
              <w:spacing w:after="0" w:line="240" w:lineRule="auto"/>
              <w:rPr>
                <w:b/>
                <w:bCs/>
                <w:sz w:val="22"/>
                <w:szCs w:val="22"/>
              </w:rPr>
            </w:pPr>
          </w:p>
        </w:tc>
        <w:tc>
          <w:tcPr>
            <w:tcW w:w="5239" w:type="dxa"/>
            <w:gridSpan w:val="3"/>
            <w:vMerge/>
            <w:shd w:val="clear" w:color="auto" w:fill="auto"/>
            <w:vAlign w:val="center"/>
            <w:hideMark/>
          </w:tcPr>
          <w:p w:rsidR="00756936" w:rsidRPr="003322A4" w:rsidRDefault="00756936" w:rsidP="008D4E73">
            <w:pPr>
              <w:spacing w:after="0" w:line="240" w:lineRule="auto"/>
              <w:rPr>
                <w:b/>
                <w:bCs/>
                <w:sz w:val="22"/>
                <w:szCs w:val="22"/>
              </w:rPr>
            </w:pPr>
          </w:p>
        </w:tc>
        <w:tc>
          <w:tcPr>
            <w:tcW w:w="1418" w:type="dxa"/>
            <w:shd w:val="clear" w:color="auto" w:fill="auto"/>
            <w:noWrap/>
            <w:vAlign w:val="center"/>
            <w:hideMark/>
          </w:tcPr>
          <w:p w:rsidR="00756936" w:rsidRPr="003322A4" w:rsidRDefault="00756936" w:rsidP="00F372C6">
            <w:pPr>
              <w:spacing w:after="0" w:line="240" w:lineRule="auto"/>
              <w:jc w:val="center"/>
              <w:rPr>
                <w:b/>
                <w:bCs/>
                <w:sz w:val="22"/>
                <w:szCs w:val="22"/>
              </w:rPr>
            </w:pPr>
            <w:r w:rsidRPr="003322A4">
              <w:rPr>
                <w:b/>
                <w:bCs/>
                <w:sz w:val="22"/>
                <w:szCs w:val="22"/>
              </w:rPr>
              <w:t>2018</w:t>
            </w:r>
          </w:p>
        </w:tc>
        <w:tc>
          <w:tcPr>
            <w:tcW w:w="1275" w:type="dxa"/>
            <w:shd w:val="clear" w:color="auto" w:fill="auto"/>
            <w:noWrap/>
            <w:vAlign w:val="center"/>
            <w:hideMark/>
          </w:tcPr>
          <w:p w:rsidR="00756936" w:rsidRPr="003322A4" w:rsidRDefault="00756936" w:rsidP="00F372C6">
            <w:pPr>
              <w:spacing w:after="0" w:line="240" w:lineRule="auto"/>
              <w:jc w:val="center"/>
              <w:rPr>
                <w:b/>
                <w:bCs/>
                <w:sz w:val="22"/>
                <w:szCs w:val="22"/>
              </w:rPr>
            </w:pPr>
            <w:r w:rsidRPr="003322A4">
              <w:rPr>
                <w:b/>
                <w:bCs/>
                <w:sz w:val="22"/>
                <w:szCs w:val="22"/>
              </w:rPr>
              <w:t>2019</w:t>
            </w:r>
          </w:p>
        </w:tc>
        <w:tc>
          <w:tcPr>
            <w:tcW w:w="1276" w:type="dxa"/>
            <w:vAlign w:val="center"/>
          </w:tcPr>
          <w:p w:rsidR="00756936" w:rsidRPr="003322A4" w:rsidRDefault="00756936" w:rsidP="00F372C6">
            <w:pPr>
              <w:spacing w:after="0" w:line="240" w:lineRule="auto"/>
              <w:jc w:val="center"/>
              <w:rPr>
                <w:b/>
                <w:bCs/>
                <w:sz w:val="22"/>
                <w:szCs w:val="22"/>
              </w:rPr>
            </w:pPr>
            <w:r w:rsidRPr="003322A4">
              <w:rPr>
                <w:b/>
                <w:bCs/>
                <w:sz w:val="22"/>
                <w:szCs w:val="22"/>
              </w:rPr>
              <w:t>2020</w:t>
            </w:r>
          </w:p>
        </w:tc>
        <w:tc>
          <w:tcPr>
            <w:tcW w:w="1275" w:type="dxa"/>
            <w:vAlign w:val="center"/>
          </w:tcPr>
          <w:p w:rsidR="00756936" w:rsidRPr="003322A4" w:rsidRDefault="00756936" w:rsidP="00F372C6">
            <w:pPr>
              <w:spacing w:after="0" w:line="240" w:lineRule="auto"/>
              <w:jc w:val="center"/>
              <w:rPr>
                <w:b/>
                <w:bCs/>
                <w:sz w:val="22"/>
                <w:szCs w:val="22"/>
              </w:rPr>
            </w:pPr>
            <w:r w:rsidRPr="003322A4">
              <w:rPr>
                <w:b/>
                <w:bCs/>
                <w:sz w:val="22"/>
                <w:szCs w:val="22"/>
              </w:rPr>
              <w:t>2021</w:t>
            </w:r>
          </w:p>
        </w:tc>
        <w:tc>
          <w:tcPr>
            <w:tcW w:w="1276" w:type="dxa"/>
            <w:vAlign w:val="center"/>
          </w:tcPr>
          <w:p w:rsidR="00756936" w:rsidRPr="003322A4" w:rsidRDefault="00756936" w:rsidP="00F372C6">
            <w:pPr>
              <w:spacing w:after="0" w:line="240" w:lineRule="auto"/>
              <w:jc w:val="center"/>
              <w:rPr>
                <w:b/>
                <w:bCs/>
                <w:sz w:val="22"/>
                <w:szCs w:val="22"/>
              </w:rPr>
            </w:pPr>
            <w:r w:rsidRPr="003322A4">
              <w:rPr>
                <w:b/>
                <w:bCs/>
                <w:sz w:val="22"/>
                <w:szCs w:val="22"/>
              </w:rPr>
              <w:t>2022</w:t>
            </w:r>
          </w:p>
        </w:tc>
        <w:tc>
          <w:tcPr>
            <w:tcW w:w="1276" w:type="dxa"/>
            <w:vAlign w:val="center"/>
          </w:tcPr>
          <w:p w:rsidR="00756936" w:rsidRPr="003322A4" w:rsidRDefault="00756936" w:rsidP="00F372C6">
            <w:pPr>
              <w:spacing w:after="0" w:line="240" w:lineRule="auto"/>
              <w:jc w:val="center"/>
              <w:rPr>
                <w:b/>
                <w:bCs/>
                <w:sz w:val="22"/>
                <w:szCs w:val="22"/>
              </w:rPr>
            </w:pPr>
            <w:r w:rsidRPr="003322A4">
              <w:rPr>
                <w:b/>
                <w:bCs/>
                <w:sz w:val="22"/>
                <w:szCs w:val="22"/>
              </w:rPr>
              <w:t>2023</w:t>
            </w:r>
          </w:p>
        </w:tc>
      </w:tr>
      <w:tr w:rsidR="00102313" w:rsidRPr="00A47F2F" w:rsidTr="006B5238">
        <w:trPr>
          <w:trHeight w:val="660"/>
        </w:trPr>
        <w:tc>
          <w:tcPr>
            <w:tcW w:w="1815" w:type="dxa"/>
            <w:shd w:val="clear" w:color="auto" w:fill="auto"/>
            <w:vAlign w:val="center"/>
          </w:tcPr>
          <w:p w:rsidR="00102313" w:rsidRPr="003322A4" w:rsidRDefault="00102313" w:rsidP="005F6F62">
            <w:pPr>
              <w:rPr>
                <w:sz w:val="22"/>
                <w:szCs w:val="22"/>
              </w:rPr>
            </w:pPr>
            <w:r>
              <w:rPr>
                <w:b/>
                <w:bCs/>
                <w:color w:val="FF0000"/>
                <w:sz w:val="22"/>
                <w:szCs w:val="22"/>
              </w:rPr>
              <w:t>PG 2</w:t>
            </w:r>
            <w:r w:rsidRPr="003322A4">
              <w:rPr>
                <w:b/>
                <w:bCs/>
                <w:color w:val="FF0000"/>
                <w:sz w:val="22"/>
                <w:szCs w:val="22"/>
              </w:rPr>
              <w:t>.</w:t>
            </w:r>
            <w:r>
              <w:rPr>
                <w:b/>
                <w:bCs/>
                <w:color w:val="FF0000"/>
                <w:sz w:val="22"/>
                <w:szCs w:val="22"/>
              </w:rPr>
              <w:t>1.1</w:t>
            </w:r>
          </w:p>
        </w:tc>
        <w:tc>
          <w:tcPr>
            <w:tcW w:w="5239" w:type="dxa"/>
            <w:gridSpan w:val="3"/>
            <w:shd w:val="clear" w:color="auto" w:fill="auto"/>
            <w:vAlign w:val="center"/>
          </w:tcPr>
          <w:p w:rsidR="00102313" w:rsidRPr="00FC1993" w:rsidRDefault="00102313" w:rsidP="005F6F62">
            <w:pPr>
              <w:spacing w:after="0" w:line="240" w:lineRule="auto"/>
            </w:pPr>
            <w:r w:rsidRPr="00672141">
              <w:rPr>
                <w:color w:val="000000"/>
              </w:rPr>
              <w:t xml:space="preserve">Okulda öğrenci gelişimine yönelik yapılan faaliyet sayısı </w:t>
            </w:r>
            <w:r>
              <w:rPr>
                <w:color w:val="000000"/>
              </w:rPr>
              <w:t>(Beslenme, akran ilişkileri</w:t>
            </w:r>
            <w:r w:rsidRPr="00672141">
              <w:rPr>
                <w:color w:val="000000"/>
              </w:rPr>
              <w:t>, trafik eğitimi vb.)</w:t>
            </w:r>
          </w:p>
        </w:tc>
        <w:tc>
          <w:tcPr>
            <w:tcW w:w="1418" w:type="dxa"/>
            <w:shd w:val="clear" w:color="auto" w:fill="auto"/>
            <w:noWrap/>
            <w:vAlign w:val="center"/>
          </w:tcPr>
          <w:p w:rsidR="00102313" w:rsidRPr="003322A4" w:rsidRDefault="00102313" w:rsidP="00F372C6">
            <w:pPr>
              <w:spacing w:after="0" w:line="240" w:lineRule="auto"/>
              <w:jc w:val="center"/>
              <w:rPr>
                <w:sz w:val="22"/>
                <w:szCs w:val="22"/>
              </w:rPr>
            </w:pPr>
            <w:r>
              <w:rPr>
                <w:sz w:val="22"/>
                <w:szCs w:val="22"/>
              </w:rPr>
              <w:t>10</w:t>
            </w:r>
          </w:p>
        </w:tc>
        <w:tc>
          <w:tcPr>
            <w:tcW w:w="1275" w:type="dxa"/>
            <w:shd w:val="clear" w:color="auto" w:fill="auto"/>
            <w:noWrap/>
            <w:vAlign w:val="center"/>
          </w:tcPr>
          <w:p w:rsidR="00102313" w:rsidRPr="003322A4" w:rsidRDefault="00102313" w:rsidP="00F372C6">
            <w:pPr>
              <w:spacing w:after="0" w:line="240" w:lineRule="auto"/>
              <w:jc w:val="center"/>
              <w:rPr>
                <w:sz w:val="22"/>
                <w:szCs w:val="22"/>
              </w:rPr>
            </w:pPr>
            <w:r>
              <w:rPr>
                <w:sz w:val="22"/>
                <w:szCs w:val="22"/>
              </w:rPr>
              <w:t>20</w:t>
            </w:r>
          </w:p>
        </w:tc>
        <w:tc>
          <w:tcPr>
            <w:tcW w:w="1276" w:type="dxa"/>
            <w:vAlign w:val="center"/>
          </w:tcPr>
          <w:p w:rsidR="00102313" w:rsidRPr="003322A4" w:rsidRDefault="00102313" w:rsidP="00F372C6">
            <w:pPr>
              <w:spacing w:after="0" w:line="240" w:lineRule="auto"/>
              <w:jc w:val="center"/>
              <w:rPr>
                <w:sz w:val="22"/>
                <w:szCs w:val="22"/>
              </w:rPr>
            </w:pPr>
            <w:r>
              <w:rPr>
                <w:sz w:val="22"/>
                <w:szCs w:val="22"/>
              </w:rPr>
              <w:t>30</w:t>
            </w:r>
          </w:p>
        </w:tc>
        <w:tc>
          <w:tcPr>
            <w:tcW w:w="1275" w:type="dxa"/>
            <w:vAlign w:val="center"/>
          </w:tcPr>
          <w:p w:rsidR="00102313" w:rsidRPr="003322A4" w:rsidRDefault="00102313" w:rsidP="00F372C6">
            <w:pPr>
              <w:spacing w:after="0" w:line="240" w:lineRule="auto"/>
              <w:jc w:val="center"/>
              <w:rPr>
                <w:sz w:val="22"/>
                <w:szCs w:val="22"/>
              </w:rPr>
            </w:pPr>
            <w:r>
              <w:rPr>
                <w:sz w:val="22"/>
                <w:szCs w:val="22"/>
              </w:rPr>
              <w:t>40</w:t>
            </w:r>
          </w:p>
        </w:tc>
        <w:tc>
          <w:tcPr>
            <w:tcW w:w="1276" w:type="dxa"/>
            <w:vAlign w:val="center"/>
          </w:tcPr>
          <w:p w:rsidR="00102313" w:rsidRPr="003322A4" w:rsidRDefault="00102313" w:rsidP="00F372C6">
            <w:pPr>
              <w:spacing w:after="0" w:line="240" w:lineRule="auto"/>
              <w:jc w:val="center"/>
              <w:rPr>
                <w:sz w:val="22"/>
                <w:szCs w:val="22"/>
              </w:rPr>
            </w:pPr>
            <w:r>
              <w:rPr>
                <w:sz w:val="22"/>
                <w:szCs w:val="22"/>
              </w:rPr>
              <w:t>60</w:t>
            </w:r>
          </w:p>
        </w:tc>
        <w:tc>
          <w:tcPr>
            <w:tcW w:w="1276" w:type="dxa"/>
            <w:vAlign w:val="center"/>
          </w:tcPr>
          <w:p w:rsidR="00102313" w:rsidRPr="003322A4" w:rsidRDefault="00102313" w:rsidP="00F372C6">
            <w:pPr>
              <w:spacing w:after="0" w:line="240" w:lineRule="auto"/>
              <w:jc w:val="center"/>
              <w:rPr>
                <w:sz w:val="22"/>
                <w:szCs w:val="22"/>
              </w:rPr>
            </w:pPr>
            <w:r>
              <w:rPr>
                <w:sz w:val="22"/>
                <w:szCs w:val="22"/>
              </w:rPr>
              <w:t>80</w:t>
            </w:r>
          </w:p>
        </w:tc>
      </w:tr>
      <w:tr w:rsidR="00102313" w:rsidRPr="00A47F2F" w:rsidTr="006B5238">
        <w:trPr>
          <w:trHeight w:val="397"/>
        </w:trPr>
        <w:tc>
          <w:tcPr>
            <w:tcW w:w="1815" w:type="dxa"/>
            <w:vMerge w:val="restart"/>
            <w:shd w:val="clear" w:color="auto" w:fill="auto"/>
            <w:vAlign w:val="center"/>
          </w:tcPr>
          <w:p w:rsidR="00102313" w:rsidRDefault="00102313" w:rsidP="005F6F62">
            <w:pPr>
              <w:rPr>
                <w:b/>
                <w:bCs/>
                <w:color w:val="FF0000"/>
                <w:sz w:val="22"/>
                <w:szCs w:val="22"/>
              </w:rPr>
            </w:pPr>
            <w:r>
              <w:rPr>
                <w:b/>
                <w:bCs/>
                <w:color w:val="FF0000"/>
                <w:sz w:val="22"/>
                <w:szCs w:val="22"/>
              </w:rPr>
              <w:t>PG 2</w:t>
            </w:r>
            <w:r w:rsidRPr="003322A4">
              <w:rPr>
                <w:b/>
                <w:bCs/>
                <w:color w:val="FF0000"/>
                <w:sz w:val="22"/>
                <w:szCs w:val="22"/>
              </w:rPr>
              <w:t>.</w:t>
            </w:r>
            <w:r>
              <w:rPr>
                <w:b/>
                <w:bCs/>
                <w:color w:val="FF0000"/>
                <w:sz w:val="22"/>
                <w:szCs w:val="22"/>
              </w:rPr>
              <w:t>1.2</w:t>
            </w:r>
          </w:p>
        </w:tc>
        <w:tc>
          <w:tcPr>
            <w:tcW w:w="2829" w:type="dxa"/>
            <w:vMerge w:val="restart"/>
            <w:shd w:val="clear" w:color="auto" w:fill="auto"/>
            <w:vAlign w:val="center"/>
          </w:tcPr>
          <w:p w:rsidR="00102313" w:rsidRPr="00DE3872" w:rsidRDefault="00102313" w:rsidP="005F6F62">
            <w:pPr>
              <w:spacing w:after="0" w:line="240" w:lineRule="auto"/>
              <w:rPr>
                <w:color w:val="000000"/>
              </w:rPr>
            </w:pPr>
            <w:r w:rsidRPr="00DE3872">
              <w:rPr>
                <w:color w:val="000000"/>
              </w:rPr>
              <w:t>Sosyal, kültürel, sanatsal ve sportif faaliyetlere katılan öğrenci sayısı</w:t>
            </w:r>
          </w:p>
        </w:tc>
        <w:tc>
          <w:tcPr>
            <w:tcW w:w="2410" w:type="dxa"/>
            <w:gridSpan w:val="2"/>
            <w:shd w:val="clear" w:color="auto" w:fill="auto"/>
            <w:vAlign w:val="center"/>
          </w:tcPr>
          <w:p w:rsidR="00102313" w:rsidRPr="00DE3872" w:rsidRDefault="00102313" w:rsidP="005F6F62">
            <w:pPr>
              <w:spacing w:after="0" w:line="240" w:lineRule="auto"/>
              <w:rPr>
                <w:color w:val="000000"/>
              </w:rPr>
            </w:pPr>
            <w:r>
              <w:rPr>
                <w:color w:val="000000"/>
              </w:rPr>
              <w:t xml:space="preserve">Sanatsal </w:t>
            </w:r>
          </w:p>
        </w:tc>
        <w:tc>
          <w:tcPr>
            <w:tcW w:w="1418" w:type="dxa"/>
            <w:vMerge w:val="restart"/>
            <w:shd w:val="clear" w:color="auto" w:fill="auto"/>
            <w:noWrap/>
            <w:vAlign w:val="center"/>
          </w:tcPr>
          <w:p w:rsidR="00102313" w:rsidRPr="003322A4" w:rsidRDefault="00102313" w:rsidP="005F6F62">
            <w:pPr>
              <w:spacing w:after="0" w:line="240" w:lineRule="auto"/>
              <w:jc w:val="center"/>
              <w:rPr>
                <w:sz w:val="22"/>
                <w:szCs w:val="22"/>
              </w:rPr>
            </w:pPr>
            <w:r>
              <w:rPr>
                <w:sz w:val="22"/>
                <w:szCs w:val="22"/>
              </w:rPr>
              <w:t>20</w:t>
            </w:r>
          </w:p>
        </w:tc>
        <w:tc>
          <w:tcPr>
            <w:tcW w:w="1275" w:type="dxa"/>
            <w:vMerge w:val="restart"/>
            <w:shd w:val="clear" w:color="auto" w:fill="auto"/>
            <w:noWrap/>
            <w:vAlign w:val="center"/>
          </w:tcPr>
          <w:p w:rsidR="00102313" w:rsidRPr="003322A4" w:rsidRDefault="00102313" w:rsidP="005F6F62">
            <w:pPr>
              <w:spacing w:after="0" w:line="240" w:lineRule="auto"/>
              <w:jc w:val="center"/>
              <w:rPr>
                <w:sz w:val="22"/>
                <w:szCs w:val="22"/>
              </w:rPr>
            </w:pPr>
            <w:r>
              <w:rPr>
                <w:sz w:val="22"/>
                <w:szCs w:val="22"/>
              </w:rPr>
              <w:t>25</w:t>
            </w:r>
          </w:p>
        </w:tc>
        <w:tc>
          <w:tcPr>
            <w:tcW w:w="1276" w:type="dxa"/>
            <w:vMerge w:val="restart"/>
            <w:vAlign w:val="center"/>
          </w:tcPr>
          <w:p w:rsidR="00102313" w:rsidRPr="003322A4" w:rsidRDefault="00102313" w:rsidP="005F6F62">
            <w:pPr>
              <w:spacing w:after="0" w:line="240" w:lineRule="auto"/>
              <w:jc w:val="center"/>
              <w:rPr>
                <w:sz w:val="22"/>
                <w:szCs w:val="22"/>
              </w:rPr>
            </w:pPr>
            <w:r>
              <w:rPr>
                <w:sz w:val="22"/>
                <w:szCs w:val="22"/>
              </w:rPr>
              <w:t>30</w:t>
            </w:r>
          </w:p>
        </w:tc>
        <w:tc>
          <w:tcPr>
            <w:tcW w:w="1275" w:type="dxa"/>
            <w:vMerge w:val="restart"/>
            <w:vAlign w:val="center"/>
          </w:tcPr>
          <w:p w:rsidR="00102313" w:rsidRPr="003322A4" w:rsidRDefault="00102313" w:rsidP="005F6F62">
            <w:pPr>
              <w:spacing w:after="0" w:line="240" w:lineRule="auto"/>
              <w:jc w:val="center"/>
              <w:rPr>
                <w:sz w:val="22"/>
                <w:szCs w:val="22"/>
              </w:rPr>
            </w:pPr>
            <w:r>
              <w:rPr>
                <w:sz w:val="22"/>
                <w:szCs w:val="22"/>
              </w:rPr>
              <w:t>35</w:t>
            </w:r>
          </w:p>
        </w:tc>
        <w:tc>
          <w:tcPr>
            <w:tcW w:w="1276" w:type="dxa"/>
            <w:vMerge w:val="restart"/>
            <w:vAlign w:val="center"/>
          </w:tcPr>
          <w:p w:rsidR="00102313" w:rsidRPr="003322A4" w:rsidRDefault="00102313" w:rsidP="005F6F62">
            <w:pPr>
              <w:spacing w:after="0" w:line="240" w:lineRule="auto"/>
              <w:jc w:val="center"/>
              <w:rPr>
                <w:sz w:val="22"/>
                <w:szCs w:val="22"/>
              </w:rPr>
            </w:pPr>
            <w:r>
              <w:rPr>
                <w:sz w:val="22"/>
                <w:szCs w:val="22"/>
              </w:rPr>
              <w:t>40</w:t>
            </w:r>
          </w:p>
        </w:tc>
        <w:tc>
          <w:tcPr>
            <w:tcW w:w="1276" w:type="dxa"/>
            <w:vMerge w:val="restart"/>
            <w:vAlign w:val="center"/>
          </w:tcPr>
          <w:p w:rsidR="00102313" w:rsidRPr="003322A4" w:rsidRDefault="00102313" w:rsidP="005F6F62">
            <w:pPr>
              <w:spacing w:after="0" w:line="240" w:lineRule="auto"/>
              <w:jc w:val="center"/>
              <w:rPr>
                <w:sz w:val="22"/>
                <w:szCs w:val="22"/>
              </w:rPr>
            </w:pPr>
            <w:r>
              <w:rPr>
                <w:sz w:val="22"/>
                <w:szCs w:val="22"/>
              </w:rPr>
              <w:t>50</w:t>
            </w:r>
          </w:p>
        </w:tc>
      </w:tr>
      <w:tr w:rsidR="00102313" w:rsidRPr="00A47F2F" w:rsidTr="006B5238">
        <w:trPr>
          <w:trHeight w:val="397"/>
        </w:trPr>
        <w:tc>
          <w:tcPr>
            <w:tcW w:w="1815" w:type="dxa"/>
            <w:vMerge/>
            <w:shd w:val="clear" w:color="auto" w:fill="auto"/>
            <w:vAlign w:val="center"/>
          </w:tcPr>
          <w:p w:rsidR="00102313" w:rsidRDefault="00102313" w:rsidP="009A4E38">
            <w:pPr>
              <w:rPr>
                <w:b/>
                <w:bCs/>
                <w:color w:val="FF0000"/>
                <w:sz w:val="22"/>
                <w:szCs w:val="22"/>
              </w:rPr>
            </w:pPr>
          </w:p>
        </w:tc>
        <w:tc>
          <w:tcPr>
            <w:tcW w:w="2829" w:type="dxa"/>
            <w:vMerge/>
            <w:shd w:val="clear" w:color="auto" w:fill="auto"/>
            <w:vAlign w:val="center"/>
          </w:tcPr>
          <w:p w:rsidR="00102313" w:rsidRDefault="00102313" w:rsidP="009052CA">
            <w:pPr>
              <w:spacing w:after="0" w:line="240" w:lineRule="auto"/>
              <w:jc w:val="both"/>
              <w:rPr>
                <w:color w:val="000000"/>
                <w:szCs w:val="24"/>
              </w:rPr>
            </w:pPr>
          </w:p>
        </w:tc>
        <w:tc>
          <w:tcPr>
            <w:tcW w:w="2410" w:type="dxa"/>
            <w:gridSpan w:val="2"/>
            <w:shd w:val="clear" w:color="auto" w:fill="auto"/>
            <w:vAlign w:val="center"/>
          </w:tcPr>
          <w:p w:rsidR="00102313" w:rsidRPr="00DE3872" w:rsidRDefault="00102313" w:rsidP="005F6F62">
            <w:pPr>
              <w:spacing w:after="0" w:line="240" w:lineRule="auto"/>
              <w:rPr>
                <w:color w:val="000000"/>
              </w:rPr>
            </w:pPr>
            <w:r w:rsidRPr="00DE3872">
              <w:rPr>
                <w:color w:val="000000"/>
              </w:rPr>
              <w:t>Spor</w:t>
            </w:r>
            <w:r>
              <w:rPr>
                <w:color w:val="000000"/>
              </w:rPr>
              <w:t xml:space="preserve">tif </w:t>
            </w:r>
          </w:p>
        </w:tc>
        <w:tc>
          <w:tcPr>
            <w:tcW w:w="1418" w:type="dxa"/>
            <w:vMerge/>
            <w:shd w:val="clear" w:color="auto" w:fill="auto"/>
            <w:noWrap/>
            <w:vAlign w:val="center"/>
          </w:tcPr>
          <w:p w:rsidR="00102313" w:rsidRDefault="00102313" w:rsidP="00F372C6">
            <w:pPr>
              <w:spacing w:after="0" w:line="240" w:lineRule="auto"/>
              <w:jc w:val="center"/>
              <w:rPr>
                <w:sz w:val="22"/>
                <w:szCs w:val="22"/>
              </w:rPr>
            </w:pPr>
          </w:p>
        </w:tc>
        <w:tc>
          <w:tcPr>
            <w:tcW w:w="1275" w:type="dxa"/>
            <w:vMerge/>
            <w:shd w:val="clear" w:color="auto" w:fill="auto"/>
            <w:noWrap/>
            <w:vAlign w:val="center"/>
          </w:tcPr>
          <w:p w:rsidR="00102313" w:rsidRDefault="00102313" w:rsidP="00F372C6">
            <w:pPr>
              <w:spacing w:after="0" w:line="240" w:lineRule="auto"/>
              <w:jc w:val="center"/>
              <w:rPr>
                <w:sz w:val="22"/>
                <w:szCs w:val="22"/>
              </w:rPr>
            </w:pPr>
          </w:p>
        </w:tc>
        <w:tc>
          <w:tcPr>
            <w:tcW w:w="1276" w:type="dxa"/>
            <w:vMerge/>
            <w:vAlign w:val="center"/>
          </w:tcPr>
          <w:p w:rsidR="00102313" w:rsidRDefault="00102313" w:rsidP="00F372C6">
            <w:pPr>
              <w:spacing w:after="0" w:line="240" w:lineRule="auto"/>
              <w:jc w:val="center"/>
              <w:rPr>
                <w:sz w:val="22"/>
                <w:szCs w:val="22"/>
              </w:rPr>
            </w:pPr>
          </w:p>
        </w:tc>
        <w:tc>
          <w:tcPr>
            <w:tcW w:w="1275" w:type="dxa"/>
            <w:vMerge/>
            <w:vAlign w:val="center"/>
          </w:tcPr>
          <w:p w:rsidR="00102313" w:rsidRDefault="00102313" w:rsidP="00F372C6">
            <w:pPr>
              <w:spacing w:after="0" w:line="240" w:lineRule="auto"/>
              <w:jc w:val="center"/>
              <w:rPr>
                <w:sz w:val="22"/>
                <w:szCs w:val="22"/>
              </w:rPr>
            </w:pPr>
          </w:p>
        </w:tc>
        <w:tc>
          <w:tcPr>
            <w:tcW w:w="1276" w:type="dxa"/>
            <w:vMerge/>
            <w:vAlign w:val="center"/>
          </w:tcPr>
          <w:p w:rsidR="00102313" w:rsidRDefault="00102313" w:rsidP="00F372C6">
            <w:pPr>
              <w:spacing w:after="0" w:line="240" w:lineRule="auto"/>
              <w:jc w:val="center"/>
              <w:rPr>
                <w:sz w:val="22"/>
                <w:szCs w:val="22"/>
              </w:rPr>
            </w:pPr>
          </w:p>
        </w:tc>
        <w:tc>
          <w:tcPr>
            <w:tcW w:w="1276" w:type="dxa"/>
            <w:vMerge/>
            <w:vAlign w:val="center"/>
          </w:tcPr>
          <w:p w:rsidR="00102313" w:rsidRDefault="00102313" w:rsidP="00F372C6">
            <w:pPr>
              <w:spacing w:after="0" w:line="240" w:lineRule="auto"/>
              <w:jc w:val="center"/>
              <w:rPr>
                <w:sz w:val="22"/>
                <w:szCs w:val="22"/>
              </w:rPr>
            </w:pPr>
          </w:p>
        </w:tc>
      </w:tr>
      <w:tr w:rsidR="00102313" w:rsidRPr="00A47F2F" w:rsidTr="006B5238">
        <w:trPr>
          <w:trHeight w:val="397"/>
        </w:trPr>
        <w:tc>
          <w:tcPr>
            <w:tcW w:w="1815" w:type="dxa"/>
            <w:vMerge/>
            <w:shd w:val="clear" w:color="auto" w:fill="auto"/>
            <w:vAlign w:val="center"/>
          </w:tcPr>
          <w:p w:rsidR="00102313" w:rsidRDefault="00102313" w:rsidP="009A4E38">
            <w:pPr>
              <w:rPr>
                <w:b/>
                <w:bCs/>
                <w:color w:val="FF0000"/>
                <w:sz w:val="22"/>
                <w:szCs w:val="22"/>
              </w:rPr>
            </w:pPr>
          </w:p>
        </w:tc>
        <w:tc>
          <w:tcPr>
            <w:tcW w:w="2829" w:type="dxa"/>
            <w:vMerge/>
            <w:shd w:val="clear" w:color="auto" w:fill="auto"/>
            <w:vAlign w:val="center"/>
          </w:tcPr>
          <w:p w:rsidR="00102313" w:rsidRDefault="00102313" w:rsidP="009052CA">
            <w:pPr>
              <w:spacing w:after="0" w:line="240" w:lineRule="auto"/>
              <w:jc w:val="both"/>
              <w:rPr>
                <w:color w:val="000000"/>
                <w:szCs w:val="24"/>
              </w:rPr>
            </w:pPr>
          </w:p>
        </w:tc>
        <w:tc>
          <w:tcPr>
            <w:tcW w:w="2410" w:type="dxa"/>
            <w:gridSpan w:val="2"/>
            <w:shd w:val="clear" w:color="auto" w:fill="auto"/>
            <w:vAlign w:val="center"/>
          </w:tcPr>
          <w:p w:rsidR="00102313" w:rsidRPr="00DE3872" w:rsidRDefault="00102313" w:rsidP="005F6F62">
            <w:pPr>
              <w:spacing w:after="0" w:line="240" w:lineRule="auto"/>
              <w:rPr>
                <w:color w:val="000000"/>
              </w:rPr>
            </w:pPr>
            <w:r w:rsidRPr="00DE3872">
              <w:rPr>
                <w:color w:val="000000"/>
              </w:rPr>
              <w:t>Sosyal ve Kültürel</w:t>
            </w:r>
          </w:p>
        </w:tc>
        <w:tc>
          <w:tcPr>
            <w:tcW w:w="1418" w:type="dxa"/>
            <w:vMerge/>
            <w:shd w:val="clear" w:color="auto" w:fill="auto"/>
            <w:noWrap/>
            <w:vAlign w:val="center"/>
          </w:tcPr>
          <w:p w:rsidR="00102313" w:rsidRDefault="00102313" w:rsidP="00F372C6">
            <w:pPr>
              <w:spacing w:after="0" w:line="240" w:lineRule="auto"/>
              <w:jc w:val="center"/>
              <w:rPr>
                <w:sz w:val="22"/>
                <w:szCs w:val="22"/>
              </w:rPr>
            </w:pPr>
          </w:p>
        </w:tc>
        <w:tc>
          <w:tcPr>
            <w:tcW w:w="1275" w:type="dxa"/>
            <w:vMerge/>
            <w:shd w:val="clear" w:color="auto" w:fill="auto"/>
            <w:noWrap/>
            <w:vAlign w:val="center"/>
          </w:tcPr>
          <w:p w:rsidR="00102313" w:rsidRDefault="00102313" w:rsidP="00F372C6">
            <w:pPr>
              <w:spacing w:after="0" w:line="240" w:lineRule="auto"/>
              <w:jc w:val="center"/>
              <w:rPr>
                <w:sz w:val="22"/>
                <w:szCs w:val="22"/>
              </w:rPr>
            </w:pPr>
          </w:p>
        </w:tc>
        <w:tc>
          <w:tcPr>
            <w:tcW w:w="1276" w:type="dxa"/>
            <w:vMerge/>
            <w:vAlign w:val="center"/>
          </w:tcPr>
          <w:p w:rsidR="00102313" w:rsidRDefault="00102313" w:rsidP="00F372C6">
            <w:pPr>
              <w:spacing w:after="0" w:line="240" w:lineRule="auto"/>
              <w:jc w:val="center"/>
              <w:rPr>
                <w:sz w:val="22"/>
                <w:szCs w:val="22"/>
              </w:rPr>
            </w:pPr>
          </w:p>
        </w:tc>
        <w:tc>
          <w:tcPr>
            <w:tcW w:w="1275" w:type="dxa"/>
            <w:vMerge/>
            <w:vAlign w:val="center"/>
          </w:tcPr>
          <w:p w:rsidR="00102313" w:rsidRDefault="00102313" w:rsidP="00F372C6">
            <w:pPr>
              <w:spacing w:after="0" w:line="240" w:lineRule="auto"/>
              <w:jc w:val="center"/>
              <w:rPr>
                <w:sz w:val="22"/>
                <w:szCs w:val="22"/>
              </w:rPr>
            </w:pPr>
          </w:p>
        </w:tc>
        <w:tc>
          <w:tcPr>
            <w:tcW w:w="1276" w:type="dxa"/>
            <w:vMerge/>
            <w:vAlign w:val="center"/>
          </w:tcPr>
          <w:p w:rsidR="00102313" w:rsidRDefault="00102313" w:rsidP="00F372C6">
            <w:pPr>
              <w:spacing w:after="0" w:line="240" w:lineRule="auto"/>
              <w:jc w:val="center"/>
              <w:rPr>
                <w:sz w:val="22"/>
                <w:szCs w:val="22"/>
              </w:rPr>
            </w:pPr>
          </w:p>
        </w:tc>
        <w:tc>
          <w:tcPr>
            <w:tcW w:w="1276" w:type="dxa"/>
            <w:vMerge/>
            <w:vAlign w:val="center"/>
          </w:tcPr>
          <w:p w:rsidR="00102313" w:rsidRDefault="00102313" w:rsidP="00F372C6">
            <w:pPr>
              <w:spacing w:after="0" w:line="240" w:lineRule="auto"/>
              <w:jc w:val="center"/>
              <w:rPr>
                <w:sz w:val="22"/>
                <w:szCs w:val="22"/>
              </w:rPr>
            </w:pPr>
          </w:p>
        </w:tc>
      </w:tr>
      <w:tr w:rsidR="00102313" w:rsidRPr="00A47F2F" w:rsidTr="006B5238">
        <w:trPr>
          <w:trHeight w:val="660"/>
        </w:trPr>
        <w:tc>
          <w:tcPr>
            <w:tcW w:w="1815" w:type="dxa"/>
            <w:shd w:val="clear" w:color="auto" w:fill="auto"/>
            <w:vAlign w:val="center"/>
          </w:tcPr>
          <w:p w:rsidR="00102313" w:rsidRDefault="00102313" w:rsidP="005F6F62">
            <w:pPr>
              <w:rPr>
                <w:b/>
                <w:bCs/>
                <w:color w:val="FF0000"/>
                <w:sz w:val="22"/>
                <w:szCs w:val="22"/>
              </w:rPr>
            </w:pPr>
            <w:r>
              <w:rPr>
                <w:b/>
                <w:bCs/>
                <w:color w:val="FF0000"/>
                <w:sz w:val="22"/>
                <w:szCs w:val="22"/>
              </w:rPr>
              <w:t>PG 2.1.3</w:t>
            </w:r>
          </w:p>
        </w:tc>
        <w:tc>
          <w:tcPr>
            <w:tcW w:w="5239" w:type="dxa"/>
            <w:gridSpan w:val="3"/>
            <w:shd w:val="clear" w:color="auto" w:fill="auto"/>
            <w:vAlign w:val="center"/>
          </w:tcPr>
          <w:p w:rsidR="00102313" w:rsidRPr="00A914B2" w:rsidRDefault="00102313" w:rsidP="005F6F62">
            <w:pPr>
              <w:spacing w:after="0" w:line="240" w:lineRule="auto"/>
            </w:pPr>
            <w:r>
              <w:rPr>
                <w:sz w:val="22"/>
                <w:szCs w:val="22"/>
              </w:rPr>
              <w:t>Diğer kurumlarla yapılan iş birliği sayısı ( Üniversite, STK, Devlet Kurumları vb. )</w:t>
            </w:r>
          </w:p>
        </w:tc>
        <w:tc>
          <w:tcPr>
            <w:tcW w:w="1418" w:type="dxa"/>
            <w:shd w:val="clear" w:color="auto" w:fill="auto"/>
            <w:noWrap/>
            <w:vAlign w:val="center"/>
          </w:tcPr>
          <w:p w:rsidR="00102313" w:rsidRPr="003322A4" w:rsidRDefault="00102313" w:rsidP="00F372C6">
            <w:pPr>
              <w:spacing w:after="0" w:line="240" w:lineRule="auto"/>
              <w:jc w:val="center"/>
              <w:rPr>
                <w:sz w:val="22"/>
                <w:szCs w:val="22"/>
              </w:rPr>
            </w:pPr>
            <w:r>
              <w:rPr>
                <w:sz w:val="22"/>
                <w:szCs w:val="22"/>
              </w:rPr>
              <w:t>90</w:t>
            </w:r>
          </w:p>
        </w:tc>
        <w:tc>
          <w:tcPr>
            <w:tcW w:w="1275" w:type="dxa"/>
            <w:shd w:val="clear" w:color="auto" w:fill="auto"/>
            <w:noWrap/>
            <w:vAlign w:val="center"/>
          </w:tcPr>
          <w:p w:rsidR="00102313" w:rsidRPr="003322A4" w:rsidRDefault="00102313" w:rsidP="00F372C6">
            <w:pPr>
              <w:spacing w:after="0" w:line="240" w:lineRule="auto"/>
              <w:jc w:val="center"/>
              <w:rPr>
                <w:sz w:val="22"/>
                <w:szCs w:val="22"/>
              </w:rPr>
            </w:pPr>
            <w:r>
              <w:rPr>
                <w:sz w:val="22"/>
                <w:szCs w:val="22"/>
              </w:rPr>
              <w:t>95</w:t>
            </w:r>
          </w:p>
        </w:tc>
        <w:tc>
          <w:tcPr>
            <w:tcW w:w="1276" w:type="dxa"/>
            <w:vAlign w:val="center"/>
          </w:tcPr>
          <w:p w:rsidR="00102313" w:rsidRPr="003322A4" w:rsidRDefault="00102313" w:rsidP="00F372C6">
            <w:pPr>
              <w:spacing w:after="0" w:line="240" w:lineRule="auto"/>
              <w:jc w:val="center"/>
              <w:rPr>
                <w:sz w:val="22"/>
                <w:szCs w:val="22"/>
              </w:rPr>
            </w:pPr>
            <w:r>
              <w:rPr>
                <w:sz w:val="22"/>
                <w:szCs w:val="22"/>
              </w:rPr>
              <w:t>100</w:t>
            </w:r>
          </w:p>
        </w:tc>
        <w:tc>
          <w:tcPr>
            <w:tcW w:w="1275" w:type="dxa"/>
            <w:vAlign w:val="center"/>
          </w:tcPr>
          <w:p w:rsidR="00102313" w:rsidRPr="003322A4" w:rsidRDefault="00102313" w:rsidP="00F372C6">
            <w:pPr>
              <w:spacing w:after="0" w:line="240" w:lineRule="auto"/>
              <w:jc w:val="center"/>
              <w:rPr>
                <w:sz w:val="22"/>
                <w:szCs w:val="22"/>
              </w:rPr>
            </w:pPr>
            <w:r>
              <w:rPr>
                <w:sz w:val="22"/>
                <w:szCs w:val="22"/>
              </w:rPr>
              <w:t>100</w:t>
            </w:r>
          </w:p>
        </w:tc>
        <w:tc>
          <w:tcPr>
            <w:tcW w:w="1276" w:type="dxa"/>
            <w:vAlign w:val="center"/>
          </w:tcPr>
          <w:p w:rsidR="00102313" w:rsidRPr="003322A4" w:rsidRDefault="00102313" w:rsidP="00F372C6">
            <w:pPr>
              <w:spacing w:after="0" w:line="240" w:lineRule="auto"/>
              <w:jc w:val="center"/>
              <w:rPr>
                <w:sz w:val="22"/>
                <w:szCs w:val="22"/>
              </w:rPr>
            </w:pPr>
            <w:r>
              <w:rPr>
                <w:sz w:val="22"/>
                <w:szCs w:val="22"/>
              </w:rPr>
              <w:t>100</w:t>
            </w:r>
          </w:p>
        </w:tc>
        <w:tc>
          <w:tcPr>
            <w:tcW w:w="1276" w:type="dxa"/>
            <w:vAlign w:val="center"/>
          </w:tcPr>
          <w:p w:rsidR="00102313" w:rsidRPr="003322A4" w:rsidRDefault="00102313" w:rsidP="00F372C6">
            <w:pPr>
              <w:spacing w:after="0" w:line="240" w:lineRule="auto"/>
              <w:jc w:val="center"/>
              <w:rPr>
                <w:sz w:val="22"/>
                <w:szCs w:val="22"/>
              </w:rPr>
            </w:pPr>
            <w:r>
              <w:rPr>
                <w:sz w:val="22"/>
                <w:szCs w:val="22"/>
              </w:rPr>
              <w:t>100</w:t>
            </w:r>
          </w:p>
        </w:tc>
      </w:tr>
      <w:tr w:rsidR="00102313" w:rsidRPr="00A47F2F" w:rsidTr="006B5238">
        <w:trPr>
          <w:trHeight w:val="358"/>
        </w:trPr>
        <w:tc>
          <w:tcPr>
            <w:tcW w:w="1815" w:type="dxa"/>
            <w:vMerge w:val="restart"/>
            <w:shd w:val="clear" w:color="auto" w:fill="auto"/>
            <w:vAlign w:val="center"/>
          </w:tcPr>
          <w:p w:rsidR="00102313" w:rsidRDefault="00102313" w:rsidP="005F6F62">
            <w:pPr>
              <w:rPr>
                <w:b/>
                <w:bCs/>
                <w:color w:val="FF0000"/>
                <w:sz w:val="22"/>
                <w:szCs w:val="22"/>
              </w:rPr>
            </w:pPr>
            <w:r>
              <w:rPr>
                <w:b/>
                <w:bCs/>
                <w:color w:val="FF0000"/>
                <w:sz w:val="22"/>
                <w:szCs w:val="22"/>
              </w:rPr>
              <w:t>PG 2.1.4</w:t>
            </w:r>
          </w:p>
        </w:tc>
        <w:tc>
          <w:tcPr>
            <w:tcW w:w="3255" w:type="dxa"/>
            <w:gridSpan w:val="2"/>
            <w:vMerge w:val="restart"/>
            <w:shd w:val="clear" w:color="auto" w:fill="auto"/>
            <w:vAlign w:val="center"/>
          </w:tcPr>
          <w:p w:rsidR="00102313" w:rsidRPr="00A914B2" w:rsidRDefault="00102313" w:rsidP="005F6F62">
            <w:pPr>
              <w:spacing w:after="0" w:line="240" w:lineRule="auto"/>
            </w:pPr>
            <w:r>
              <w:rPr>
                <w:sz w:val="22"/>
                <w:szCs w:val="22"/>
              </w:rPr>
              <w:t xml:space="preserve">Eğitim ve öğretimi geliştirmeye yönelik okul personeli tarafından gerçekleştirilen proje sayısı </w:t>
            </w:r>
          </w:p>
        </w:tc>
        <w:tc>
          <w:tcPr>
            <w:tcW w:w="1984" w:type="dxa"/>
            <w:shd w:val="clear" w:color="auto" w:fill="auto"/>
            <w:vAlign w:val="center"/>
          </w:tcPr>
          <w:p w:rsidR="00102313" w:rsidRPr="00A914B2" w:rsidRDefault="00102313" w:rsidP="005F6F62">
            <w:pPr>
              <w:spacing w:after="0" w:line="240" w:lineRule="auto"/>
            </w:pPr>
            <w:r>
              <w:t>Yerel</w:t>
            </w:r>
          </w:p>
        </w:tc>
        <w:tc>
          <w:tcPr>
            <w:tcW w:w="1418" w:type="dxa"/>
            <w:vMerge w:val="restart"/>
            <w:shd w:val="clear" w:color="auto" w:fill="auto"/>
            <w:noWrap/>
            <w:vAlign w:val="center"/>
          </w:tcPr>
          <w:p w:rsidR="00102313" w:rsidRPr="003322A4" w:rsidRDefault="00615CF2" w:rsidP="00F372C6">
            <w:pPr>
              <w:spacing w:after="0" w:line="240" w:lineRule="auto"/>
              <w:jc w:val="center"/>
              <w:rPr>
                <w:sz w:val="22"/>
                <w:szCs w:val="22"/>
              </w:rPr>
            </w:pPr>
            <w:r>
              <w:rPr>
                <w:sz w:val="22"/>
                <w:szCs w:val="22"/>
              </w:rPr>
              <w:t>5</w:t>
            </w:r>
          </w:p>
        </w:tc>
        <w:tc>
          <w:tcPr>
            <w:tcW w:w="1275" w:type="dxa"/>
            <w:vMerge w:val="restart"/>
            <w:shd w:val="clear" w:color="auto" w:fill="auto"/>
            <w:noWrap/>
            <w:vAlign w:val="center"/>
          </w:tcPr>
          <w:p w:rsidR="00102313" w:rsidRPr="003322A4" w:rsidRDefault="00615CF2" w:rsidP="00F372C6">
            <w:pPr>
              <w:spacing w:after="0" w:line="240" w:lineRule="auto"/>
              <w:jc w:val="center"/>
              <w:rPr>
                <w:sz w:val="22"/>
                <w:szCs w:val="22"/>
              </w:rPr>
            </w:pPr>
            <w:r>
              <w:rPr>
                <w:sz w:val="22"/>
                <w:szCs w:val="22"/>
              </w:rPr>
              <w:t>7</w:t>
            </w:r>
          </w:p>
        </w:tc>
        <w:tc>
          <w:tcPr>
            <w:tcW w:w="1276" w:type="dxa"/>
            <w:vMerge w:val="restart"/>
            <w:vAlign w:val="center"/>
          </w:tcPr>
          <w:p w:rsidR="00102313" w:rsidRPr="003322A4" w:rsidRDefault="00615CF2" w:rsidP="00F372C6">
            <w:pPr>
              <w:spacing w:after="0" w:line="240" w:lineRule="auto"/>
              <w:jc w:val="center"/>
              <w:rPr>
                <w:sz w:val="22"/>
                <w:szCs w:val="22"/>
              </w:rPr>
            </w:pPr>
            <w:r>
              <w:rPr>
                <w:sz w:val="22"/>
                <w:szCs w:val="22"/>
              </w:rPr>
              <w:t>8</w:t>
            </w:r>
          </w:p>
        </w:tc>
        <w:tc>
          <w:tcPr>
            <w:tcW w:w="1275" w:type="dxa"/>
            <w:vMerge w:val="restart"/>
            <w:vAlign w:val="center"/>
          </w:tcPr>
          <w:p w:rsidR="00102313" w:rsidRPr="003322A4" w:rsidRDefault="00615CF2" w:rsidP="00F372C6">
            <w:pPr>
              <w:spacing w:after="0" w:line="240" w:lineRule="auto"/>
              <w:jc w:val="center"/>
              <w:rPr>
                <w:sz w:val="22"/>
                <w:szCs w:val="22"/>
              </w:rPr>
            </w:pPr>
            <w:r>
              <w:rPr>
                <w:sz w:val="22"/>
                <w:szCs w:val="22"/>
              </w:rPr>
              <w:t>9</w:t>
            </w:r>
          </w:p>
        </w:tc>
        <w:tc>
          <w:tcPr>
            <w:tcW w:w="1276" w:type="dxa"/>
            <w:vMerge w:val="restart"/>
            <w:vAlign w:val="center"/>
          </w:tcPr>
          <w:p w:rsidR="00102313" w:rsidRPr="003322A4" w:rsidRDefault="00102313" w:rsidP="00615CF2">
            <w:pPr>
              <w:spacing w:after="0" w:line="240" w:lineRule="auto"/>
              <w:jc w:val="center"/>
              <w:rPr>
                <w:sz w:val="22"/>
                <w:szCs w:val="22"/>
              </w:rPr>
            </w:pPr>
            <w:r>
              <w:rPr>
                <w:sz w:val="22"/>
                <w:szCs w:val="22"/>
              </w:rPr>
              <w:t>10</w:t>
            </w:r>
          </w:p>
        </w:tc>
        <w:tc>
          <w:tcPr>
            <w:tcW w:w="1276" w:type="dxa"/>
            <w:vMerge w:val="restart"/>
            <w:vAlign w:val="center"/>
          </w:tcPr>
          <w:p w:rsidR="00102313" w:rsidRPr="003322A4" w:rsidRDefault="00102313" w:rsidP="00615CF2">
            <w:pPr>
              <w:spacing w:after="0" w:line="240" w:lineRule="auto"/>
              <w:jc w:val="center"/>
              <w:rPr>
                <w:sz w:val="22"/>
                <w:szCs w:val="22"/>
              </w:rPr>
            </w:pPr>
            <w:r>
              <w:rPr>
                <w:sz w:val="22"/>
                <w:szCs w:val="22"/>
              </w:rPr>
              <w:t>1</w:t>
            </w:r>
            <w:r w:rsidR="00615CF2">
              <w:rPr>
                <w:sz w:val="22"/>
                <w:szCs w:val="22"/>
              </w:rPr>
              <w:t>2</w:t>
            </w:r>
          </w:p>
        </w:tc>
      </w:tr>
      <w:tr w:rsidR="00102313" w:rsidRPr="00A47F2F" w:rsidTr="006B5238">
        <w:trPr>
          <w:trHeight w:val="358"/>
        </w:trPr>
        <w:tc>
          <w:tcPr>
            <w:tcW w:w="1815" w:type="dxa"/>
            <w:vMerge/>
            <w:shd w:val="clear" w:color="auto" w:fill="auto"/>
            <w:vAlign w:val="center"/>
          </w:tcPr>
          <w:p w:rsidR="00102313" w:rsidRDefault="00102313" w:rsidP="009A4E38">
            <w:pPr>
              <w:rPr>
                <w:b/>
                <w:bCs/>
                <w:color w:val="FF0000"/>
                <w:sz w:val="22"/>
                <w:szCs w:val="22"/>
              </w:rPr>
            </w:pPr>
          </w:p>
        </w:tc>
        <w:tc>
          <w:tcPr>
            <w:tcW w:w="3255" w:type="dxa"/>
            <w:gridSpan w:val="2"/>
            <w:vMerge/>
            <w:shd w:val="clear" w:color="auto" w:fill="auto"/>
            <w:vAlign w:val="center"/>
          </w:tcPr>
          <w:p w:rsidR="00102313" w:rsidRDefault="00102313" w:rsidP="00F372C6">
            <w:pPr>
              <w:spacing w:after="0" w:line="240" w:lineRule="auto"/>
              <w:jc w:val="both"/>
              <w:rPr>
                <w:color w:val="000000"/>
                <w:szCs w:val="24"/>
              </w:rPr>
            </w:pPr>
          </w:p>
        </w:tc>
        <w:tc>
          <w:tcPr>
            <w:tcW w:w="1984" w:type="dxa"/>
            <w:shd w:val="clear" w:color="auto" w:fill="auto"/>
            <w:vAlign w:val="center"/>
          </w:tcPr>
          <w:p w:rsidR="00102313" w:rsidRDefault="00102313" w:rsidP="005F6F62">
            <w:pPr>
              <w:spacing w:after="0" w:line="240" w:lineRule="auto"/>
              <w:rPr>
                <w:sz w:val="22"/>
                <w:szCs w:val="22"/>
              </w:rPr>
            </w:pPr>
            <w:r>
              <w:rPr>
                <w:sz w:val="22"/>
                <w:szCs w:val="22"/>
              </w:rPr>
              <w:t>Ulusal</w:t>
            </w:r>
          </w:p>
        </w:tc>
        <w:tc>
          <w:tcPr>
            <w:tcW w:w="1418" w:type="dxa"/>
            <w:vMerge/>
            <w:shd w:val="clear" w:color="auto" w:fill="auto"/>
            <w:noWrap/>
            <w:vAlign w:val="center"/>
          </w:tcPr>
          <w:p w:rsidR="00102313" w:rsidRDefault="00102313" w:rsidP="00F372C6">
            <w:pPr>
              <w:spacing w:after="0" w:line="240" w:lineRule="auto"/>
              <w:jc w:val="center"/>
              <w:rPr>
                <w:sz w:val="22"/>
                <w:szCs w:val="22"/>
              </w:rPr>
            </w:pPr>
          </w:p>
        </w:tc>
        <w:tc>
          <w:tcPr>
            <w:tcW w:w="1275" w:type="dxa"/>
            <w:vMerge/>
            <w:shd w:val="clear" w:color="auto" w:fill="auto"/>
            <w:noWrap/>
            <w:vAlign w:val="center"/>
          </w:tcPr>
          <w:p w:rsidR="00102313" w:rsidRDefault="00102313" w:rsidP="00F372C6">
            <w:pPr>
              <w:spacing w:after="0" w:line="240" w:lineRule="auto"/>
              <w:jc w:val="center"/>
              <w:rPr>
                <w:sz w:val="22"/>
                <w:szCs w:val="22"/>
              </w:rPr>
            </w:pPr>
          </w:p>
        </w:tc>
        <w:tc>
          <w:tcPr>
            <w:tcW w:w="1276" w:type="dxa"/>
            <w:vMerge/>
            <w:vAlign w:val="center"/>
          </w:tcPr>
          <w:p w:rsidR="00102313" w:rsidRDefault="00102313" w:rsidP="00F372C6">
            <w:pPr>
              <w:spacing w:after="0" w:line="240" w:lineRule="auto"/>
              <w:jc w:val="center"/>
              <w:rPr>
                <w:sz w:val="22"/>
                <w:szCs w:val="22"/>
              </w:rPr>
            </w:pPr>
          </w:p>
        </w:tc>
        <w:tc>
          <w:tcPr>
            <w:tcW w:w="1275" w:type="dxa"/>
            <w:vMerge/>
            <w:vAlign w:val="center"/>
          </w:tcPr>
          <w:p w:rsidR="00102313" w:rsidRDefault="00102313" w:rsidP="00F372C6">
            <w:pPr>
              <w:spacing w:after="0" w:line="240" w:lineRule="auto"/>
              <w:jc w:val="center"/>
              <w:rPr>
                <w:sz w:val="22"/>
                <w:szCs w:val="22"/>
              </w:rPr>
            </w:pPr>
          </w:p>
        </w:tc>
        <w:tc>
          <w:tcPr>
            <w:tcW w:w="1276" w:type="dxa"/>
            <w:vMerge/>
            <w:vAlign w:val="center"/>
          </w:tcPr>
          <w:p w:rsidR="00102313" w:rsidRDefault="00102313" w:rsidP="00F372C6">
            <w:pPr>
              <w:spacing w:after="0" w:line="240" w:lineRule="auto"/>
              <w:jc w:val="center"/>
              <w:rPr>
                <w:sz w:val="22"/>
                <w:szCs w:val="22"/>
              </w:rPr>
            </w:pPr>
          </w:p>
        </w:tc>
        <w:tc>
          <w:tcPr>
            <w:tcW w:w="1276" w:type="dxa"/>
            <w:vMerge/>
            <w:vAlign w:val="center"/>
          </w:tcPr>
          <w:p w:rsidR="00102313" w:rsidRDefault="00102313" w:rsidP="00F372C6">
            <w:pPr>
              <w:spacing w:after="0" w:line="240" w:lineRule="auto"/>
              <w:jc w:val="center"/>
              <w:rPr>
                <w:sz w:val="22"/>
                <w:szCs w:val="22"/>
              </w:rPr>
            </w:pPr>
          </w:p>
        </w:tc>
      </w:tr>
      <w:tr w:rsidR="00102313" w:rsidRPr="00A47F2F" w:rsidTr="006B5238">
        <w:trPr>
          <w:trHeight w:val="358"/>
        </w:trPr>
        <w:tc>
          <w:tcPr>
            <w:tcW w:w="1815" w:type="dxa"/>
            <w:vMerge/>
            <w:shd w:val="clear" w:color="auto" w:fill="auto"/>
            <w:vAlign w:val="center"/>
          </w:tcPr>
          <w:p w:rsidR="00102313" w:rsidRDefault="00102313" w:rsidP="009A4E38">
            <w:pPr>
              <w:rPr>
                <w:b/>
                <w:bCs/>
                <w:color w:val="FF0000"/>
                <w:sz w:val="22"/>
                <w:szCs w:val="22"/>
              </w:rPr>
            </w:pPr>
          </w:p>
        </w:tc>
        <w:tc>
          <w:tcPr>
            <w:tcW w:w="3255" w:type="dxa"/>
            <w:gridSpan w:val="2"/>
            <w:vMerge/>
            <w:shd w:val="clear" w:color="auto" w:fill="auto"/>
            <w:vAlign w:val="center"/>
          </w:tcPr>
          <w:p w:rsidR="00102313" w:rsidRDefault="00102313" w:rsidP="00F372C6">
            <w:pPr>
              <w:spacing w:after="0" w:line="240" w:lineRule="auto"/>
              <w:jc w:val="both"/>
              <w:rPr>
                <w:color w:val="000000"/>
                <w:szCs w:val="24"/>
              </w:rPr>
            </w:pPr>
          </w:p>
        </w:tc>
        <w:tc>
          <w:tcPr>
            <w:tcW w:w="1984" w:type="dxa"/>
            <w:shd w:val="clear" w:color="auto" w:fill="auto"/>
            <w:vAlign w:val="center"/>
          </w:tcPr>
          <w:p w:rsidR="00102313" w:rsidRDefault="00102313" w:rsidP="005F6F62">
            <w:pPr>
              <w:spacing w:after="0" w:line="240" w:lineRule="auto"/>
              <w:rPr>
                <w:sz w:val="22"/>
                <w:szCs w:val="22"/>
              </w:rPr>
            </w:pPr>
            <w:r>
              <w:rPr>
                <w:sz w:val="22"/>
                <w:szCs w:val="22"/>
              </w:rPr>
              <w:t>Uluslararası</w:t>
            </w:r>
          </w:p>
        </w:tc>
        <w:tc>
          <w:tcPr>
            <w:tcW w:w="1418" w:type="dxa"/>
            <w:vMerge/>
            <w:shd w:val="clear" w:color="auto" w:fill="auto"/>
            <w:noWrap/>
            <w:vAlign w:val="center"/>
          </w:tcPr>
          <w:p w:rsidR="00102313" w:rsidRDefault="00102313" w:rsidP="00F372C6">
            <w:pPr>
              <w:spacing w:after="0" w:line="240" w:lineRule="auto"/>
              <w:jc w:val="center"/>
              <w:rPr>
                <w:sz w:val="22"/>
                <w:szCs w:val="22"/>
              </w:rPr>
            </w:pPr>
          </w:p>
        </w:tc>
        <w:tc>
          <w:tcPr>
            <w:tcW w:w="1275" w:type="dxa"/>
            <w:vMerge/>
            <w:shd w:val="clear" w:color="auto" w:fill="auto"/>
            <w:noWrap/>
            <w:vAlign w:val="center"/>
          </w:tcPr>
          <w:p w:rsidR="00102313" w:rsidRDefault="00102313" w:rsidP="00F372C6">
            <w:pPr>
              <w:spacing w:after="0" w:line="240" w:lineRule="auto"/>
              <w:jc w:val="center"/>
              <w:rPr>
                <w:sz w:val="22"/>
                <w:szCs w:val="22"/>
              </w:rPr>
            </w:pPr>
          </w:p>
        </w:tc>
        <w:tc>
          <w:tcPr>
            <w:tcW w:w="1276" w:type="dxa"/>
            <w:vMerge/>
            <w:vAlign w:val="center"/>
          </w:tcPr>
          <w:p w:rsidR="00102313" w:rsidRDefault="00102313" w:rsidP="00F372C6">
            <w:pPr>
              <w:spacing w:after="0" w:line="240" w:lineRule="auto"/>
              <w:jc w:val="center"/>
              <w:rPr>
                <w:sz w:val="22"/>
                <w:szCs w:val="22"/>
              </w:rPr>
            </w:pPr>
          </w:p>
        </w:tc>
        <w:tc>
          <w:tcPr>
            <w:tcW w:w="1275" w:type="dxa"/>
            <w:vMerge/>
            <w:vAlign w:val="center"/>
          </w:tcPr>
          <w:p w:rsidR="00102313" w:rsidRDefault="00102313" w:rsidP="00F372C6">
            <w:pPr>
              <w:spacing w:after="0" w:line="240" w:lineRule="auto"/>
              <w:jc w:val="center"/>
              <w:rPr>
                <w:sz w:val="22"/>
                <w:szCs w:val="22"/>
              </w:rPr>
            </w:pPr>
          </w:p>
        </w:tc>
        <w:tc>
          <w:tcPr>
            <w:tcW w:w="1276" w:type="dxa"/>
            <w:vMerge/>
            <w:vAlign w:val="center"/>
          </w:tcPr>
          <w:p w:rsidR="00102313" w:rsidRDefault="00102313" w:rsidP="00F372C6">
            <w:pPr>
              <w:spacing w:after="0" w:line="240" w:lineRule="auto"/>
              <w:jc w:val="center"/>
              <w:rPr>
                <w:sz w:val="22"/>
                <w:szCs w:val="22"/>
              </w:rPr>
            </w:pPr>
          </w:p>
        </w:tc>
        <w:tc>
          <w:tcPr>
            <w:tcW w:w="1276" w:type="dxa"/>
            <w:vMerge/>
            <w:vAlign w:val="center"/>
          </w:tcPr>
          <w:p w:rsidR="00102313" w:rsidRDefault="00102313" w:rsidP="00F372C6">
            <w:pPr>
              <w:spacing w:after="0" w:line="240" w:lineRule="auto"/>
              <w:jc w:val="center"/>
              <w:rPr>
                <w:sz w:val="22"/>
                <w:szCs w:val="22"/>
              </w:rPr>
            </w:pPr>
          </w:p>
        </w:tc>
      </w:tr>
      <w:tr w:rsidR="00102313" w:rsidRPr="00A47F2F" w:rsidTr="006B5238">
        <w:trPr>
          <w:trHeight w:val="660"/>
        </w:trPr>
        <w:tc>
          <w:tcPr>
            <w:tcW w:w="1815" w:type="dxa"/>
            <w:shd w:val="clear" w:color="auto" w:fill="auto"/>
            <w:vAlign w:val="center"/>
          </w:tcPr>
          <w:p w:rsidR="00102313" w:rsidRDefault="00102313" w:rsidP="005F6F62">
            <w:pPr>
              <w:rPr>
                <w:b/>
                <w:bCs/>
                <w:color w:val="FF0000"/>
                <w:sz w:val="22"/>
                <w:szCs w:val="22"/>
              </w:rPr>
            </w:pPr>
            <w:r>
              <w:rPr>
                <w:b/>
                <w:bCs/>
                <w:color w:val="FF0000"/>
                <w:sz w:val="22"/>
                <w:szCs w:val="22"/>
              </w:rPr>
              <w:t>PG 2.1.5</w:t>
            </w:r>
          </w:p>
        </w:tc>
        <w:tc>
          <w:tcPr>
            <w:tcW w:w="5239" w:type="dxa"/>
            <w:gridSpan w:val="3"/>
            <w:shd w:val="clear" w:color="auto" w:fill="auto"/>
            <w:vAlign w:val="center"/>
          </w:tcPr>
          <w:p w:rsidR="00102313" w:rsidRDefault="00102313" w:rsidP="005F6F62">
            <w:pPr>
              <w:spacing w:after="0" w:line="240" w:lineRule="auto"/>
              <w:rPr>
                <w:sz w:val="22"/>
                <w:szCs w:val="22"/>
              </w:rPr>
            </w:pPr>
            <w:r>
              <w:rPr>
                <w:sz w:val="22"/>
                <w:szCs w:val="22"/>
              </w:rPr>
              <w:t>Okul dışı etkinlik sayısı</w:t>
            </w:r>
          </w:p>
        </w:tc>
        <w:tc>
          <w:tcPr>
            <w:tcW w:w="1418" w:type="dxa"/>
            <w:shd w:val="clear" w:color="auto" w:fill="auto"/>
            <w:noWrap/>
            <w:vAlign w:val="center"/>
          </w:tcPr>
          <w:p w:rsidR="00102313" w:rsidRPr="003322A4" w:rsidRDefault="00615CF2" w:rsidP="00F372C6">
            <w:pPr>
              <w:spacing w:after="0" w:line="240" w:lineRule="auto"/>
              <w:jc w:val="center"/>
              <w:rPr>
                <w:sz w:val="22"/>
                <w:szCs w:val="22"/>
              </w:rPr>
            </w:pPr>
            <w:r>
              <w:rPr>
                <w:sz w:val="22"/>
                <w:szCs w:val="22"/>
              </w:rPr>
              <w:t>5</w:t>
            </w:r>
          </w:p>
        </w:tc>
        <w:tc>
          <w:tcPr>
            <w:tcW w:w="1275" w:type="dxa"/>
            <w:shd w:val="clear" w:color="auto" w:fill="auto"/>
            <w:noWrap/>
            <w:vAlign w:val="center"/>
          </w:tcPr>
          <w:p w:rsidR="00102313" w:rsidRPr="003322A4" w:rsidRDefault="00615CF2" w:rsidP="00F372C6">
            <w:pPr>
              <w:spacing w:after="0" w:line="240" w:lineRule="auto"/>
              <w:jc w:val="center"/>
              <w:rPr>
                <w:sz w:val="22"/>
                <w:szCs w:val="22"/>
              </w:rPr>
            </w:pPr>
            <w:r>
              <w:rPr>
                <w:sz w:val="22"/>
                <w:szCs w:val="22"/>
              </w:rPr>
              <w:t>7</w:t>
            </w:r>
          </w:p>
        </w:tc>
        <w:tc>
          <w:tcPr>
            <w:tcW w:w="1276" w:type="dxa"/>
            <w:vAlign w:val="center"/>
          </w:tcPr>
          <w:p w:rsidR="00102313" w:rsidRPr="003322A4" w:rsidRDefault="00615CF2" w:rsidP="00F372C6">
            <w:pPr>
              <w:spacing w:after="0" w:line="240" w:lineRule="auto"/>
              <w:jc w:val="center"/>
              <w:rPr>
                <w:sz w:val="22"/>
                <w:szCs w:val="22"/>
              </w:rPr>
            </w:pPr>
            <w:r>
              <w:rPr>
                <w:sz w:val="22"/>
                <w:szCs w:val="22"/>
              </w:rPr>
              <w:t>9</w:t>
            </w:r>
          </w:p>
        </w:tc>
        <w:tc>
          <w:tcPr>
            <w:tcW w:w="1275" w:type="dxa"/>
            <w:vAlign w:val="center"/>
          </w:tcPr>
          <w:p w:rsidR="00102313" w:rsidRPr="003322A4" w:rsidRDefault="00615CF2" w:rsidP="00F372C6">
            <w:pPr>
              <w:spacing w:after="0" w:line="240" w:lineRule="auto"/>
              <w:jc w:val="center"/>
              <w:rPr>
                <w:sz w:val="22"/>
                <w:szCs w:val="22"/>
              </w:rPr>
            </w:pPr>
            <w:r>
              <w:rPr>
                <w:sz w:val="22"/>
                <w:szCs w:val="22"/>
              </w:rPr>
              <w:t>10</w:t>
            </w:r>
          </w:p>
        </w:tc>
        <w:tc>
          <w:tcPr>
            <w:tcW w:w="1276" w:type="dxa"/>
            <w:vAlign w:val="center"/>
          </w:tcPr>
          <w:p w:rsidR="00102313" w:rsidRPr="003322A4" w:rsidRDefault="00615CF2" w:rsidP="00F372C6">
            <w:pPr>
              <w:spacing w:after="0" w:line="240" w:lineRule="auto"/>
              <w:jc w:val="center"/>
              <w:rPr>
                <w:sz w:val="22"/>
                <w:szCs w:val="22"/>
              </w:rPr>
            </w:pPr>
            <w:r>
              <w:rPr>
                <w:sz w:val="22"/>
                <w:szCs w:val="22"/>
              </w:rPr>
              <w:t>12</w:t>
            </w:r>
          </w:p>
        </w:tc>
        <w:tc>
          <w:tcPr>
            <w:tcW w:w="1276" w:type="dxa"/>
            <w:vAlign w:val="center"/>
          </w:tcPr>
          <w:p w:rsidR="00102313" w:rsidRPr="003322A4" w:rsidRDefault="00615CF2" w:rsidP="00F372C6">
            <w:pPr>
              <w:spacing w:after="0" w:line="240" w:lineRule="auto"/>
              <w:jc w:val="center"/>
              <w:rPr>
                <w:sz w:val="22"/>
                <w:szCs w:val="22"/>
              </w:rPr>
            </w:pPr>
            <w:r>
              <w:rPr>
                <w:sz w:val="22"/>
                <w:szCs w:val="22"/>
              </w:rPr>
              <w:t>15</w:t>
            </w:r>
          </w:p>
        </w:tc>
      </w:tr>
      <w:tr w:rsidR="00102313" w:rsidRPr="00A47F2F" w:rsidTr="006B5238">
        <w:trPr>
          <w:trHeight w:val="660"/>
        </w:trPr>
        <w:tc>
          <w:tcPr>
            <w:tcW w:w="1815" w:type="dxa"/>
            <w:shd w:val="clear" w:color="auto" w:fill="auto"/>
            <w:vAlign w:val="center"/>
          </w:tcPr>
          <w:p w:rsidR="00102313" w:rsidRDefault="00102313" w:rsidP="005F6F62">
            <w:pPr>
              <w:rPr>
                <w:b/>
                <w:bCs/>
                <w:color w:val="FF0000"/>
                <w:sz w:val="22"/>
                <w:szCs w:val="22"/>
              </w:rPr>
            </w:pPr>
            <w:r>
              <w:rPr>
                <w:b/>
                <w:bCs/>
                <w:color w:val="FF0000"/>
                <w:sz w:val="22"/>
                <w:szCs w:val="22"/>
              </w:rPr>
              <w:t>PG 2.1.6</w:t>
            </w:r>
          </w:p>
        </w:tc>
        <w:tc>
          <w:tcPr>
            <w:tcW w:w="5239" w:type="dxa"/>
            <w:gridSpan w:val="3"/>
            <w:shd w:val="clear" w:color="auto" w:fill="auto"/>
            <w:vAlign w:val="center"/>
          </w:tcPr>
          <w:p w:rsidR="00102313" w:rsidRDefault="00102313" w:rsidP="005F6F62">
            <w:pPr>
              <w:spacing w:after="0" w:line="240" w:lineRule="auto"/>
              <w:rPr>
                <w:sz w:val="22"/>
                <w:szCs w:val="22"/>
              </w:rPr>
            </w:pPr>
            <w:r>
              <w:rPr>
                <w:sz w:val="22"/>
                <w:szCs w:val="22"/>
              </w:rPr>
              <w:t>Farkındalık günlerinde yapılan etkinlik sayısı</w:t>
            </w:r>
          </w:p>
        </w:tc>
        <w:tc>
          <w:tcPr>
            <w:tcW w:w="1418" w:type="dxa"/>
            <w:shd w:val="clear" w:color="auto" w:fill="auto"/>
            <w:noWrap/>
            <w:vAlign w:val="center"/>
          </w:tcPr>
          <w:p w:rsidR="00102313" w:rsidRPr="003322A4" w:rsidRDefault="00102313" w:rsidP="00615CF2">
            <w:pPr>
              <w:spacing w:after="0" w:line="240" w:lineRule="auto"/>
              <w:jc w:val="center"/>
              <w:rPr>
                <w:sz w:val="22"/>
                <w:szCs w:val="22"/>
              </w:rPr>
            </w:pPr>
            <w:r>
              <w:rPr>
                <w:sz w:val="22"/>
                <w:szCs w:val="22"/>
              </w:rPr>
              <w:t>6</w:t>
            </w:r>
          </w:p>
        </w:tc>
        <w:tc>
          <w:tcPr>
            <w:tcW w:w="1275" w:type="dxa"/>
            <w:shd w:val="clear" w:color="auto" w:fill="auto"/>
            <w:noWrap/>
            <w:vAlign w:val="center"/>
          </w:tcPr>
          <w:p w:rsidR="00102313" w:rsidRPr="003322A4" w:rsidRDefault="00615CF2" w:rsidP="00F372C6">
            <w:pPr>
              <w:spacing w:after="0" w:line="240" w:lineRule="auto"/>
              <w:jc w:val="center"/>
              <w:rPr>
                <w:sz w:val="22"/>
                <w:szCs w:val="22"/>
              </w:rPr>
            </w:pPr>
            <w:r>
              <w:rPr>
                <w:sz w:val="22"/>
                <w:szCs w:val="22"/>
              </w:rPr>
              <w:t>6</w:t>
            </w:r>
          </w:p>
        </w:tc>
        <w:tc>
          <w:tcPr>
            <w:tcW w:w="1276" w:type="dxa"/>
            <w:vAlign w:val="center"/>
          </w:tcPr>
          <w:p w:rsidR="00102313" w:rsidRPr="003322A4" w:rsidRDefault="00615CF2" w:rsidP="00F372C6">
            <w:pPr>
              <w:spacing w:after="0" w:line="240" w:lineRule="auto"/>
              <w:jc w:val="center"/>
              <w:rPr>
                <w:sz w:val="22"/>
                <w:szCs w:val="22"/>
              </w:rPr>
            </w:pPr>
            <w:r>
              <w:rPr>
                <w:sz w:val="22"/>
                <w:szCs w:val="22"/>
              </w:rPr>
              <w:t>7</w:t>
            </w:r>
          </w:p>
        </w:tc>
        <w:tc>
          <w:tcPr>
            <w:tcW w:w="1275" w:type="dxa"/>
            <w:vAlign w:val="center"/>
          </w:tcPr>
          <w:p w:rsidR="00102313" w:rsidRPr="003322A4" w:rsidRDefault="00615CF2" w:rsidP="00F372C6">
            <w:pPr>
              <w:spacing w:after="0" w:line="240" w:lineRule="auto"/>
              <w:jc w:val="center"/>
              <w:rPr>
                <w:sz w:val="22"/>
                <w:szCs w:val="22"/>
              </w:rPr>
            </w:pPr>
            <w:r>
              <w:rPr>
                <w:sz w:val="22"/>
                <w:szCs w:val="22"/>
              </w:rPr>
              <w:t>8</w:t>
            </w:r>
          </w:p>
        </w:tc>
        <w:tc>
          <w:tcPr>
            <w:tcW w:w="1276" w:type="dxa"/>
            <w:vAlign w:val="center"/>
          </w:tcPr>
          <w:p w:rsidR="00102313" w:rsidRPr="003322A4" w:rsidRDefault="00102313" w:rsidP="00615CF2">
            <w:pPr>
              <w:spacing w:after="0" w:line="240" w:lineRule="auto"/>
              <w:jc w:val="center"/>
              <w:rPr>
                <w:sz w:val="22"/>
                <w:szCs w:val="22"/>
              </w:rPr>
            </w:pPr>
            <w:r>
              <w:rPr>
                <w:sz w:val="22"/>
                <w:szCs w:val="22"/>
              </w:rPr>
              <w:t>10</w:t>
            </w:r>
          </w:p>
        </w:tc>
        <w:tc>
          <w:tcPr>
            <w:tcW w:w="1276" w:type="dxa"/>
            <w:vAlign w:val="center"/>
          </w:tcPr>
          <w:p w:rsidR="00102313" w:rsidRPr="003322A4" w:rsidRDefault="00102313" w:rsidP="00615CF2">
            <w:pPr>
              <w:spacing w:after="0" w:line="240" w:lineRule="auto"/>
              <w:jc w:val="center"/>
              <w:rPr>
                <w:sz w:val="22"/>
                <w:szCs w:val="22"/>
              </w:rPr>
            </w:pPr>
            <w:r>
              <w:rPr>
                <w:sz w:val="22"/>
                <w:szCs w:val="22"/>
              </w:rPr>
              <w:t>10</w:t>
            </w:r>
          </w:p>
        </w:tc>
      </w:tr>
      <w:tr w:rsidR="00102313" w:rsidRPr="00A47F2F" w:rsidTr="006B5238">
        <w:trPr>
          <w:trHeight w:val="660"/>
        </w:trPr>
        <w:tc>
          <w:tcPr>
            <w:tcW w:w="1815" w:type="dxa"/>
            <w:shd w:val="clear" w:color="auto" w:fill="auto"/>
          </w:tcPr>
          <w:p w:rsidR="00102313" w:rsidRDefault="00102313" w:rsidP="005F6F62">
            <w:r>
              <w:rPr>
                <w:b/>
                <w:bCs/>
                <w:color w:val="FF0000"/>
                <w:sz w:val="22"/>
                <w:szCs w:val="22"/>
              </w:rPr>
              <w:t>PG 2.1.7</w:t>
            </w:r>
          </w:p>
        </w:tc>
        <w:tc>
          <w:tcPr>
            <w:tcW w:w="5239" w:type="dxa"/>
            <w:gridSpan w:val="3"/>
            <w:shd w:val="clear" w:color="auto" w:fill="auto"/>
            <w:vAlign w:val="center"/>
          </w:tcPr>
          <w:p w:rsidR="00102313" w:rsidRDefault="00102313" w:rsidP="005F6F62">
            <w:pPr>
              <w:spacing w:after="0" w:line="240" w:lineRule="auto"/>
              <w:rPr>
                <w:sz w:val="22"/>
                <w:szCs w:val="22"/>
              </w:rPr>
            </w:pPr>
            <w:r>
              <w:rPr>
                <w:sz w:val="22"/>
                <w:szCs w:val="22"/>
              </w:rPr>
              <w:t>Eğitim ve öğretimi geliştirmeye yönelik okul personeli tarafından üretilen içerik ve materyal sayısı</w:t>
            </w:r>
          </w:p>
        </w:tc>
        <w:tc>
          <w:tcPr>
            <w:tcW w:w="1418" w:type="dxa"/>
            <w:shd w:val="clear" w:color="auto" w:fill="auto"/>
            <w:noWrap/>
            <w:vAlign w:val="center"/>
          </w:tcPr>
          <w:p w:rsidR="00102313" w:rsidRPr="003322A4" w:rsidRDefault="00102313" w:rsidP="00F372C6">
            <w:pPr>
              <w:spacing w:after="0" w:line="240" w:lineRule="auto"/>
              <w:jc w:val="center"/>
              <w:rPr>
                <w:sz w:val="22"/>
                <w:szCs w:val="22"/>
              </w:rPr>
            </w:pPr>
            <w:r>
              <w:rPr>
                <w:sz w:val="22"/>
                <w:szCs w:val="22"/>
              </w:rPr>
              <w:t>20</w:t>
            </w:r>
          </w:p>
        </w:tc>
        <w:tc>
          <w:tcPr>
            <w:tcW w:w="1275" w:type="dxa"/>
            <w:shd w:val="clear" w:color="auto" w:fill="auto"/>
            <w:noWrap/>
            <w:vAlign w:val="center"/>
          </w:tcPr>
          <w:p w:rsidR="00102313" w:rsidRPr="003322A4" w:rsidRDefault="00102313" w:rsidP="00F372C6">
            <w:pPr>
              <w:spacing w:after="0" w:line="240" w:lineRule="auto"/>
              <w:jc w:val="center"/>
              <w:rPr>
                <w:sz w:val="22"/>
                <w:szCs w:val="22"/>
              </w:rPr>
            </w:pPr>
            <w:r>
              <w:rPr>
                <w:sz w:val="22"/>
                <w:szCs w:val="22"/>
              </w:rPr>
              <w:t>25</w:t>
            </w:r>
          </w:p>
        </w:tc>
        <w:tc>
          <w:tcPr>
            <w:tcW w:w="1276" w:type="dxa"/>
            <w:vAlign w:val="center"/>
          </w:tcPr>
          <w:p w:rsidR="00102313" w:rsidRPr="003322A4" w:rsidRDefault="00102313" w:rsidP="00F372C6">
            <w:pPr>
              <w:spacing w:after="0" w:line="240" w:lineRule="auto"/>
              <w:jc w:val="center"/>
              <w:rPr>
                <w:sz w:val="22"/>
                <w:szCs w:val="22"/>
              </w:rPr>
            </w:pPr>
            <w:r>
              <w:rPr>
                <w:sz w:val="22"/>
                <w:szCs w:val="22"/>
              </w:rPr>
              <w:t>30</w:t>
            </w:r>
          </w:p>
        </w:tc>
        <w:tc>
          <w:tcPr>
            <w:tcW w:w="1275" w:type="dxa"/>
            <w:vAlign w:val="center"/>
          </w:tcPr>
          <w:p w:rsidR="00102313" w:rsidRPr="003322A4" w:rsidRDefault="00102313" w:rsidP="00F372C6">
            <w:pPr>
              <w:spacing w:after="0" w:line="240" w:lineRule="auto"/>
              <w:jc w:val="center"/>
              <w:rPr>
                <w:sz w:val="22"/>
                <w:szCs w:val="22"/>
              </w:rPr>
            </w:pPr>
            <w:r>
              <w:rPr>
                <w:sz w:val="22"/>
                <w:szCs w:val="22"/>
              </w:rPr>
              <w:t>35</w:t>
            </w:r>
          </w:p>
        </w:tc>
        <w:tc>
          <w:tcPr>
            <w:tcW w:w="1276" w:type="dxa"/>
            <w:vAlign w:val="center"/>
          </w:tcPr>
          <w:p w:rsidR="00102313" w:rsidRPr="003322A4" w:rsidRDefault="00102313" w:rsidP="00F372C6">
            <w:pPr>
              <w:spacing w:after="0" w:line="240" w:lineRule="auto"/>
              <w:jc w:val="center"/>
              <w:rPr>
                <w:sz w:val="22"/>
                <w:szCs w:val="22"/>
              </w:rPr>
            </w:pPr>
            <w:r>
              <w:rPr>
                <w:sz w:val="22"/>
                <w:szCs w:val="22"/>
              </w:rPr>
              <w:t>40</w:t>
            </w:r>
          </w:p>
        </w:tc>
        <w:tc>
          <w:tcPr>
            <w:tcW w:w="1276" w:type="dxa"/>
            <w:vAlign w:val="center"/>
          </w:tcPr>
          <w:p w:rsidR="00102313" w:rsidRPr="003322A4" w:rsidRDefault="00102313" w:rsidP="00F372C6">
            <w:pPr>
              <w:spacing w:after="0" w:line="240" w:lineRule="auto"/>
              <w:jc w:val="center"/>
              <w:rPr>
                <w:sz w:val="22"/>
                <w:szCs w:val="22"/>
              </w:rPr>
            </w:pPr>
            <w:r>
              <w:rPr>
                <w:sz w:val="22"/>
                <w:szCs w:val="22"/>
              </w:rPr>
              <w:t>50</w:t>
            </w:r>
          </w:p>
        </w:tc>
      </w:tr>
    </w:tbl>
    <w:p w:rsidR="00D41148" w:rsidRDefault="00D41148" w:rsidP="00756936">
      <w:pPr>
        <w:rPr>
          <w:b/>
          <w:sz w:val="28"/>
        </w:rPr>
      </w:pPr>
    </w:p>
    <w:p w:rsidR="00944993" w:rsidRDefault="00944993" w:rsidP="00756936">
      <w:pPr>
        <w:rPr>
          <w:b/>
          <w:sz w:val="28"/>
        </w:rPr>
      </w:pPr>
    </w:p>
    <w:p w:rsidR="00325738" w:rsidRDefault="00325738" w:rsidP="00756936">
      <w:pPr>
        <w:rPr>
          <w:b/>
          <w:sz w:val="28"/>
        </w:rPr>
      </w:pPr>
    </w:p>
    <w:p w:rsidR="00756936" w:rsidRDefault="00756936" w:rsidP="00756936">
      <w:pPr>
        <w:rPr>
          <w:b/>
          <w:sz w:val="28"/>
        </w:rPr>
      </w:pPr>
      <w:r w:rsidRPr="002B6FDB">
        <w:rPr>
          <w:b/>
          <w:sz w:val="28"/>
        </w:rPr>
        <w:t>Eylemler</w:t>
      </w:r>
    </w:p>
    <w:p w:rsidR="00756936" w:rsidRPr="002B6FDB" w:rsidRDefault="00756936" w:rsidP="00756936">
      <w:pPr>
        <w:rPr>
          <w:b/>
          <w:sz w:val="28"/>
        </w:rPr>
      </w:pPr>
    </w:p>
    <w:tbl>
      <w:tblPr>
        <w:tblW w:w="5236" w:type="pct"/>
        <w:tblLayout w:type="fixed"/>
        <w:tblCellMar>
          <w:left w:w="70" w:type="dxa"/>
          <w:right w:w="70" w:type="dxa"/>
        </w:tblCellMar>
        <w:tblLook w:val="04A0"/>
      </w:tblPr>
      <w:tblGrid>
        <w:gridCol w:w="920"/>
        <w:gridCol w:w="6094"/>
        <w:gridCol w:w="3899"/>
        <w:gridCol w:w="3899"/>
      </w:tblGrid>
      <w:tr w:rsidR="00756936" w:rsidRPr="00A47F2F" w:rsidTr="006B5238">
        <w:trPr>
          <w:trHeight w:val="593"/>
          <w:tblHeader/>
        </w:trPr>
        <w:tc>
          <w:tcPr>
            <w:tcW w:w="31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A47F2F" w:rsidRDefault="00756936" w:rsidP="00923AEA">
            <w:pPr>
              <w:spacing w:after="0" w:line="240" w:lineRule="auto"/>
              <w:jc w:val="center"/>
              <w:rPr>
                <w:b/>
                <w:bCs/>
                <w:color w:val="000000"/>
                <w:szCs w:val="24"/>
              </w:rPr>
            </w:pPr>
            <w:r>
              <w:rPr>
                <w:b/>
                <w:bCs/>
                <w:color w:val="000000"/>
                <w:szCs w:val="24"/>
              </w:rPr>
              <w:t>No</w:t>
            </w:r>
          </w:p>
        </w:tc>
        <w:tc>
          <w:tcPr>
            <w:tcW w:w="2057" w:type="pct"/>
            <w:tcBorders>
              <w:top w:val="single" w:sz="8" w:space="0" w:color="auto"/>
              <w:left w:val="nil"/>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Pr>
                <w:b/>
                <w:bCs/>
                <w:color w:val="000000"/>
                <w:szCs w:val="24"/>
              </w:rPr>
              <w:t>Eylem İfadesi</w:t>
            </w:r>
          </w:p>
        </w:tc>
        <w:tc>
          <w:tcPr>
            <w:tcW w:w="1316"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Sorumlusu</w:t>
            </w:r>
          </w:p>
        </w:tc>
        <w:tc>
          <w:tcPr>
            <w:tcW w:w="1316"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Tarihi</w:t>
            </w:r>
          </w:p>
        </w:tc>
      </w:tr>
      <w:tr w:rsidR="00615CF2" w:rsidRPr="00A47F2F" w:rsidTr="006B5238">
        <w:trPr>
          <w:trHeight w:val="763"/>
        </w:trPr>
        <w:tc>
          <w:tcPr>
            <w:tcW w:w="311" w:type="pct"/>
            <w:tcBorders>
              <w:top w:val="nil"/>
              <w:left w:val="single" w:sz="8" w:space="0" w:color="auto"/>
              <w:bottom w:val="single" w:sz="8" w:space="0" w:color="auto"/>
              <w:right w:val="single" w:sz="8" w:space="0" w:color="auto"/>
            </w:tcBorders>
            <w:shd w:val="clear" w:color="auto" w:fill="auto"/>
            <w:noWrap/>
            <w:vAlign w:val="center"/>
            <w:hideMark/>
          </w:tcPr>
          <w:p w:rsidR="00615CF2" w:rsidRPr="00A47F2F" w:rsidRDefault="00615CF2" w:rsidP="005F6F62">
            <w:pPr>
              <w:spacing w:after="0" w:line="240" w:lineRule="auto"/>
              <w:jc w:val="center"/>
              <w:rPr>
                <w:b/>
                <w:bCs/>
                <w:color w:val="000000"/>
                <w:szCs w:val="24"/>
              </w:rPr>
            </w:pPr>
            <w:r>
              <w:rPr>
                <w:b/>
                <w:bCs/>
                <w:color w:val="000000"/>
                <w:szCs w:val="24"/>
              </w:rPr>
              <w:t>2.1.1.</w:t>
            </w:r>
          </w:p>
        </w:tc>
        <w:tc>
          <w:tcPr>
            <w:tcW w:w="2057" w:type="pct"/>
            <w:tcBorders>
              <w:top w:val="nil"/>
              <w:left w:val="nil"/>
              <w:bottom w:val="single" w:sz="8" w:space="0" w:color="auto"/>
              <w:right w:val="single" w:sz="8" w:space="0" w:color="auto"/>
            </w:tcBorders>
            <w:shd w:val="clear" w:color="auto" w:fill="auto"/>
            <w:vAlign w:val="center"/>
          </w:tcPr>
          <w:p w:rsidR="00615CF2" w:rsidRPr="00615CF2" w:rsidRDefault="00615CF2" w:rsidP="005F6F62">
            <w:pPr>
              <w:spacing w:after="0" w:line="240" w:lineRule="auto"/>
              <w:jc w:val="both"/>
              <w:rPr>
                <w:color w:val="000000"/>
                <w:szCs w:val="24"/>
              </w:rPr>
            </w:pPr>
            <w:r w:rsidRPr="00615CF2">
              <w:rPr>
                <w:color w:val="000000"/>
                <w:szCs w:val="24"/>
              </w:rPr>
              <w:t>Yıl boyunca öğrencilerin sosyal, kültürel, sanatsal ve sportif gelişimlerini destekleyici faaliyetler yapılacaktır.</w:t>
            </w:r>
          </w:p>
        </w:tc>
        <w:tc>
          <w:tcPr>
            <w:tcW w:w="1316" w:type="pct"/>
            <w:tcBorders>
              <w:top w:val="nil"/>
              <w:left w:val="nil"/>
              <w:bottom w:val="single" w:sz="8" w:space="0" w:color="auto"/>
              <w:right w:val="single" w:sz="8" w:space="0" w:color="auto"/>
            </w:tcBorders>
            <w:shd w:val="clear" w:color="auto" w:fill="auto"/>
            <w:vAlign w:val="center"/>
          </w:tcPr>
          <w:p w:rsidR="00615CF2" w:rsidRPr="00A47F2F" w:rsidRDefault="00615CF2" w:rsidP="00615CF2">
            <w:pPr>
              <w:spacing w:after="0" w:line="240" w:lineRule="auto"/>
              <w:rPr>
                <w:color w:val="000000"/>
                <w:szCs w:val="24"/>
              </w:rPr>
            </w:pPr>
            <w:r>
              <w:rPr>
                <w:color w:val="000000"/>
                <w:szCs w:val="24"/>
              </w:rPr>
              <w:t>Sosyal Etkinlikler Komisyonu</w:t>
            </w:r>
          </w:p>
        </w:tc>
        <w:tc>
          <w:tcPr>
            <w:tcW w:w="1316" w:type="pct"/>
            <w:tcBorders>
              <w:top w:val="nil"/>
              <w:left w:val="nil"/>
              <w:bottom w:val="single" w:sz="8" w:space="0" w:color="auto"/>
              <w:right w:val="single" w:sz="8" w:space="0" w:color="auto"/>
            </w:tcBorders>
            <w:shd w:val="clear" w:color="auto" w:fill="auto"/>
            <w:vAlign w:val="center"/>
          </w:tcPr>
          <w:p w:rsidR="00615CF2" w:rsidRPr="00A47F2F" w:rsidRDefault="00615CF2" w:rsidP="005F6F62">
            <w:pPr>
              <w:spacing w:after="0" w:line="240" w:lineRule="auto"/>
              <w:jc w:val="both"/>
              <w:rPr>
                <w:color w:val="000000"/>
                <w:szCs w:val="24"/>
              </w:rPr>
            </w:pPr>
            <w:r>
              <w:rPr>
                <w:color w:val="000000"/>
                <w:szCs w:val="24"/>
              </w:rPr>
              <w:t xml:space="preserve">15 Eylül – </w:t>
            </w:r>
            <w:r w:rsidR="005F6F62">
              <w:rPr>
                <w:color w:val="000000"/>
                <w:szCs w:val="24"/>
              </w:rPr>
              <w:t>15 Haziran</w:t>
            </w:r>
          </w:p>
        </w:tc>
      </w:tr>
      <w:tr w:rsidR="00615CF2" w:rsidRPr="00A47F2F" w:rsidTr="006B5238">
        <w:trPr>
          <w:trHeight w:val="763"/>
        </w:trPr>
        <w:tc>
          <w:tcPr>
            <w:tcW w:w="311" w:type="pct"/>
            <w:tcBorders>
              <w:top w:val="nil"/>
              <w:left w:val="single" w:sz="8" w:space="0" w:color="auto"/>
              <w:bottom w:val="single" w:sz="8" w:space="0" w:color="auto"/>
              <w:right w:val="single" w:sz="8" w:space="0" w:color="auto"/>
            </w:tcBorders>
            <w:shd w:val="clear" w:color="auto" w:fill="auto"/>
            <w:noWrap/>
            <w:vAlign w:val="center"/>
          </w:tcPr>
          <w:p w:rsidR="00615CF2" w:rsidRPr="00A47F2F" w:rsidRDefault="00615CF2" w:rsidP="005F6F62">
            <w:pPr>
              <w:spacing w:after="0" w:line="240" w:lineRule="auto"/>
              <w:jc w:val="center"/>
              <w:rPr>
                <w:b/>
                <w:bCs/>
                <w:color w:val="000000"/>
                <w:szCs w:val="24"/>
              </w:rPr>
            </w:pPr>
            <w:r>
              <w:rPr>
                <w:b/>
                <w:bCs/>
                <w:color w:val="000000"/>
                <w:szCs w:val="24"/>
              </w:rPr>
              <w:t>2.1.</w:t>
            </w:r>
            <w:r w:rsidRPr="00A47F2F">
              <w:rPr>
                <w:b/>
                <w:bCs/>
                <w:color w:val="000000"/>
                <w:szCs w:val="24"/>
              </w:rPr>
              <w:t>2</w:t>
            </w:r>
          </w:p>
        </w:tc>
        <w:tc>
          <w:tcPr>
            <w:tcW w:w="2057" w:type="pct"/>
            <w:tcBorders>
              <w:top w:val="nil"/>
              <w:left w:val="nil"/>
              <w:bottom w:val="single" w:sz="8" w:space="0" w:color="auto"/>
              <w:right w:val="single" w:sz="8" w:space="0" w:color="auto"/>
            </w:tcBorders>
            <w:shd w:val="clear" w:color="auto" w:fill="auto"/>
            <w:vAlign w:val="center"/>
          </w:tcPr>
          <w:p w:rsidR="00615CF2" w:rsidRPr="00615CF2" w:rsidRDefault="00615CF2" w:rsidP="005F6F62">
            <w:pPr>
              <w:spacing w:after="0" w:line="240" w:lineRule="auto"/>
              <w:jc w:val="both"/>
              <w:rPr>
                <w:szCs w:val="24"/>
              </w:rPr>
            </w:pPr>
            <w:r w:rsidRPr="00615CF2">
              <w:rPr>
                <w:szCs w:val="24"/>
              </w:rPr>
              <w:t>Öğretmen ve öğrencilerin gelişimlerine katkı yapacak kurumlarla iş birliği yapılarak faaliyetlerin yapılması sağlanacaktır.</w:t>
            </w:r>
          </w:p>
        </w:tc>
        <w:tc>
          <w:tcPr>
            <w:tcW w:w="1316" w:type="pct"/>
            <w:tcBorders>
              <w:top w:val="nil"/>
              <w:left w:val="nil"/>
              <w:bottom w:val="single" w:sz="8" w:space="0" w:color="auto"/>
              <w:right w:val="single" w:sz="8" w:space="0" w:color="auto"/>
            </w:tcBorders>
            <w:shd w:val="clear" w:color="auto" w:fill="auto"/>
            <w:vAlign w:val="center"/>
          </w:tcPr>
          <w:p w:rsidR="00615CF2" w:rsidRDefault="00615CF2" w:rsidP="005F52AF">
            <w:pPr>
              <w:spacing w:after="0" w:line="240" w:lineRule="auto"/>
              <w:rPr>
                <w:color w:val="000000"/>
                <w:szCs w:val="24"/>
              </w:rPr>
            </w:pPr>
            <w:r>
              <w:rPr>
                <w:color w:val="000000"/>
                <w:szCs w:val="24"/>
              </w:rPr>
              <w:t>BEP Geliştirme Birimi</w:t>
            </w:r>
          </w:p>
        </w:tc>
        <w:tc>
          <w:tcPr>
            <w:tcW w:w="1316" w:type="pct"/>
            <w:tcBorders>
              <w:top w:val="nil"/>
              <w:left w:val="nil"/>
              <w:bottom w:val="single" w:sz="8" w:space="0" w:color="auto"/>
              <w:right w:val="single" w:sz="8" w:space="0" w:color="auto"/>
            </w:tcBorders>
            <w:shd w:val="clear" w:color="auto" w:fill="auto"/>
            <w:vAlign w:val="center"/>
          </w:tcPr>
          <w:p w:rsidR="00615CF2" w:rsidRDefault="00615CF2" w:rsidP="005F52AF">
            <w:pPr>
              <w:spacing w:after="0" w:line="240" w:lineRule="auto"/>
              <w:rPr>
                <w:color w:val="000000"/>
                <w:szCs w:val="24"/>
              </w:rPr>
            </w:pPr>
            <w:r>
              <w:rPr>
                <w:color w:val="000000"/>
                <w:szCs w:val="24"/>
              </w:rPr>
              <w:t>01 Ekim – 15 Ekim</w:t>
            </w:r>
          </w:p>
        </w:tc>
      </w:tr>
      <w:tr w:rsidR="00615CF2" w:rsidRPr="00A47F2F" w:rsidTr="006B5238">
        <w:trPr>
          <w:trHeight w:val="763"/>
        </w:trPr>
        <w:tc>
          <w:tcPr>
            <w:tcW w:w="311" w:type="pct"/>
            <w:tcBorders>
              <w:top w:val="nil"/>
              <w:left w:val="single" w:sz="8" w:space="0" w:color="auto"/>
              <w:bottom w:val="single" w:sz="8" w:space="0" w:color="auto"/>
              <w:right w:val="single" w:sz="8" w:space="0" w:color="auto"/>
            </w:tcBorders>
            <w:shd w:val="clear" w:color="auto" w:fill="auto"/>
            <w:noWrap/>
            <w:vAlign w:val="center"/>
          </w:tcPr>
          <w:p w:rsidR="00615CF2" w:rsidRPr="00A47F2F" w:rsidRDefault="00615CF2" w:rsidP="005F6F62">
            <w:pPr>
              <w:spacing w:after="0" w:line="240" w:lineRule="auto"/>
              <w:jc w:val="center"/>
              <w:rPr>
                <w:b/>
                <w:bCs/>
                <w:color w:val="000000"/>
                <w:szCs w:val="24"/>
              </w:rPr>
            </w:pPr>
            <w:r>
              <w:rPr>
                <w:b/>
                <w:bCs/>
                <w:color w:val="000000"/>
                <w:szCs w:val="24"/>
              </w:rPr>
              <w:t>2.1.</w:t>
            </w:r>
            <w:r w:rsidRPr="00A47F2F">
              <w:rPr>
                <w:b/>
                <w:bCs/>
                <w:color w:val="000000"/>
                <w:szCs w:val="24"/>
              </w:rPr>
              <w:t>3</w:t>
            </w:r>
          </w:p>
        </w:tc>
        <w:tc>
          <w:tcPr>
            <w:tcW w:w="2057" w:type="pct"/>
            <w:tcBorders>
              <w:top w:val="nil"/>
              <w:left w:val="nil"/>
              <w:bottom w:val="single" w:sz="8" w:space="0" w:color="auto"/>
              <w:right w:val="single" w:sz="8" w:space="0" w:color="auto"/>
            </w:tcBorders>
            <w:shd w:val="clear" w:color="auto" w:fill="auto"/>
            <w:vAlign w:val="center"/>
          </w:tcPr>
          <w:p w:rsidR="00615CF2" w:rsidRPr="00615CF2" w:rsidRDefault="00615CF2" w:rsidP="005F6F62">
            <w:pPr>
              <w:spacing w:after="0" w:line="240" w:lineRule="auto"/>
              <w:jc w:val="both"/>
              <w:rPr>
                <w:szCs w:val="24"/>
              </w:rPr>
            </w:pPr>
            <w:r w:rsidRPr="00615CF2">
              <w:rPr>
                <w:szCs w:val="24"/>
              </w:rPr>
              <w:t>Okul personelinin proje üretebilmesi için proje hazırlama eğitimleri düzenlenecektir.</w:t>
            </w:r>
          </w:p>
        </w:tc>
        <w:tc>
          <w:tcPr>
            <w:tcW w:w="1316" w:type="pct"/>
            <w:tcBorders>
              <w:top w:val="nil"/>
              <w:left w:val="nil"/>
              <w:bottom w:val="single" w:sz="8" w:space="0" w:color="auto"/>
              <w:right w:val="single" w:sz="8" w:space="0" w:color="auto"/>
            </w:tcBorders>
            <w:shd w:val="clear" w:color="auto" w:fill="auto"/>
            <w:vAlign w:val="center"/>
          </w:tcPr>
          <w:p w:rsidR="00615CF2" w:rsidRPr="00A47F2F" w:rsidRDefault="00615CF2" w:rsidP="009A4E38">
            <w:pPr>
              <w:spacing w:after="0" w:line="240" w:lineRule="auto"/>
              <w:jc w:val="both"/>
              <w:rPr>
                <w:color w:val="000000"/>
                <w:szCs w:val="24"/>
              </w:rPr>
            </w:pPr>
            <w:r>
              <w:rPr>
                <w:color w:val="000000"/>
                <w:szCs w:val="24"/>
              </w:rPr>
              <w:t>Müdür yardımcısı</w:t>
            </w:r>
          </w:p>
        </w:tc>
        <w:tc>
          <w:tcPr>
            <w:tcW w:w="1316" w:type="pct"/>
            <w:tcBorders>
              <w:top w:val="nil"/>
              <w:left w:val="nil"/>
              <w:bottom w:val="single" w:sz="8" w:space="0" w:color="auto"/>
              <w:right w:val="single" w:sz="8" w:space="0" w:color="auto"/>
            </w:tcBorders>
            <w:shd w:val="clear" w:color="auto" w:fill="auto"/>
            <w:vAlign w:val="center"/>
          </w:tcPr>
          <w:p w:rsidR="00615CF2" w:rsidRPr="00A47F2F" w:rsidRDefault="00615CF2" w:rsidP="009A4E38">
            <w:pPr>
              <w:spacing w:after="0" w:line="240" w:lineRule="auto"/>
              <w:jc w:val="both"/>
              <w:rPr>
                <w:color w:val="000000"/>
                <w:szCs w:val="24"/>
              </w:rPr>
            </w:pPr>
            <w:r>
              <w:rPr>
                <w:color w:val="000000"/>
                <w:szCs w:val="24"/>
              </w:rPr>
              <w:t>01 Kasım – 10 Kasım</w:t>
            </w:r>
          </w:p>
        </w:tc>
      </w:tr>
      <w:tr w:rsidR="00615CF2" w:rsidRPr="00A47F2F" w:rsidTr="006B5238">
        <w:trPr>
          <w:trHeight w:val="763"/>
        </w:trPr>
        <w:tc>
          <w:tcPr>
            <w:tcW w:w="311" w:type="pct"/>
            <w:tcBorders>
              <w:top w:val="nil"/>
              <w:left w:val="single" w:sz="8" w:space="0" w:color="auto"/>
              <w:bottom w:val="single" w:sz="8" w:space="0" w:color="auto"/>
              <w:right w:val="single" w:sz="8" w:space="0" w:color="auto"/>
            </w:tcBorders>
            <w:shd w:val="clear" w:color="auto" w:fill="auto"/>
            <w:noWrap/>
            <w:vAlign w:val="center"/>
          </w:tcPr>
          <w:p w:rsidR="00615CF2" w:rsidRPr="00A47F2F" w:rsidRDefault="00615CF2" w:rsidP="005F6F62">
            <w:pPr>
              <w:spacing w:after="0" w:line="240" w:lineRule="auto"/>
              <w:jc w:val="center"/>
              <w:rPr>
                <w:b/>
                <w:bCs/>
                <w:color w:val="000000"/>
                <w:szCs w:val="24"/>
              </w:rPr>
            </w:pPr>
            <w:r>
              <w:rPr>
                <w:b/>
                <w:bCs/>
                <w:color w:val="000000"/>
                <w:szCs w:val="24"/>
              </w:rPr>
              <w:t>2.1.</w:t>
            </w:r>
            <w:r w:rsidRPr="00A47F2F">
              <w:rPr>
                <w:b/>
                <w:bCs/>
                <w:color w:val="000000"/>
                <w:szCs w:val="24"/>
              </w:rPr>
              <w:t>4</w:t>
            </w:r>
          </w:p>
        </w:tc>
        <w:tc>
          <w:tcPr>
            <w:tcW w:w="2057" w:type="pct"/>
            <w:tcBorders>
              <w:top w:val="nil"/>
              <w:left w:val="nil"/>
              <w:bottom w:val="single" w:sz="8" w:space="0" w:color="auto"/>
              <w:right w:val="single" w:sz="8" w:space="0" w:color="auto"/>
            </w:tcBorders>
            <w:shd w:val="clear" w:color="auto" w:fill="auto"/>
            <w:vAlign w:val="center"/>
          </w:tcPr>
          <w:p w:rsidR="00615CF2" w:rsidRPr="00615CF2" w:rsidRDefault="00615CF2" w:rsidP="005F6F62">
            <w:pPr>
              <w:spacing w:after="0" w:line="240" w:lineRule="auto"/>
              <w:jc w:val="both"/>
              <w:rPr>
                <w:szCs w:val="24"/>
              </w:rPr>
            </w:pPr>
            <w:r w:rsidRPr="00615CF2">
              <w:rPr>
                <w:szCs w:val="24"/>
              </w:rPr>
              <w:t>Farkındalığı arttırmak için özel günlerde programlar düzenlenecektir.</w:t>
            </w:r>
          </w:p>
        </w:tc>
        <w:tc>
          <w:tcPr>
            <w:tcW w:w="1316" w:type="pct"/>
            <w:tcBorders>
              <w:top w:val="nil"/>
              <w:left w:val="nil"/>
              <w:bottom w:val="single" w:sz="8" w:space="0" w:color="auto"/>
              <w:right w:val="single" w:sz="8" w:space="0" w:color="auto"/>
            </w:tcBorders>
            <w:shd w:val="clear" w:color="auto" w:fill="auto"/>
            <w:vAlign w:val="center"/>
          </w:tcPr>
          <w:p w:rsidR="00615CF2" w:rsidRPr="00B167EA" w:rsidRDefault="00615CF2" w:rsidP="00615CF2">
            <w:pPr>
              <w:spacing w:after="0" w:line="240" w:lineRule="auto"/>
              <w:rPr>
                <w:color w:val="000000"/>
                <w:szCs w:val="24"/>
              </w:rPr>
            </w:pPr>
            <w:r>
              <w:rPr>
                <w:color w:val="000000"/>
                <w:szCs w:val="24"/>
              </w:rPr>
              <w:t>Sosyal Etkinlikler Komisyonu</w:t>
            </w:r>
          </w:p>
        </w:tc>
        <w:tc>
          <w:tcPr>
            <w:tcW w:w="1316" w:type="pct"/>
            <w:tcBorders>
              <w:top w:val="nil"/>
              <w:left w:val="nil"/>
              <w:bottom w:val="single" w:sz="8" w:space="0" w:color="auto"/>
              <w:right w:val="single" w:sz="8" w:space="0" w:color="auto"/>
            </w:tcBorders>
            <w:shd w:val="clear" w:color="auto" w:fill="auto"/>
            <w:vAlign w:val="center"/>
          </w:tcPr>
          <w:p w:rsidR="00615CF2" w:rsidRDefault="00615CF2" w:rsidP="00534CE2">
            <w:pPr>
              <w:spacing w:after="0" w:line="240" w:lineRule="auto"/>
              <w:jc w:val="both"/>
              <w:rPr>
                <w:color w:val="000000"/>
                <w:szCs w:val="24"/>
              </w:rPr>
            </w:pPr>
            <w:r>
              <w:rPr>
                <w:color w:val="000000"/>
                <w:szCs w:val="24"/>
              </w:rPr>
              <w:t>10 Kasım – 15 Kasım</w:t>
            </w:r>
          </w:p>
        </w:tc>
      </w:tr>
      <w:tr w:rsidR="00615CF2" w:rsidRPr="00A47F2F" w:rsidTr="006B5238">
        <w:trPr>
          <w:trHeight w:val="763"/>
        </w:trPr>
        <w:tc>
          <w:tcPr>
            <w:tcW w:w="311" w:type="pct"/>
            <w:tcBorders>
              <w:top w:val="nil"/>
              <w:left w:val="single" w:sz="8" w:space="0" w:color="auto"/>
              <w:bottom w:val="single" w:sz="8" w:space="0" w:color="auto"/>
              <w:right w:val="single" w:sz="8" w:space="0" w:color="auto"/>
            </w:tcBorders>
            <w:shd w:val="clear" w:color="auto" w:fill="auto"/>
            <w:noWrap/>
            <w:vAlign w:val="center"/>
          </w:tcPr>
          <w:p w:rsidR="00615CF2" w:rsidRDefault="00615CF2" w:rsidP="005F6F62">
            <w:pPr>
              <w:spacing w:after="0" w:line="240" w:lineRule="auto"/>
              <w:jc w:val="center"/>
              <w:rPr>
                <w:b/>
                <w:bCs/>
                <w:color w:val="000000"/>
                <w:szCs w:val="24"/>
              </w:rPr>
            </w:pPr>
            <w:r>
              <w:rPr>
                <w:b/>
                <w:bCs/>
                <w:color w:val="000000"/>
                <w:szCs w:val="24"/>
              </w:rPr>
              <w:t>2.1.</w:t>
            </w:r>
            <w:r w:rsidRPr="00A47F2F">
              <w:rPr>
                <w:b/>
                <w:bCs/>
                <w:color w:val="000000"/>
                <w:szCs w:val="24"/>
              </w:rPr>
              <w:t>5</w:t>
            </w:r>
          </w:p>
        </w:tc>
        <w:tc>
          <w:tcPr>
            <w:tcW w:w="2057" w:type="pct"/>
            <w:tcBorders>
              <w:top w:val="nil"/>
              <w:left w:val="nil"/>
              <w:bottom w:val="single" w:sz="8" w:space="0" w:color="auto"/>
              <w:right w:val="single" w:sz="8" w:space="0" w:color="auto"/>
            </w:tcBorders>
            <w:shd w:val="clear" w:color="auto" w:fill="auto"/>
            <w:vAlign w:val="center"/>
          </w:tcPr>
          <w:p w:rsidR="00615CF2" w:rsidRPr="00615CF2" w:rsidRDefault="00615CF2" w:rsidP="005F6F62">
            <w:pPr>
              <w:spacing w:after="0" w:line="240" w:lineRule="auto"/>
              <w:jc w:val="both"/>
              <w:rPr>
                <w:szCs w:val="24"/>
              </w:rPr>
            </w:pPr>
            <w:r w:rsidRPr="00615CF2">
              <w:rPr>
                <w:szCs w:val="22"/>
              </w:rPr>
              <w:t>Öğrencilerimizde geri dönüşüm farkındalığını geliştirmek için çalışmalar yürütülecektir.</w:t>
            </w:r>
          </w:p>
        </w:tc>
        <w:tc>
          <w:tcPr>
            <w:tcW w:w="1316" w:type="pct"/>
            <w:tcBorders>
              <w:top w:val="nil"/>
              <w:left w:val="nil"/>
              <w:bottom w:val="single" w:sz="8" w:space="0" w:color="auto"/>
              <w:right w:val="single" w:sz="8" w:space="0" w:color="auto"/>
            </w:tcBorders>
            <w:shd w:val="clear" w:color="auto" w:fill="auto"/>
            <w:vAlign w:val="center"/>
          </w:tcPr>
          <w:p w:rsidR="00615CF2" w:rsidRPr="00A47F2F" w:rsidRDefault="00615CF2" w:rsidP="00615CF2">
            <w:pPr>
              <w:spacing w:after="0" w:line="240" w:lineRule="auto"/>
              <w:rPr>
                <w:color w:val="000000"/>
                <w:szCs w:val="24"/>
              </w:rPr>
            </w:pPr>
            <w:r>
              <w:rPr>
                <w:color w:val="000000"/>
                <w:szCs w:val="24"/>
              </w:rPr>
              <w:t>Hemşire ve Rehberlik Servisi</w:t>
            </w:r>
          </w:p>
        </w:tc>
        <w:tc>
          <w:tcPr>
            <w:tcW w:w="1316" w:type="pct"/>
            <w:tcBorders>
              <w:top w:val="nil"/>
              <w:left w:val="nil"/>
              <w:bottom w:val="single" w:sz="8" w:space="0" w:color="auto"/>
              <w:right w:val="single" w:sz="8" w:space="0" w:color="auto"/>
            </w:tcBorders>
            <w:shd w:val="clear" w:color="auto" w:fill="auto"/>
            <w:vAlign w:val="center"/>
          </w:tcPr>
          <w:p w:rsidR="00615CF2" w:rsidRPr="00A47F2F" w:rsidRDefault="00615CF2" w:rsidP="009A4E38">
            <w:pPr>
              <w:spacing w:after="0" w:line="240" w:lineRule="auto"/>
              <w:jc w:val="both"/>
              <w:rPr>
                <w:color w:val="000000"/>
                <w:szCs w:val="24"/>
              </w:rPr>
            </w:pPr>
            <w:r>
              <w:rPr>
                <w:color w:val="000000"/>
                <w:szCs w:val="24"/>
              </w:rPr>
              <w:t>15 Kasım – 22 Kasım</w:t>
            </w:r>
          </w:p>
        </w:tc>
      </w:tr>
      <w:tr w:rsidR="00615CF2" w:rsidRPr="00A47F2F" w:rsidTr="006B5238">
        <w:trPr>
          <w:trHeight w:val="763"/>
        </w:trPr>
        <w:tc>
          <w:tcPr>
            <w:tcW w:w="311" w:type="pct"/>
            <w:tcBorders>
              <w:top w:val="nil"/>
              <w:left w:val="single" w:sz="8" w:space="0" w:color="auto"/>
              <w:bottom w:val="single" w:sz="8" w:space="0" w:color="auto"/>
              <w:right w:val="single" w:sz="8" w:space="0" w:color="auto"/>
            </w:tcBorders>
            <w:shd w:val="clear" w:color="auto" w:fill="auto"/>
            <w:noWrap/>
            <w:vAlign w:val="center"/>
          </w:tcPr>
          <w:p w:rsidR="00615CF2" w:rsidRPr="00A47F2F" w:rsidRDefault="00615CF2" w:rsidP="005F6F62">
            <w:pPr>
              <w:spacing w:after="0" w:line="240" w:lineRule="auto"/>
              <w:jc w:val="center"/>
              <w:rPr>
                <w:b/>
                <w:bCs/>
                <w:color w:val="000000"/>
                <w:szCs w:val="24"/>
              </w:rPr>
            </w:pPr>
            <w:r>
              <w:rPr>
                <w:b/>
                <w:bCs/>
                <w:color w:val="000000"/>
                <w:szCs w:val="24"/>
              </w:rPr>
              <w:t>2.1.6</w:t>
            </w:r>
          </w:p>
        </w:tc>
        <w:tc>
          <w:tcPr>
            <w:tcW w:w="2057" w:type="pct"/>
            <w:tcBorders>
              <w:top w:val="nil"/>
              <w:left w:val="nil"/>
              <w:bottom w:val="single" w:sz="8" w:space="0" w:color="auto"/>
              <w:right w:val="single" w:sz="8" w:space="0" w:color="auto"/>
            </w:tcBorders>
            <w:shd w:val="clear" w:color="auto" w:fill="auto"/>
            <w:vAlign w:val="center"/>
          </w:tcPr>
          <w:p w:rsidR="00615CF2" w:rsidRPr="00615CF2" w:rsidRDefault="00615CF2" w:rsidP="005F6F62">
            <w:pPr>
              <w:spacing w:after="0" w:line="240" w:lineRule="auto"/>
              <w:jc w:val="both"/>
              <w:rPr>
                <w:szCs w:val="24"/>
              </w:rPr>
            </w:pPr>
            <w:r w:rsidRPr="00615CF2">
              <w:rPr>
                <w:szCs w:val="24"/>
              </w:rPr>
              <w:t>Özel eğitim öğretmenlerinin materyal ve içerik geliştirmesine yönelik eğitimler verilecektir.</w:t>
            </w:r>
          </w:p>
        </w:tc>
        <w:tc>
          <w:tcPr>
            <w:tcW w:w="1316" w:type="pct"/>
            <w:tcBorders>
              <w:top w:val="nil"/>
              <w:left w:val="nil"/>
              <w:bottom w:val="single" w:sz="8" w:space="0" w:color="auto"/>
              <w:right w:val="single" w:sz="8" w:space="0" w:color="auto"/>
            </w:tcBorders>
            <w:shd w:val="clear" w:color="auto" w:fill="auto"/>
            <w:vAlign w:val="center"/>
          </w:tcPr>
          <w:p w:rsidR="00615CF2" w:rsidRPr="00A47F2F" w:rsidRDefault="00615CF2" w:rsidP="009A4E38">
            <w:pPr>
              <w:spacing w:after="0" w:line="240" w:lineRule="auto"/>
              <w:jc w:val="both"/>
              <w:rPr>
                <w:color w:val="000000"/>
                <w:szCs w:val="24"/>
              </w:rPr>
            </w:pPr>
            <w:r>
              <w:rPr>
                <w:color w:val="000000"/>
                <w:szCs w:val="24"/>
              </w:rPr>
              <w:t>Özel Eğitim Öğretmenleri</w:t>
            </w:r>
          </w:p>
        </w:tc>
        <w:tc>
          <w:tcPr>
            <w:tcW w:w="1316" w:type="pct"/>
            <w:tcBorders>
              <w:top w:val="nil"/>
              <w:left w:val="nil"/>
              <w:bottom w:val="single" w:sz="8" w:space="0" w:color="auto"/>
              <w:right w:val="single" w:sz="8" w:space="0" w:color="auto"/>
            </w:tcBorders>
            <w:shd w:val="clear" w:color="auto" w:fill="auto"/>
            <w:vAlign w:val="center"/>
          </w:tcPr>
          <w:p w:rsidR="00615CF2" w:rsidRPr="00A47F2F" w:rsidRDefault="00615CF2" w:rsidP="009A4E38">
            <w:pPr>
              <w:spacing w:after="0" w:line="240" w:lineRule="auto"/>
              <w:jc w:val="both"/>
              <w:rPr>
                <w:color w:val="000000"/>
                <w:szCs w:val="24"/>
              </w:rPr>
            </w:pPr>
            <w:r>
              <w:rPr>
                <w:color w:val="000000"/>
                <w:szCs w:val="24"/>
              </w:rPr>
              <w:t xml:space="preserve">24 Kasım </w:t>
            </w:r>
          </w:p>
        </w:tc>
      </w:tr>
    </w:tbl>
    <w:p w:rsidR="005F6F62" w:rsidRDefault="005F6F62" w:rsidP="005F6F62">
      <w:pPr>
        <w:rPr>
          <w:i/>
          <w:color w:val="FF0000"/>
        </w:rPr>
      </w:pPr>
      <w:bookmarkStart w:id="48" w:name="_Toc531097546"/>
    </w:p>
    <w:p w:rsidR="005F6F62" w:rsidRDefault="005F6F62" w:rsidP="005F6F62">
      <w:pPr>
        <w:rPr>
          <w:i/>
          <w:color w:val="FF0000"/>
        </w:rPr>
      </w:pPr>
    </w:p>
    <w:p w:rsidR="005F6F62" w:rsidRDefault="005F6F62" w:rsidP="005F6F62">
      <w:pPr>
        <w:rPr>
          <w:i/>
          <w:color w:val="FF0000"/>
        </w:rPr>
      </w:pPr>
    </w:p>
    <w:p w:rsidR="005F6F62" w:rsidRDefault="005F6F62" w:rsidP="005F6F62">
      <w:pPr>
        <w:rPr>
          <w:i/>
          <w:color w:val="FF0000"/>
        </w:rPr>
      </w:pPr>
    </w:p>
    <w:p w:rsidR="005F6F62" w:rsidRDefault="005F6F62" w:rsidP="005F6F62">
      <w:pPr>
        <w:rPr>
          <w:szCs w:val="24"/>
        </w:rPr>
      </w:pPr>
      <w:r w:rsidRPr="00AA2789">
        <w:rPr>
          <w:i/>
          <w:color w:val="FF0000"/>
        </w:rPr>
        <w:lastRenderedPageBreak/>
        <w:t>Stratejik Hedef 2.2</w:t>
      </w:r>
      <w:r w:rsidRPr="00E06221">
        <w:rPr>
          <w:i/>
        </w:rPr>
        <w:t>:</w:t>
      </w:r>
      <w:r>
        <w:t xml:space="preserve"> </w:t>
      </w:r>
      <w:r>
        <w:rPr>
          <w:szCs w:val="24"/>
        </w:rPr>
        <w:t>Etkin bir rehberlik anlayışıyla, öğrencilerin ve velilerin okula uyumları sağlanacaktır.</w:t>
      </w:r>
    </w:p>
    <w:p w:rsidR="005F6F62" w:rsidRDefault="005F6F62" w:rsidP="005F6F62">
      <w:pPr>
        <w:rPr>
          <w:szCs w:val="24"/>
        </w:rPr>
      </w:pPr>
    </w:p>
    <w:p w:rsidR="005F6F62" w:rsidRDefault="005F6F62" w:rsidP="005F6F62">
      <w:pPr>
        <w:rPr>
          <w:b/>
          <w:sz w:val="28"/>
        </w:rPr>
      </w:pPr>
      <w:r>
        <w:rPr>
          <w:szCs w:val="24"/>
        </w:rPr>
        <w:t xml:space="preserve"> </w:t>
      </w:r>
      <w:r w:rsidRPr="002B6FDB">
        <w:rPr>
          <w:b/>
          <w:sz w:val="28"/>
        </w:rPr>
        <w:t>Performans Göstergeleri</w:t>
      </w:r>
    </w:p>
    <w:tbl>
      <w:tblPr>
        <w:tblpPr w:leftFromText="141" w:rightFromText="141" w:vertAnchor="text"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0"/>
        <w:gridCol w:w="5084"/>
        <w:gridCol w:w="1276"/>
        <w:gridCol w:w="1304"/>
        <w:gridCol w:w="1304"/>
        <w:gridCol w:w="1304"/>
        <w:gridCol w:w="1304"/>
        <w:gridCol w:w="1304"/>
      </w:tblGrid>
      <w:tr w:rsidR="005F6F62" w:rsidRPr="00A47F2F" w:rsidTr="006B5238">
        <w:trPr>
          <w:trHeight w:val="640"/>
        </w:trPr>
        <w:tc>
          <w:tcPr>
            <w:tcW w:w="1970" w:type="dxa"/>
            <w:vMerge w:val="restart"/>
            <w:shd w:val="clear" w:color="auto" w:fill="auto"/>
            <w:noWrap/>
            <w:vAlign w:val="center"/>
            <w:hideMark/>
          </w:tcPr>
          <w:p w:rsidR="005F6F62" w:rsidRPr="003322A4" w:rsidRDefault="005F6F62" w:rsidP="005F6F62">
            <w:pPr>
              <w:spacing w:after="0" w:line="240" w:lineRule="auto"/>
              <w:rPr>
                <w:b/>
                <w:bCs/>
                <w:color w:val="000000"/>
                <w:sz w:val="22"/>
                <w:szCs w:val="22"/>
              </w:rPr>
            </w:pPr>
            <w:r>
              <w:rPr>
                <w:b/>
                <w:bCs/>
                <w:color w:val="000000"/>
                <w:sz w:val="22"/>
                <w:szCs w:val="22"/>
              </w:rPr>
              <w:t>No</w:t>
            </w:r>
          </w:p>
        </w:tc>
        <w:tc>
          <w:tcPr>
            <w:tcW w:w="5084" w:type="dxa"/>
            <w:vMerge w:val="restart"/>
            <w:shd w:val="clear" w:color="auto" w:fill="auto"/>
            <w:vAlign w:val="center"/>
            <w:hideMark/>
          </w:tcPr>
          <w:p w:rsidR="005F6F62" w:rsidRPr="003322A4" w:rsidRDefault="005F6F62" w:rsidP="005F6F62">
            <w:pPr>
              <w:spacing w:after="0" w:line="240" w:lineRule="auto"/>
              <w:rPr>
                <w:b/>
                <w:bCs/>
                <w:color w:val="000000"/>
                <w:sz w:val="20"/>
                <w:szCs w:val="22"/>
              </w:rPr>
            </w:pPr>
            <w:r w:rsidRPr="003322A4">
              <w:rPr>
                <w:b/>
                <w:bCs/>
                <w:color w:val="000000"/>
                <w:sz w:val="20"/>
                <w:szCs w:val="22"/>
              </w:rPr>
              <w:t>PERFORMANS</w:t>
            </w:r>
          </w:p>
          <w:p w:rsidR="005F6F62" w:rsidRPr="003322A4" w:rsidRDefault="005F6F62" w:rsidP="005F6F62">
            <w:pPr>
              <w:spacing w:after="0" w:line="240" w:lineRule="auto"/>
              <w:rPr>
                <w:b/>
                <w:bCs/>
                <w:color w:val="000000"/>
                <w:sz w:val="20"/>
                <w:szCs w:val="22"/>
              </w:rPr>
            </w:pPr>
            <w:r w:rsidRPr="003322A4">
              <w:rPr>
                <w:b/>
                <w:bCs/>
                <w:color w:val="000000"/>
                <w:sz w:val="20"/>
                <w:szCs w:val="22"/>
              </w:rPr>
              <w:t>GÖSTERGESİ</w:t>
            </w:r>
          </w:p>
        </w:tc>
        <w:tc>
          <w:tcPr>
            <w:tcW w:w="1276" w:type="dxa"/>
            <w:shd w:val="clear" w:color="auto" w:fill="auto"/>
            <w:vAlign w:val="center"/>
          </w:tcPr>
          <w:p w:rsidR="005F6F62" w:rsidRPr="003322A4" w:rsidRDefault="005F6F62" w:rsidP="005F6F62">
            <w:pPr>
              <w:spacing w:after="0" w:line="240" w:lineRule="auto"/>
              <w:rPr>
                <w:b/>
                <w:bCs/>
                <w:color w:val="000000"/>
                <w:sz w:val="20"/>
                <w:szCs w:val="22"/>
              </w:rPr>
            </w:pPr>
            <w:r w:rsidRPr="003322A4">
              <w:rPr>
                <w:b/>
                <w:bCs/>
                <w:color w:val="000000"/>
                <w:sz w:val="20"/>
                <w:szCs w:val="22"/>
              </w:rPr>
              <w:t>Mevcut</w:t>
            </w:r>
          </w:p>
        </w:tc>
        <w:tc>
          <w:tcPr>
            <w:tcW w:w="6520" w:type="dxa"/>
            <w:gridSpan w:val="5"/>
            <w:shd w:val="clear" w:color="auto" w:fill="auto"/>
            <w:vAlign w:val="center"/>
          </w:tcPr>
          <w:p w:rsidR="005F6F62" w:rsidRPr="003322A4" w:rsidRDefault="005F6F62" w:rsidP="005F6F62">
            <w:pPr>
              <w:spacing w:after="0" w:line="240" w:lineRule="auto"/>
              <w:rPr>
                <w:b/>
                <w:bCs/>
                <w:color w:val="000000"/>
                <w:sz w:val="22"/>
                <w:szCs w:val="22"/>
              </w:rPr>
            </w:pPr>
            <w:r w:rsidRPr="003322A4">
              <w:rPr>
                <w:b/>
                <w:bCs/>
                <w:color w:val="000000"/>
                <w:sz w:val="22"/>
                <w:szCs w:val="22"/>
              </w:rPr>
              <w:t>HEDEF</w:t>
            </w:r>
          </w:p>
        </w:tc>
      </w:tr>
      <w:tr w:rsidR="005F6F62" w:rsidRPr="00A47F2F" w:rsidTr="006B5238">
        <w:trPr>
          <w:trHeight w:val="470"/>
        </w:trPr>
        <w:tc>
          <w:tcPr>
            <w:tcW w:w="1970" w:type="dxa"/>
            <w:vMerge/>
            <w:shd w:val="clear" w:color="auto" w:fill="auto"/>
            <w:vAlign w:val="center"/>
            <w:hideMark/>
          </w:tcPr>
          <w:p w:rsidR="005F6F62" w:rsidRPr="003322A4" w:rsidRDefault="005F6F62" w:rsidP="005F6F62">
            <w:pPr>
              <w:spacing w:after="0" w:line="240" w:lineRule="auto"/>
              <w:rPr>
                <w:b/>
                <w:bCs/>
                <w:sz w:val="22"/>
                <w:szCs w:val="22"/>
              </w:rPr>
            </w:pPr>
          </w:p>
        </w:tc>
        <w:tc>
          <w:tcPr>
            <w:tcW w:w="5084" w:type="dxa"/>
            <w:vMerge/>
            <w:shd w:val="clear" w:color="auto" w:fill="auto"/>
            <w:vAlign w:val="center"/>
            <w:hideMark/>
          </w:tcPr>
          <w:p w:rsidR="005F6F62" w:rsidRPr="003322A4" w:rsidRDefault="005F6F62" w:rsidP="005F6F62">
            <w:pPr>
              <w:spacing w:after="0" w:line="240" w:lineRule="auto"/>
              <w:rPr>
                <w:b/>
                <w:bCs/>
                <w:sz w:val="22"/>
                <w:szCs w:val="22"/>
              </w:rPr>
            </w:pPr>
          </w:p>
        </w:tc>
        <w:tc>
          <w:tcPr>
            <w:tcW w:w="1276" w:type="dxa"/>
            <w:shd w:val="clear" w:color="auto" w:fill="auto"/>
            <w:noWrap/>
            <w:vAlign w:val="center"/>
            <w:hideMark/>
          </w:tcPr>
          <w:p w:rsidR="005F6F62" w:rsidRPr="003322A4" w:rsidRDefault="005F6F62" w:rsidP="005F6F62">
            <w:pPr>
              <w:spacing w:after="0" w:line="240" w:lineRule="auto"/>
              <w:rPr>
                <w:b/>
                <w:bCs/>
                <w:sz w:val="22"/>
                <w:szCs w:val="22"/>
              </w:rPr>
            </w:pPr>
            <w:r w:rsidRPr="003322A4">
              <w:rPr>
                <w:b/>
                <w:bCs/>
                <w:sz w:val="22"/>
                <w:szCs w:val="22"/>
              </w:rPr>
              <w:t>2018</w:t>
            </w:r>
          </w:p>
        </w:tc>
        <w:tc>
          <w:tcPr>
            <w:tcW w:w="1304" w:type="dxa"/>
            <w:shd w:val="clear" w:color="auto" w:fill="auto"/>
            <w:noWrap/>
            <w:vAlign w:val="center"/>
            <w:hideMark/>
          </w:tcPr>
          <w:p w:rsidR="005F6F62" w:rsidRPr="003322A4" w:rsidRDefault="005F6F62" w:rsidP="005F6F62">
            <w:pPr>
              <w:spacing w:after="0" w:line="240" w:lineRule="auto"/>
              <w:rPr>
                <w:b/>
                <w:bCs/>
                <w:sz w:val="22"/>
                <w:szCs w:val="22"/>
              </w:rPr>
            </w:pPr>
            <w:r w:rsidRPr="003322A4">
              <w:rPr>
                <w:b/>
                <w:bCs/>
                <w:sz w:val="22"/>
                <w:szCs w:val="22"/>
              </w:rPr>
              <w:t>2019</w:t>
            </w:r>
          </w:p>
        </w:tc>
        <w:tc>
          <w:tcPr>
            <w:tcW w:w="1304" w:type="dxa"/>
            <w:vAlign w:val="center"/>
          </w:tcPr>
          <w:p w:rsidR="005F6F62" w:rsidRPr="003322A4" w:rsidRDefault="005F6F62" w:rsidP="005F6F62">
            <w:pPr>
              <w:spacing w:after="0" w:line="240" w:lineRule="auto"/>
              <w:rPr>
                <w:b/>
                <w:bCs/>
                <w:sz w:val="22"/>
                <w:szCs w:val="22"/>
              </w:rPr>
            </w:pPr>
            <w:r w:rsidRPr="003322A4">
              <w:rPr>
                <w:b/>
                <w:bCs/>
                <w:sz w:val="22"/>
                <w:szCs w:val="22"/>
              </w:rPr>
              <w:t>2020</w:t>
            </w:r>
          </w:p>
        </w:tc>
        <w:tc>
          <w:tcPr>
            <w:tcW w:w="1304" w:type="dxa"/>
            <w:vAlign w:val="center"/>
          </w:tcPr>
          <w:p w:rsidR="005F6F62" w:rsidRPr="003322A4" w:rsidRDefault="005F6F62" w:rsidP="005F6F62">
            <w:pPr>
              <w:spacing w:after="0" w:line="240" w:lineRule="auto"/>
              <w:rPr>
                <w:b/>
                <w:bCs/>
                <w:sz w:val="22"/>
                <w:szCs w:val="22"/>
              </w:rPr>
            </w:pPr>
            <w:r w:rsidRPr="003322A4">
              <w:rPr>
                <w:b/>
                <w:bCs/>
                <w:sz w:val="22"/>
                <w:szCs w:val="22"/>
              </w:rPr>
              <w:t>2021</w:t>
            </w:r>
          </w:p>
        </w:tc>
        <w:tc>
          <w:tcPr>
            <w:tcW w:w="1304" w:type="dxa"/>
            <w:vAlign w:val="center"/>
          </w:tcPr>
          <w:p w:rsidR="005F6F62" w:rsidRPr="003322A4" w:rsidRDefault="005F6F62" w:rsidP="005F6F62">
            <w:pPr>
              <w:spacing w:after="0" w:line="240" w:lineRule="auto"/>
              <w:rPr>
                <w:b/>
                <w:bCs/>
                <w:sz w:val="22"/>
                <w:szCs w:val="22"/>
              </w:rPr>
            </w:pPr>
            <w:r w:rsidRPr="003322A4">
              <w:rPr>
                <w:b/>
                <w:bCs/>
                <w:sz w:val="22"/>
                <w:szCs w:val="22"/>
              </w:rPr>
              <w:t>2022</w:t>
            </w:r>
          </w:p>
        </w:tc>
        <w:tc>
          <w:tcPr>
            <w:tcW w:w="1304" w:type="dxa"/>
            <w:vAlign w:val="center"/>
          </w:tcPr>
          <w:p w:rsidR="005F6F62" w:rsidRPr="003322A4" w:rsidRDefault="005F6F62" w:rsidP="005F6F62">
            <w:pPr>
              <w:spacing w:after="0" w:line="240" w:lineRule="auto"/>
              <w:rPr>
                <w:b/>
                <w:bCs/>
                <w:sz w:val="22"/>
                <w:szCs w:val="22"/>
              </w:rPr>
            </w:pPr>
            <w:r w:rsidRPr="003322A4">
              <w:rPr>
                <w:b/>
                <w:bCs/>
                <w:sz w:val="22"/>
                <w:szCs w:val="22"/>
              </w:rPr>
              <w:t>2023</w:t>
            </w:r>
          </w:p>
        </w:tc>
      </w:tr>
      <w:tr w:rsidR="005F6F62" w:rsidRPr="00A47F2F" w:rsidTr="006B5238">
        <w:trPr>
          <w:trHeight w:val="980"/>
        </w:trPr>
        <w:tc>
          <w:tcPr>
            <w:tcW w:w="1970" w:type="dxa"/>
            <w:shd w:val="clear" w:color="auto" w:fill="auto"/>
            <w:vAlign w:val="center"/>
          </w:tcPr>
          <w:p w:rsidR="005F6F62" w:rsidRPr="003322A4" w:rsidRDefault="005F6F62" w:rsidP="005F6F62">
            <w:pPr>
              <w:rPr>
                <w:sz w:val="22"/>
                <w:szCs w:val="22"/>
              </w:rPr>
            </w:pPr>
            <w:r>
              <w:rPr>
                <w:b/>
                <w:bCs/>
                <w:color w:val="FF0000"/>
                <w:sz w:val="22"/>
                <w:szCs w:val="22"/>
              </w:rPr>
              <w:t>PG 2</w:t>
            </w:r>
            <w:r w:rsidRPr="003322A4">
              <w:rPr>
                <w:b/>
                <w:bCs/>
                <w:color w:val="FF0000"/>
                <w:sz w:val="22"/>
                <w:szCs w:val="22"/>
              </w:rPr>
              <w:t>.</w:t>
            </w:r>
            <w:r>
              <w:rPr>
                <w:b/>
                <w:bCs/>
                <w:color w:val="FF0000"/>
                <w:sz w:val="22"/>
                <w:szCs w:val="22"/>
              </w:rPr>
              <w:t>2.1</w:t>
            </w:r>
          </w:p>
        </w:tc>
        <w:tc>
          <w:tcPr>
            <w:tcW w:w="5084" w:type="dxa"/>
            <w:shd w:val="clear" w:color="auto" w:fill="auto"/>
            <w:vAlign w:val="center"/>
          </w:tcPr>
          <w:p w:rsidR="005F6F62" w:rsidRPr="00A914B2" w:rsidRDefault="005F6F62" w:rsidP="005F6F62">
            <w:pPr>
              <w:spacing w:after="0" w:line="240" w:lineRule="auto"/>
              <w:rPr>
                <w:sz w:val="22"/>
                <w:szCs w:val="22"/>
              </w:rPr>
            </w:pPr>
            <w:r w:rsidRPr="00E75600">
              <w:rPr>
                <w:sz w:val="22"/>
              </w:rPr>
              <w:t>Rehberlik servisinden bireysel olarak yararlanan öğrenci oranı</w:t>
            </w:r>
            <w:r>
              <w:rPr>
                <w:sz w:val="22"/>
              </w:rPr>
              <w:t xml:space="preserve"> </w:t>
            </w:r>
            <w:r>
              <w:rPr>
                <w:sz w:val="23"/>
                <w:szCs w:val="23"/>
              </w:rPr>
              <w:t>(%)</w:t>
            </w:r>
          </w:p>
        </w:tc>
        <w:tc>
          <w:tcPr>
            <w:tcW w:w="1276" w:type="dxa"/>
            <w:shd w:val="clear" w:color="auto" w:fill="auto"/>
            <w:noWrap/>
            <w:vAlign w:val="center"/>
          </w:tcPr>
          <w:p w:rsidR="005F6F62" w:rsidRPr="003322A4" w:rsidRDefault="005F6F62" w:rsidP="005F6F62">
            <w:pPr>
              <w:spacing w:after="0" w:line="240" w:lineRule="auto"/>
              <w:jc w:val="center"/>
              <w:rPr>
                <w:sz w:val="22"/>
                <w:szCs w:val="22"/>
              </w:rPr>
            </w:pPr>
            <w:r>
              <w:rPr>
                <w:sz w:val="22"/>
                <w:szCs w:val="22"/>
              </w:rPr>
              <w:t>20</w:t>
            </w:r>
          </w:p>
        </w:tc>
        <w:tc>
          <w:tcPr>
            <w:tcW w:w="1304" w:type="dxa"/>
            <w:shd w:val="clear" w:color="auto" w:fill="auto"/>
            <w:noWrap/>
            <w:vAlign w:val="center"/>
          </w:tcPr>
          <w:p w:rsidR="005F6F62" w:rsidRPr="003322A4" w:rsidRDefault="005F6F62" w:rsidP="005F6F62">
            <w:pPr>
              <w:spacing w:after="0" w:line="240" w:lineRule="auto"/>
              <w:jc w:val="center"/>
              <w:rPr>
                <w:sz w:val="22"/>
                <w:szCs w:val="22"/>
              </w:rPr>
            </w:pPr>
            <w:r>
              <w:rPr>
                <w:sz w:val="22"/>
                <w:szCs w:val="22"/>
              </w:rPr>
              <w:t>30</w:t>
            </w:r>
          </w:p>
        </w:tc>
        <w:tc>
          <w:tcPr>
            <w:tcW w:w="1304" w:type="dxa"/>
            <w:vAlign w:val="center"/>
          </w:tcPr>
          <w:p w:rsidR="005F6F62" w:rsidRPr="003322A4" w:rsidRDefault="005F6F62" w:rsidP="005F6F62">
            <w:pPr>
              <w:spacing w:after="0" w:line="240" w:lineRule="auto"/>
              <w:jc w:val="center"/>
              <w:rPr>
                <w:sz w:val="22"/>
                <w:szCs w:val="22"/>
              </w:rPr>
            </w:pPr>
            <w:r>
              <w:rPr>
                <w:sz w:val="22"/>
                <w:szCs w:val="22"/>
              </w:rPr>
              <w:t>50</w:t>
            </w:r>
          </w:p>
        </w:tc>
        <w:tc>
          <w:tcPr>
            <w:tcW w:w="1304" w:type="dxa"/>
            <w:vAlign w:val="center"/>
          </w:tcPr>
          <w:p w:rsidR="005F6F62" w:rsidRPr="003322A4" w:rsidRDefault="005F6F62" w:rsidP="005F6F62">
            <w:pPr>
              <w:spacing w:after="0" w:line="240" w:lineRule="auto"/>
              <w:jc w:val="center"/>
              <w:rPr>
                <w:sz w:val="22"/>
                <w:szCs w:val="22"/>
              </w:rPr>
            </w:pPr>
            <w:r>
              <w:rPr>
                <w:sz w:val="22"/>
                <w:szCs w:val="22"/>
              </w:rPr>
              <w:t>70</w:t>
            </w:r>
          </w:p>
        </w:tc>
        <w:tc>
          <w:tcPr>
            <w:tcW w:w="1304" w:type="dxa"/>
            <w:vAlign w:val="center"/>
          </w:tcPr>
          <w:p w:rsidR="005F6F62" w:rsidRPr="003322A4" w:rsidRDefault="005F6F62" w:rsidP="005F6F62">
            <w:pPr>
              <w:spacing w:after="0" w:line="240" w:lineRule="auto"/>
              <w:jc w:val="center"/>
              <w:rPr>
                <w:sz w:val="22"/>
                <w:szCs w:val="22"/>
              </w:rPr>
            </w:pPr>
            <w:r>
              <w:rPr>
                <w:sz w:val="22"/>
                <w:szCs w:val="22"/>
              </w:rPr>
              <w:t>90</w:t>
            </w:r>
          </w:p>
        </w:tc>
        <w:tc>
          <w:tcPr>
            <w:tcW w:w="1304" w:type="dxa"/>
            <w:vAlign w:val="center"/>
          </w:tcPr>
          <w:p w:rsidR="005F6F62" w:rsidRPr="003322A4" w:rsidRDefault="005F6F62" w:rsidP="005F6F62">
            <w:pPr>
              <w:spacing w:after="0" w:line="240" w:lineRule="auto"/>
              <w:jc w:val="center"/>
              <w:rPr>
                <w:sz w:val="22"/>
                <w:szCs w:val="22"/>
              </w:rPr>
            </w:pPr>
            <w:r>
              <w:rPr>
                <w:sz w:val="22"/>
                <w:szCs w:val="22"/>
              </w:rPr>
              <w:t>100</w:t>
            </w:r>
          </w:p>
        </w:tc>
      </w:tr>
      <w:tr w:rsidR="005F6F62" w:rsidRPr="00A47F2F" w:rsidTr="006B5238">
        <w:trPr>
          <w:trHeight w:val="980"/>
        </w:trPr>
        <w:tc>
          <w:tcPr>
            <w:tcW w:w="1970" w:type="dxa"/>
            <w:shd w:val="clear" w:color="auto" w:fill="auto"/>
            <w:vAlign w:val="center"/>
          </w:tcPr>
          <w:p w:rsidR="005F6F62" w:rsidRPr="003322A4" w:rsidRDefault="005F6F62" w:rsidP="005F6F62">
            <w:pPr>
              <w:rPr>
                <w:sz w:val="22"/>
                <w:szCs w:val="22"/>
              </w:rPr>
            </w:pPr>
            <w:r>
              <w:rPr>
                <w:b/>
                <w:bCs/>
                <w:color w:val="FF0000"/>
                <w:sz w:val="22"/>
                <w:szCs w:val="22"/>
              </w:rPr>
              <w:t>PG 2</w:t>
            </w:r>
            <w:r w:rsidRPr="003322A4">
              <w:rPr>
                <w:b/>
                <w:bCs/>
                <w:color w:val="FF0000"/>
                <w:sz w:val="22"/>
                <w:szCs w:val="22"/>
              </w:rPr>
              <w:t>.</w:t>
            </w:r>
            <w:r>
              <w:rPr>
                <w:b/>
                <w:bCs/>
                <w:color w:val="FF0000"/>
                <w:sz w:val="22"/>
                <w:szCs w:val="22"/>
              </w:rPr>
              <w:t>2.2</w:t>
            </w:r>
          </w:p>
        </w:tc>
        <w:tc>
          <w:tcPr>
            <w:tcW w:w="5084" w:type="dxa"/>
            <w:shd w:val="clear" w:color="auto" w:fill="auto"/>
            <w:vAlign w:val="center"/>
          </w:tcPr>
          <w:p w:rsidR="005F6F62" w:rsidRPr="00A914B2" w:rsidRDefault="005F6F62" w:rsidP="005F6F62">
            <w:pPr>
              <w:spacing w:after="0" w:line="240" w:lineRule="auto"/>
              <w:rPr>
                <w:sz w:val="22"/>
                <w:szCs w:val="22"/>
              </w:rPr>
            </w:pPr>
            <w:r w:rsidRPr="00A914B2">
              <w:rPr>
                <w:sz w:val="22"/>
                <w:szCs w:val="22"/>
              </w:rPr>
              <w:t>Velilere yönelik gerçekleştirilen rehberlik faaliyeti sayısı</w:t>
            </w:r>
          </w:p>
        </w:tc>
        <w:tc>
          <w:tcPr>
            <w:tcW w:w="1276" w:type="dxa"/>
            <w:shd w:val="clear" w:color="auto" w:fill="auto"/>
            <w:noWrap/>
            <w:vAlign w:val="center"/>
          </w:tcPr>
          <w:p w:rsidR="005F6F62" w:rsidRPr="003322A4" w:rsidRDefault="005F6F62" w:rsidP="005F6F62">
            <w:pPr>
              <w:spacing w:after="0" w:line="240" w:lineRule="auto"/>
              <w:jc w:val="center"/>
              <w:rPr>
                <w:sz w:val="22"/>
                <w:szCs w:val="22"/>
              </w:rPr>
            </w:pPr>
            <w:r>
              <w:rPr>
                <w:sz w:val="22"/>
                <w:szCs w:val="22"/>
              </w:rPr>
              <w:t>5</w:t>
            </w:r>
          </w:p>
        </w:tc>
        <w:tc>
          <w:tcPr>
            <w:tcW w:w="1304" w:type="dxa"/>
            <w:shd w:val="clear" w:color="auto" w:fill="auto"/>
            <w:noWrap/>
            <w:vAlign w:val="center"/>
          </w:tcPr>
          <w:p w:rsidR="005F6F62" w:rsidRPr="003322A4" w:rsidRDefault="005F6F62" w:rsidP="005F6F62">
            <w:pPr>
              <w:spacing w:after="0" w:line="240" w:lineRule="auto"/>
              <w:jc w:val="center"/>
              <w:rPr>
                <w:sz w:val="22"/>
                <w:szCs w:val="22"/>
              </w:rPr>
            </w:pPr>
            <w:r>
              <w:rPr>
                <w:sz w:val="22"/>
                <w:szCs w:val="22"/>
              </w:rPr>
              <w:t>7</w:t>
            </w:r>
          </w:p>
        </w:tc>
        <w:tc>
          <w:tcPr>
            <w:tcW w:w="1304" w:type="dxa"/>
            <w:vAlign w:val="center"/>
          </w:tcPr>
          <w:p w:rsidR="005F6F62" w:rsidRPr="003322A4" w:rsidRDefault="005F6F62" w:rsidP="005F6F62">
            <w:pPr>
              <w:spacing w:after="0" w:line="240" w:lineRule="auto"/>
              <w:jc w:val="center"/>
              <w:rPr>
                <w:sz w:val="22"/>
                <w:szCs w:val="22"/>
              </w:rPr>
            </w:pPr>
            <w:r>
              <w:rPr>
                <w:sz w:val="22"/>
                <w:szCs w:val="22"/>
              </w:rPr>
              <w:t>9</w:t>
            </w:r>
          </w:p>
        </w:tc>
        <w:tc>
          <w:tcPr>
            <w:tcW w:w="1304" w:type="dxa"/>
            <w:vAlign w:val="center"/>
          </w:tcPr>
          <w:p w:rsidR="005F6F62" w:rsidRPr="003322A4" w:rsidRDefault="005F6F62" w:rsidP="005F6F62">
            <w:pPr>
              <w:spacing w:after="0" w:line="240" w:lineRule="auto"/>
              <w:jc w:val="center"/>
              <w:rPr>
                <w:sz w:val="22"/>
                <w:szCs w:val="22"/>
              </w:rPr>
            </w:pPr>
            <w:r>
              <w:rPr>
                <w:sz w:val="22"/>
                <w:szCs w:val="22"/>
              </w:rPr>
              <w:t>11</w:t>
            </w:r>
          </w:p>
        </w:tc>
        <w:tc>
          <w:tcPr>
            <w:tcW w:w="1304" w:type="dxa"/>
            <w:vAlign w:val="center"/>
          </w:tcPr>
          <w:p w:rsidR="005F6F62" w:rsidRPr="003322A4" w:rsidRDefault="005F6F62" w:rsidP="005F6F62">
            <w:pPr>
              <w:spacing w:after="0" w:line="240" w:lineRule="auto"/>
              <w:jc w:val="center"/>
              <w:rPr>
                <w:sz w:val="22"/>
                <w:szCs w:val="22"/>
              </w:rPr>
            </w:pPr>
            <w:r>
              <w:rPr>
                <w:sz w:val="22"/>
                <w:szCs w:val="22"/>
              </w:rPr>
              <w:t>13</w:t>
            </w:r>
          </w:p>
        </w:tc>
        <w:tc>
          <w:tcPr>
            <w:tcW w:w="1304" w:type="dxa"/>
            <w:vAlign w:val="center"/>
          </w:tcPr>
          <w:p w:rsidR="005F6F62" w:rsidRPr="003322A4" w:rsidRDefault="005F6F62" w:rsidP="005F6F62">
            <w:pPr>
              <w:spacing w:after="0" w:line="240" w:lineRule="auto"/>
              <w:jc w:val="center"/>
              <w:rPr>
                <w:sz w:val="22"/>
                <w:szCs w:val="22"/>
              </w:rPr>
            </w:pPr>
            <w:r>
              <w:rPr>
                <w:sz w:val="22"/>
                <w:szCs w:val="22"/>
              </w:rPr>
              <w:t>15</w:t>
            </w:r>
          </w:p>
        </w:tc>
      </w:tr>
      <w:tr w:rsidR="005F6F62" w:rsidRPr="00A47F2F" w:rsidTr="006B5238">
        <w:trPr>
          <w:trHeight w:val="980"/>
        </w:trPr>
        <w:tc>
          <w:tcPr>
            <w:tcW w:w="1970" w:type="dxa"/>
            <w:shd w:val="clear" w:color="auto" w:fill="auto"/>
            <w:vAlign w:val="center"/>
          </w:tcPr>
          <w:p w:rsidR="005F6F62" w:rsidRDefault="005F6F62" w:rsidP="005F6F62">
            <w:pPr>
              <w:rPr>
                <w:b/>
                <w:bCs/>
                <w:color w:val="FF0000"/>
                <w:sz w:val="22"/>
                <w:szCs w:val="22"/>
              </w:rPr>
            </w:pPr>
            <w:r>
              <w:rPr>
                <w:b/>
                <w:bCs/>
                <w:color w:val="FF0000"/>
                <w:sz w:val="22"/>
                <w:szCs w:val="22"/>
              </w:rPr>
              <w:t>PG 2</w:t>
            </w:r>
            <w:r w:rsidRPr="003322A4">
              <w:rPr>
                <w:b/>
                <w:bCs/>
                <w:color w:val="FF0000"/>
                <w:sz w:val="22"/>
                <w:szCs w:val="22"/>
              </w:rPr>
              <w:t>.</w:t>
            </w:r>
            <w:r>
              <w:rPr>
                <w:b/>
                <w:bCs/>
                <w:color w:val="FF0000"/>
                <w:sz w:val="22"/>
                <w:szCs w:val="22"/>
              </w:rPr>
              <w:t>2.3</w:t>
            </w:r>
          </w:p>
        </w:tc>
        <w:tc>
          <w:tcPr>
            <w:tcW w:w="5084" w:type="dxa"/>
            <w:shd w:val="clear" w:color="auto" w:fill="auto"/>
            <w:vAlign w:val="center"/>
          </w:tcPr>
          <w:p w:rsidR="005F6F62" w:rsidRPr="00DF05F4" w:rsidRDefault="005F6F62" w:rsidP="005F6F62">
            <w:pPr>
              <w:spacing w:after="0" w:line="240" w:lineRule="auto"/>
              <w:rPr>
                <w:sz w:val="22"/>
                <w:szCs w:val="22"/>
              </w:rPr>
            </w:pPr>
            <w:r w:rsidRPr="00DF05F4">
              <w:rPr>
                <w:sz w:val="22"/>
                <w:szCs w:val="22"/>
              </w:rPr>
              <w:t>Öğrencilerin toplum kurallarını</w:t>
            </w:r>
            <w:r>
              <w:rPr>
                <w:sz w:val="22"/>
                <w:szCs w:val="22"/>
              </w:rPr>
              <w:t xml:space="preserve"> ve </w:t>
            </w:r>
            <w:r w:rsidRPr="00DF05F4">
              <w:rPr>
                <w:sz w:val="22"/>
                <w:szCs w:val="22"/>
              </w:rPr>
              <w:t xml:space="preserve"> </w:t>
            </w:r>
            <w:r>
              <w:rPr>
                <w:sz w:val="22"/>
                <w:szCs w:val="22"/>
              </w:rPr>
              <w:t>temel meslekleri</w:t>
            </w:r>
            <w:r w:rsidRPr="00DF05F4">
              <w:rPr>
                <w:sz w:val="22"/>
                <w:szCs w:val="22"/>
              </w:rPr>
              <w:t xml:space="preserve"> öğrenmelerine yönelik gerçekleştirilen etkinlik sayısı</w:t>
            </w:r>
          </w:p>
        </w:tc>
        <w:tc>
          <w:tcPr>
            <w:tcW w:w="1276" w:type="dxa"/>
            <w:shd w:val="clear" w:color="auto" w:fill="auto"/>
            <w:noWrap/>
            <w:vAlign w:val="center"/>
          </w:tcPr>
          <w:p w:rsidR="005F6F62" w:rsidRPr="003322A4" w:rsidRDefault="005F6F62" w:rsidP="005F6F62">
            <w:pPr>
              <w:spacing w:after="0" w:line="240" w:lineRule="auto"/>
              <w:jc w:val="center"/>
              <w:rPr>
                <w:sz w:val="22"/>
                <w:szCs w:val="22"/>
              </w:rPr>
            </w:pPr>
            <w:r>
              <w:rPr>
                <w:sz w:val="22"/>
                <w:szCs w:val="22"/>
              </w:rPr>
              <w:t>4</w:t>
            </w:r>
          </w:p>
        </w:tc>
        <w:tc>
          <w:tcPr>
            <w:tcW w:w="1304" w:type="dxa"/>
            <w:shd w:val="clear" w:color="auto" w:fill="auto"/>
            <w:noWrap/>
            <w:vAlign w:val="center"/>
          </w:tcPr>
          <w:p w:rsidR="005F6F62" w:rsidRPr="003322A4" w:rsidRDefault="005F6F62" w:rsidP="005F6F62">
            <w:pPr>
              <w:spacing w:after="0" w:line="240" w:lineRule="auto"/>
              <w:jc w:val="center"/>
              <w:rPr>
                <w:sz w:val="22"/>
                <w:szCs w:val="22"/>
              </w:rPr>
            </w:pPr>
            <w:r>
              <w:rPr>
                <w:sz w:val="22"/>
                <w:szCs w:val="22"/>
              </w:rPr>
              <w:t>6</w:t>
            </w:r>
          </w:p>
        </w:tc>
        <w:tc>
          <w:tcPr>
            <w:tcW w:w="1304" w:type="dxa"/>
            <w:vAlign w:val="center"/>
          </w:tcPr>
          <w:p w:rsidR="005F6F62" w:rsidRPr="003322A4" w:rsidRDefault="005F6F62" w:rsidP="005F6F62">
            <w:pPr>
              <w:spacing w:after="0" w:line="240" w:lineRule="auto"/>
              <w:jc w:val="center"/>
              <w:rPr>
                <w:sz w:val="22"/>
                <w:szCs w:val="22"/>
              </w:rPr>
            </w:pPr>
            <w:r>
              <w:rPr>
                <w:sz w:val="22"/>
                <w:szCs w:val="22"/>
              </w:rPr>
              <w:t>8</w:t>
            </w:r>
          </w:p>
        </w:tc>
        <w:tc>
          <w:tcPr>
            <w:tcW w:w="1304" w:type="dxa"/>
            <w:vAlign w:val="center"/>
          </w:tcPr>
          <w:p w:rsidR="005F6F62" w:rsidRPr="003322A4" w:rsidRDefault="005F6F62" w:rsidP="005F6F62">
            <w:pPr>
              <w:spacing w:after="0" w:line="240" w:lineRule="auto"/>
              <w:jc w:val="center"/>
              <w:rPr>
                <w:sz w:val="22"/>
                <w:szCs w:val="22"/>
              </w:rPr>
            </w:pPr>
            <w:r>
              <w:rPr>
                <w:sz w:val="22"/>
                <w:szCs w:val="22"/>
              </w:rPr>
              <w:t>10</w:t>
            </w:r>
          </w:p>
        </w:tc>
        <w:tc>
          <w:tcPr>
            <w:tcW w:w="1304" w:type="dxa"/>
            <w:vAlign w:val="center"/>
          </w:tcPr>
          <w:p w:rsidR="005F6F62" w:rsidRPr="003322A4" w:rsidRDefault="005F6F62" w:rsidP="005F6F62">
            <w:pPr>
              <w:spacing w:after="0" w:line="240" w:lineRule="auto"/>
              <w:jc w:val="center"/>
              <w:rPr>
                <w:sz w:val="22"/>
                <w:szCs w:val="22"/>
              </w:rPr>
            </w:pPr>
            <w:r>
              <w:rPr>
                <w:sz w:val="22"/>
                <w:szCs w:val="22"/>
              </w:rPr>
              <w:t>12</w:t>
            </w:r>
          </w:p>
        </w:tc>
        <w:tc>
          <w:tcPr>
            <w:tcW w:w="1304" w:type="dxa"/>
            <w:vAlign w:val="center"/>
          </w:tcPr>
          <w:p w:rsidR="005F6F62" w:rsidRPr="003322A4" w:rsidRDefault="005F6F62" w:rsidP="005F6F62">
            <w:pPr>
              <w:spacing w:after="0" w:line="240" w:lineRule="auto"/>
              <w:jc w:val="center"/>
              <w:rPr>
                <w:sz w:val="22"/>
                <w:szCs w:val="22"/>
              </w:rPr>
            </w:pPr>
            <w:r>
              <w:rPr>
                <w:sz w:val="22"/>
                <w:szCs w:val="22"/>
              </w:rPr>
              <w:t>15</w:t>
            </w:r>
          </w:p>
        </w:tc>
      </w:tr>
      <w:tr w:rsidR="005F6F62" w:rsidRPr="00A47F2F" w:rsidTr="006B5238">
        <w:trPr>
          <w:trHeight w:val="980"/>
        </w:trPr>
        <w:tc>
          <w:tcPr>
            <w:tcW w:w="1970" w:type="dxa"/>
            <w:shd w:val="clear" w:color="auto" w:fill="auto"/>
          </w:tcPr>
          <w:p w:rsidR="005F6F62" w:rsidRPr="005F6F62" w:rsidRDefault="005F6F62" w:rsidP="005F6F62">
            <w:pPr>
              <w:rPr>
                <w:b/>
                <w:bCs/>
                <w:color w:val="FF0000"/>
                <w:sz w:val="2"/>
                <w:szCs w:val="2"/>
              </w:rPr>
            </w:pPr>
          </w:p>
          <w:p w:rsidR="005F6F62" w:rsidRDefault="005F6F62" w:rsidP="005F6F62">
            <w:r w:rsidRPr="004D5ABF">
              <w:rPr>
                <w:b/>
                <w:bCs/>
                <w:color w:val="FF0000"/>
                <w:sz w:val="22"/>
                <w:szCs w:val="22"/>
              </w:rPr>
              <w:t>PG 2.</w:t>
            </w:r>
            <w:r>
              <w:rPr>
                <w:b/>
                <w:bCs/>
                <w:color w:val="FF0000"/>
                <w:sz w:val="22"/>
                <w:szCs w:val="22"/>
              </w:rPr>
              <w:t>2.4</w:t>
            </w:r>
          </w:p>
        </w:tc>
        <w:tc>
          <w:tcPr>
            <w:tcW w:w="5084" w:type="dxa"/>
            <w:shd w:val="clear" w:color="auto" w:fill="auto"/>
            <w:vAlign w:val="center"/>
          </w:tcPr>
          <w:p w:rsidR="005F6F62" w:rsidRPr="00F621C6" w:rsidRDefault="005F6F62" w:rsidP="005F6F62">
            <w:pPr>
              <w:spacing w:after="0" w:line="240" w:lineRule="auto"/>
              <w:rPr>
                <w:sz w:val="23"/>
                <w:szCs w:val="23"/>
              </w:rPr>
            </w:pPr>
            <w:r>
              <w:rPr>
                <w:sz w:val="23"/>
                <w:szCs w:val="23"/>
              </w:rPr>
              <w:t>Bir eğitim öğretim yılı içinde yapılan aile eğitimi sayısı</w:t>
            </w:r>
          </w:p>
        </w:tc>
        <w:tc>
          <w:tcPr>
            <w:tcW w:w="1276" w:type="dxa"/>
            <w:shd w:val="clear" w:color="auto" w:fill="auto"/>
            <w:noWrap/>
            <w:vAlign w:val="center"/>
          </w:tcPr>
          <w:p w:rsidR="005F6F62" w:rsidRPr="003322A4" w:rsidRDefault="005F6F62" w:rsidP="005F6F62">
            <w:pPr>
              <w:spacing w:after="0" w:line="240" w:lineRule="auto"/>
              <w:jc w:val="center"/>
              <w:rPr>
                <w:sz w:val="22"/>
                <w:szCs w:val="22"/>
              </w:rPr>
            </w:pPr>
            <w:r>
              <w:rPr>
                <w:sz w:val="22"/>
                <w:szCs w:val="22"/>
              </w:rPr>
              <w:t>2</w:t>
            </w:r>
          </w:p>
        </w:tc>
        <w:tc>
          <w:tcPr>
            <w:tcW w:w="1304" w:type="dxa"/>
            <w:shd w:val="clear" w:color="auto" w:fill="auto"/>
            <w:noWrap/>
            <w:vAlign w:val="center"/>
          </w:tcPr>
          <w:p w:rsidR="005F6F62" w:rsidRPr="003322A4" w:rsidRDefault="005F6F62" w:rsidP="005F6F62">
            <w:pPr>
              <w:spacing w:after="0" w:line="240" w:lineRule="auto"/>
              <w:jc w:val="center"/>
              <w:rPr>
                <w:sz w:val="22"/>
                <w:szCs w:val="22"/>
              </w:rPr>
            </w:pPr>
            <w:r>
              <w:rPr>
                <w:sz w:val="22"/>
                <w:szCs w:val="22"/>
              </w:rPr>
              <w:t>4</w:t>
            </w:r>
          </w:p>
        </w:tc>
        <w:tc>
          <w:tcPr>
            <w:tcW w:w="1304" w:type="dxa"/>
            <w:vAlign w:val="center"/>
          </w:tcPr>
          <w:p w:rsidR="005F6F62" w:rsidRPr="003322A4" w:rsidRDefault="005F6F62" w:rsidP="005F6F62">
            <w:pPr>
              <w:spacing w:after="0" w:line="240" w:lineRule="auto"/>
              <w:jc w:val="center"/>
              <w:rPr>
                <w:sz w:val="22"/>
                <w:szCs w:val="22"/>
              </w:rPr>
            </w:pPr>
            <w:r>
              <w:rPr>
                <w:sz w:val="22"/>
                <w:szCs w:val="22"/>
              </w:rPr>
              <w:t>8</w:t>
            </w:r>
          </w:p>
        </w:tc>
        <w:tc>
          <w:tcPr>
            <w:tcW w:w="1304" w:type="dxa"/>
            <w:vAlign w:val="center"/>
          </w:tcPr>
          <w:p w:rsidR="005F6F62" w:rsidRPr="003322A4" w:rsidRDefault="005F6F62" w:rsidP="005F6F62">
            <w:pPr>
              <w:spacing w:after="0" w:line="240" w:lineRule="auto"/>
              <w:jc w:val="center"/>
              <w:rPr>
                <w:sz w:val="22"/>
                <w:szCs w:val="22"/>
              </w:rPr>
            </w:pPr>
            <w:r>
              <w:rPr>
                <w:sz w:val="22"/>
                <w:szCs w:val="22"/>
              </w:rPr>
              <w:t>10</w:t>
            </w:r>
          </w:p>
        </w:tc>
        <w:tc>
          <w:tcPr>
            <w:tcW w:w="1304" w:type="dxa"/>
            <w:vAlign w:val="center"/>
          </w:tcPr>
          <w:p w:rsidR="005F6F62" w:rsidRPr="003322A4" w:rsidRDefault="005F6F62" w:rsidP="005F6F62">
            <w:pPr>
              <w:spacing w:after="0" w:line="240" w:lineRule="auto"/>
              <w:jc w:val="center"/>
              <w:rPr>
                <w:sz w:val="22"/>
                <w:szCs w:val="22"/>
              </w:rPr>
            </w:pPr>
            <w:r>
              <w:rPr>
                <w:sz w:val="22"/>
                <w:szCs w:val="22"/>
              </w:rPr>
              <w:t>12</w:t>
            </w:r>
          </w:p>
        </w:tc>
        <w:tc>
          <w:tcPr>
            <w:tcW w:w="1304" w:type="dxa"/>
            <w:vAlign w:val="center"/>
          </w:tcPr>
          <w:p w:rsidR="005F6F62" w:rsidRPr="003322A4" w:rsidRDefault="005F6F62" w:rsidP="005F6F62">
            <w:pPr>
              <w:spacing w:after="0" w:line="240" w:lineRule="auto"/>
              <w:jc w:val="center"/>
              <w:rPr>
                <w:sz w:val="22"/>
                <w:szCs w:val="22"/>
              </w:rPr>
            </w:pPr>
            <w:r>
              <w:rPr>
                <w:sz w:val="22"/>
                <w:szCs w:val="22"/>
              </w:rPr>
              <w:t>15</w:t>
            </w:r>
          </w:p>
        </w:tc>
      </w:tr>
      <w:tr w:rsidR="005F6F62" w:rsidRPr="00A47F2F" w:rsidTr="006B5238">
        <w:trPr>
          <w:trHeight w:val="980"/>
        </w:trPr>
        <w:tc>
          <w:tcPr>
            <w:tcW w:w="1970" w:type="dxa"/>
            <w:shd w:val="clear" w:color="auto" w:fill="auto"/>
          </w:tcPr>
          <w:p w:rsidR="005F6F62" w:rsidRPr="005F6F62" w:rsidRDefault="005F6F62" w:rsidP="005F6F62">
            <w:pPr>
              <w:rPr>
                <w:b/>
                <w:bCs/>
                <w:color w:val="FF0000"/>
                <w:sz w:val="2"/>
                <w:szCs w:val="2"/>
              </w:rPr>
            </w:pPr>
          </w:p>
          <w:p w:rsidR="005F6F62" w:rsidRDefault="005F6F62" w:rsidP="005F6F62">
            <w:r w:rsidRPr="004D5ABF">
              <w:rPr>
                <w:b/>
                <w:bCs/>
                <w:color w:val="FF0000"/>
                <w:sz w:val="22"/>
                <w:szCs w:val="22"/>
              </w:rPr>
              <w:t>PG 2.</w:t>
            </w:r>
            <w:r>
              <w:rPr>
                <w:b/>
                <w:bCs/>
                <w:color w:val="FF0000"/>
                <w:sz w:val="22"/>
                <w:szCs w:val="22"/>
              </w:rPr>
              <w:t>2.5</w:t>
            </w:r>
          </w:p>
        </w:tc>
        <w:tc>
          <w:tcPr>
            <w:tcW w:w="5084" w:type="dxa"/>
            <w:shd w:val="clear" w:color="auto" w:fill="auto"/>
            <w:vAlign w:val="center"/>
          </w:tcPr>
          <w:p w:rsidR="005F6F62" w:rsidRPr="00DF05F4" w:rsidRDefault="005F6F62" w:rsidP="005F6F62">
            <w:pPr>
              <w:spacing w:after="0" w:line="240" w:lineRule="auto"/>
              <w:rPr>
                <w:sz w:val="22"/>
                <w:szCs w:val="22"/>
              </w:rPr>
            </w:pPr>
            <w:r>
              <w:rPr>
                <w:sz w:val="23"/>
                <w:szCs w:val="23"/>
              </w:rPr>
              <w:t>Bir eğitim öğretim yılı içinde yapılan aile eğitimlerine katılım oranı (%)</w:t>
            </w:r>
          </w:p>
        </w:tc>
        <w:tc>
          <w:tcPr>
            <w:tcW w:w="1276" w:type="dxa"/>
            <w:shd w:val="clear" w:color="auto" w:fill="auto"/>
            <w:noWrap/>
            <w:vAlign w:val="center"/>
          </w:tcPr>
          <w:p w:rsidR="005F6F62" w:rsidRPr="003322A4" w:rsidRDefault="005F6F62" w:rsidP="005F6F62">
            <w:pPr>
              <w:spacing w:after="0" w:line="240" w:lineRule="auto"/>
              <w:jc w:val="center"/>
              <w:rPr>
                <w:sz w:val="22"/>
                <w:szCs w:val="22"/>
              </w:rPr>
            </w:pPr>
            <w:r>
              <w:rPr>
                <w:sz w:val="22"/>
                <w:szCs w:val="22"/>
              </w:rPr>
              <w:t>20</w:t>
            </w:r>
          </w:p>
        </w:tc>
        <w:tc>
          <w:tcPr>
            <w:tcW w:w="1304" w:type="dxa"/>
            <w:shd w:val="clear" w:color="auto" w:fill="auto"/>
            <w:noWrap/>
            <w:vAlign w:val="center"/>
          </w:tcPr>
          <w:p w:rsidR="005F6F62" w:rsidRPr="003322A4" w:rsidRDefault="005F6F62" w:rsidP="005F6F62">
            <w:pPr>
              <w:spacing w:after="0" w:line="240" w:lineRule="auto"/>
              <w:jc w:val="center"/>
              <w:rPr>
                <w:sz w:val="22"/>
                <w:szCs w:val="22"/>
              </w:rPr>
            </w:pPr>
            <w:r>
              <w:rPr>
                <w:sz w:val="22"/>
                <w:szCs w:val="22"/>
              </w:rPr>
              <w:t>30</w:t>
            </w:r>
          </w:p>
        </w:tc>
        <w:tc>
          <w:tcPr>
            <w:tcW w:w="1304" w:type="dxa"/>
            <w:vAlign w:val="center"/>
          </w:tcPr>
          <w:p w:rsidR="005F6F62" w:rsidRPr="003322A4" w:rsidRDefault="005F6F62" w:rsidP="005F6F62">
            <w:pPr>
              <w:spacing w:after="0" w:line="240" w:lineRule="auto"/>
              <w:jc w:val="center"/>
              <w:rPr>
                <w:sz w:val="22"/>
                <w:szCs w:val="22"/>
              </w:rPr>
            </w:pPr>
            <w:r>
              <w:rPr>
                <w:sz w:val="22"/>
                <w:szCs w:val="22"/>
              </w:rPr>
              <w:t>40</w:t>
            </w:r>
          </w:p>
        </w:tc>
        <w:tc>
          <w:tcPr>
            <w:tcW w:w="1304" w:type="dxa"/>
            <w:vAlign w:val="center"/>
          </w:tcPr>
          <w:p w:rsidR="005F6F62" w:rsidRPr="003322A4" w:rsidRDefault="005F6F62" w:rsidP="005F6F62">
            <w:pPr>
              <w:spacing w:after="0" w:line="240" w:lineRule="auto"/>
              <w:jc w:val="center"/>
              <w:rPr>
                <w:sz w:val="22"/>
                <w:szCs w:val="22"/>
              </w:rPr>
            </w:pPr>
            <w:r>
              <w:rPr>
                <w:sz w:val="22"/>
                <w:szCs w:val="22"/>
              </w:rPr>
              <w:t>60</w:t>
            </w:r>
          </w:p>
        </w:tc>
        <w:tc>
          <w:tcPr>
            <w:tcW w:w="1304" w:type="dxa"/>
            <w:vAlign w:val="center"/>
          </w:tcPr>
          <w:p w:rsidR="005F6F62" w:rsidRPr="003322A4" w:rsidRDefault="005F6F62" w:rsidP="005F6F62">
            <w:pPr>
              <w:spacing w:after="0" w:line="240" w:lineRule="auto"/>
              <w:jc w:val="center"/>
              <w:rPr>
                <w:sz w:val="22"/>
                <w:szCs w:val="22"/>
              </w:rPr>
            </w:pPr>
            <w:r>
              <w:rPr>
                <w:sz w:val="22"/>
                <w:szCs w:val="22"/>
              </w:rPr>
              <w:t>80</w:t>
            </w:r>
          </w:p>
        </w:tc>
        <w:tc>
          <w:tcPr>
            <w:tcW w:w="1304" w:type="dxa"/>
            <w:vAlign w:val="center"/>
          </w:tcPr>
          <w:p w:rsidR="005F6F62" w:rsidRPr="003322A4" w:rsidRDefault="005F6F62" w:rsidP="005F6F62">
            <w:pPr>
              <w:spacing w:after="0" w:line="240" w:lineRule="auto"/>
              <w:jc w:val="center"/>
              <w:rPr>
                <w:sz w:val="22"/>
                <w:szCs w:val="22"/>
              </w:rPr>
            </w:pPr>
            <w:r>
              <w:rPr>
                <w:sz w:val="22"/>
                <w:szCs w:val="22"/>
              </w:rPr>
              <w:t>100</w:t>
            </w:r>
          </w:p>
        </w:tc>
      </w:tr>
    </w:tbl>
    <w:p w:rsidR="005F6F62" w:rsidRDefault="005F6F62" w:rsidP="005F6F62">
      <w:pPr>
        <w:rPr>
          <w:b/>
          <w:sz w:val="28"/>
        </w:rPr>
      </w:pPr>
    </w:p>
    <w:p w:rsidR="005F6F62" w:rsidRDefault="005F6F62" w:rsidP="005F6F62">
      <w:pPr>
        <w:rPr>
          <w:b/>
          <w:sz w:val="28"/>
        </w:rPr>
      </w:pPr>
    </w:p>
    <w:p w:rsidR="005F6F62" w:rsidRDefault="005F6F62" w:rsidP="005F6F62">
      <w:pPr>
        <w:rPr>
          <w:b/>
          <w:sz w:val="28"/>
        </w:rPr>
      </w:pPr>
    </w:p>
    <w:p w:rsidR="005F6F62" w:rsidRDefault="005F6F62" w:rsidP="005F6F62">
      <w:pPr>
        <w:rPr>
          <w:b/>
          <w:sz w:val="28"/>
        </w:rPr>
      </w:pPr>
    </w:p>
    <w:p w:rsidR="005F6F62" w:rsidRPr="002B6FDB" w:rsidRDefault="005F6F62" w:rsidP="005F6F62">
      <w:pPr>
        <w:rPr>
          <w:b/>
          <w:sz w:val="28"/>
        </w:rPr>
      </w:pPr>
      <w:r w:rsidRPr="002B6FDB">
        <w:rPr>
          <w:b/>
          <w:sz w:val="28"/>
        </w:rPr>
        <w:t>Eylemler</w:t>
      </w:r>
    </w:p>
    <w:tbl>
      <w:tblPr>
        <w:tblW w:w="5236" w:type="pct"/>
        <w:tblLayout w:type="fixed"/>
        <w:tblCellMar>
          <w:left w:w="70" w:type="dxa"/>
          <w:right w:w="70" w:type="dxa"/>
        </w:tblCellMar>
        <w:tblLook w:val="04A0"/>
      </w:tblPr>
      <w:tblGrid>
        <w:gridCol w:w="921"/>
        <w:gridCol w:w="6097"/>
        <w:gridCol w:w="3827"/>
        <w:gridCol w:w="3967"/>
      </w:tblGrid>
      <w:tr w:rsidR="005F6F62" w:rsidRPr="00A47F2F" w:rsidTr="006B5238">
        <w:trPr>
          <w:trHeight w:val="698"/>
          <w:tblHeader/>
        </w:trPr>
        <w:tc>
          <w:tcPr>
            <w:tcW w:w="31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F6F62" w:rsidRPr="00A47F2F" w:rsidRDefault="005F6F62" w:rsidP="005F6F62">
            <w:pPr>
              <w:spacing w:after="0" w:line="240" w:lineRule="auto"/>
              <w:jc w:val="center"/>
              <w:rPr>
                <w:b/>
                <w:bCs/>
                <w:color w:val="000000"/>
                <w:szCs w:val="24"/>
              </w:rPr>
            </w:pPr>
            <w:r>
              <w:rPr>
                <w:b/>
                <w:bCs/>
                <w:color w:val="000000"/>
                <w:szCs w:val="24"/>
              </w:rPr>
              <w:t>No</w:t>
            </w:r>
          </w:p>
        </w:tc>
        <w:tc>
          <w:tcPr>
            <w:tcW w:w="2058" w:type="pct"/>
            <w:tcBorders>
              <w:top w:val="single" w:sz="8" w:space="0" w:color="auto"/>
              <w:left w:val="nil"/>
              <w:bottom w:val="single" w:sz="8" w:space="0" w:color="auto"/>
              <w:right w:val="single" w:sz="8" w:space="0" w:color="auto"/>
            </w:tcBorders>
            <w:shd w:val="clear" w:color="auto" w:fill="auto"/>
            <w:noWrap/>
            <w:vAlign w:val="center"/>
            <w:hideMark/>
          </w:tcPr>
          <w:p w:rsidR="005F6F62" w:rsidRPr="00A47F2F" w:rsidRDefault="005F6F62" w:rsidP="005F6F62">
            <w:pPr>
              <w:spacing w:after="0" w:line="240" w:lineRule="auto"/>
              <w:jc w:val="center"/>
              <w:rPr>
                <w:b/>
                <w:bCs/>
                <w:color w:val="000000"/>
                <w:szCs w:val="24"/>
              </w:rPr>
            </w:pPr>
            <w:r>
              <w:rPr>
                <w:b/>
                <w:bCs/>
                <w:color w:val="000000"/>
                <w:szCs w:val="24"/>
              </w:rPr>
              <w:t>Eylem İfadesi</w:t>
            </w:r>
          </w:p>
        </w:tc>
        <w:tc>
          <w:tcPr>
            <w:tcW w:w="1292" w:type="pct"/>
            <w:tcBorders>
              <w:top w:val="single" w:sz="8" w:space="0" w:color="auto"/>
              <w:left w:val="nil"/>
              <w:bottom w:val="single" w:sz="8" w:space="0" w:color="auto"/>
              <w:right w:val="single" w:sz="8" w:space="0" w:color="auto"/>
            </w:tcBorders>
            <w:shd w:val="clear" w:color="auto" w:fill="auto"/>
            <w:vAlign w:val="center"/>
          </w:tcPr>
          <w:p w:rsidR="005F6F62" w:rsidRPr="00A47F2F" w:rsidRDefault="005F6F62" w:rsidP="005F6F62">
            <w:pPr>
              <w:spacing w:after="0" w:line="240" w:lineRule="auto"/>
              <w:jc w:val="center"/>
              <w:rPr>
                <w:b/>
                <w:bCs/>
                <w:color w:val="000000"/>
                <w:szCs w:val="24"/>
              </w:rPr>
            </w:pPr>
            <w:r>
              <w:rPr>
                <w:b/>
                <w:bCs/>
                <w:color w:val="000000"/>
                <w:szCs w:val="24"/>
              </w:rPr>
              <w:t>Eylem Sorumlusu</w:t>
            </w:r>
          </w:p>
        </w:tc>
        <w:tc>
          <w:tcPr>
            <w:tcW w:w="1340" w:type="pct"/>
            <w:tcBorders>
              <w:top w:val="single" w:sz="8" w:space="0" w:color="auto"/>
              <w:left w:val="nil"/>
              <w:bottom w:val="single" w:sz="8" w:space="0" w:color="auto"/>
              <w:right w:val="single" w:sz="8" w:space="0" w:color="auto"/>
            </w:tcBorders>
            <w:shd w:val="clear" w:color="auto" w:fill="auto"/>
            <w:vAlign w:val="center"/>
          </w:tcPr>
          <w:p w:rsidR="005F6F62" w:rsidRPr="00A47F2F" w:rsidRDefault="005F6F62" w:rsidP="005F6F62">
            <w:pPr>
              <w:spacing w:after="0" w:line="240" w:lineRule="auto"/>
              <w:jc w:val="center"/>
              <w:rPr>
                <w:b/>
                <w:bCs/>
                <w:color w:val="000000"/>
                <w:szCs w:val="24"/>
              </w:rPr>
            </w:pPr>
            <w:r>
              <w:rPr>
                <w:b/>
                <w:bCs/>
                <w:color w:val="000000"/>
                <w:szCs w:val="24"/>
              </w:rPr>
              <w:t>Eylem Tarihi</w:t>
            </w:r>
          </w:p>
        </w:tc>
      </w:tr>
      <w:tr w:rsidR="005F6F62" w:rsidRPr="00A47F2F" w:rsidTr="006B5238">
        <w:trPr>
          <w:trHeight w:val="897"/>
        </w:trPr>
        <w:tc>
          <w:tcPr>
            <w:tcW w:w="311" w:type="pct"/>
            <w:tcBorders>
              <w:top w:val="nil"/>
              <w:left w:val="single" w:sz="8" w:space="0" w:color="auto"/>
              <w:bottom w:val="single" w:sz="8" w:space="0" w:color="auto"/>
              <w:right w:val="single" w:sz="8" w:space="0" w:color="auto"/>
            </w:tcBorders>
            <w:shd w:val="clear" w:color="auto" w:fill="auto"/>
            <w:noWrap/>
            <w:vAlign w:val="center"/>
            <w:hideMark/>
          </w:tcPr>
          <w:p w:rsidR="005F6F62" w:rsidRPr="00A47F2F" w:rsidRDefault="005F6F62" w:rsidP="005F6F62">
            <w:pPr>
              <w:spacing w:after="0" w:line="240" w:lineRule="auto"/>
              <w:jc w:val="center"/>
              <w:rPr>
                <w:b/>
                <w:bCs/>
                <w:color w:val="000000"/>
                <w:szCs w:val="24"/>
              </w:rPr>
            </w:pPr>
            <w:r>
              <w:rPr>
                <w:b/>
                <w:bCs/>
                <w:color w:val="000000"/>
                <w:szCs w:val="24"/>
              </w:rPr>
              <w:t>2.2.1.</w:t>
            </w:r>
          </w:p>
        </w:tc>
        <w:tc>
          <w:tcPr>
            <w:tcW w:w="2058" w:type="pct"/>
            <w:tcBorders>
              <w:top w:val="nil"/>
              <w:left w:val="nil"/>
              <w:bottom w:val="single" w:sz="8" w:space="0" w:color="auto"/>
              <w:right w:val="single" w:sz="8" w:space="0" w:color="auto"/>
            </w:tcBorders>
            <w:shd w:val="clear" w:color="auto" w:fill="auto"/>
            <w:vAlign w:val="center"/>
          </w:tcPr>
          <w:p w:rsidR="005F6F62" w:rsidRPr="005F6F62" w:rsidRDefault="005F6F62" w:rsidP="005F6F62">
            <w:pPr>
              <w:spacing w:after="0" w:line="240" w:lineRule="auto"/>
              <w:jc w:val="both"/>
              <w:rPr>
                <w:color w:val="000000"/>
                <w:szCs w:val="24"/>
              </w:rPr>
            </w:pPr>
            <w:r w:rsidRPr="005F6F62">
              <w:rPr>
                <w:color w:val="000000"/>
                <w:szCs w:val="24"/>
              </w:rPr>
              <w:t>Öğrencilerin sorunlarının tespit edilerek önlenmesi için  bireysel rehberlik çalışmaları sürdürülecektir.</w:t>
            </w:r>
          </w:p>
        </w:tc>
        <w:tc>
          <w:tcPr>
            <w:tcW w:w="1292" w:type="pct"/>
            <w:tcBorders>
              <w:top w:val="nil"/>
              <w:left w:val="nil"/>
              <w:bottom w:val="single" w:sz="8" w:space="0" w:color="auto"/>
              <w:right w:val="single" w:sz="8" w:space="0" w:color="auto"/>
            </w:tcBorders>
            <w:shd w:val="clear" w:color="auto" w:fill="auto"/>
            <w:vAlign w:val="center"/>
          </w:tcPr>
          <w:p w:rsidR="005F6F62" w:rsidRPr="00A47F2F" w:rsidRDefault="005F6F62" w:rsidP="005F6F62">
            <w:pPr>
              <w:spacing w:after="0" w:line="240" w:lineRule="auto"/>
              <w:jc w:val="both"/>
              <w:rPr>
                <w:color w:val="000000"/>
                <w:szCs w:val="24"/>
              </w:rPr>
            </w:pPr>
            <w:r>
              <w:rPr>
                <w:color w:val="000000"/>
                <w:szCs w:val="24"/>
              </w:rPr>
              <w:t>Rehberlik Servisi</w:t>
            </w:r>
          </w:p>
        </w:tc>
        <w:tc>
          <w:tcPr>
            <w:tcW w:w="1340" w:type="pct"/>
            <w:tcBorders>
              <w:top w:val="nil"/>
              <w:left w:val="nil"/>
              <w:bottom w:val="single" w:sz="8" w:space="0" w:color="auto"/>
              <w:right w:val="single" w:sz="8" w:space="0" w:color="auto"/>
            </w:tcBorders>
            <w:shd w:val="clear" w:color="auto" w:fill="auto"/>
            <w:vAlign w:val="center"/>
          </w:tcPr>
          <w:p w:rsidR="005F6F62" w:rsidRPr="00A47F2F" w:rsidRDefault="005F6F62" w:rsidP="005F6F62">
            <w:pPr>
              <w:spacing w:after="0" w:line="240" w:lineRule="auto"/>
              <w:jc w:val="both"/>
              <w:rPr>
                <w:color w:val="000000"/>
                <w:szCs w:val="24"/>
              </w:rPr>
            </w:pPr>
            <w:r>
              <w:rPr>
                <w:color w:val="000000"/>
                <w:szCs w:val="24"/>
              </w:rPr>
              <w:t>15 Eylül – 15 Haziran</w:t>
            </w:r>
          </w:p>
        </w:tc>
      </w:tr>
      <w:tr w:rsidR="005F6F62" w:rsidRPr="00A47F2F" w:rsidTr="006B5238">
        <w:trPr>
          <w:trHeight w:val="897"/>
        </w:trPr>
        <w:tc>
          <w:tcPr>
            <w:tcW w:w="311" w:type="pct"/>
            <w:tcBorders>
              <w:top w:val="nil"/>
              <w:left w:val="single" w:sz="8" w:space="0" w:color="auto"/>
              <w:bottom w:val="single" w:sz="8" w:space="0" w:color="auto"/>
              <w:right w:val="single" w:sz="8" w:space="0" w:color="auto"/>
            </w:tcBorders>
            <w:shd w:val="clear" w:color="auto" w:fill="auto"/>
            <w:noWrap/>
            <w:vAlign w:val="center"/>
          </w:tcPr>
          <w:p w:rsidR="005F6F62" w:rsidRPr="00A47F2F" w:rsidRDefault="005F6F62" w:rsidP="005F6F62">
            <w:pPr>
              <w:spacing w:after="0" w:line="240" w:lineRule="auto"/>
              <w:jc w:val="center"/>
              <w:rPr>
                <w:b/>
                <w:bCs/>
                <w:color w:val="000000"/>
                <w:szCs w:val="24"/>
              </w:rPr>
            </w:pPr>
            <w:r>
              <w:rPr>
                <w:b/>
                <w:bCs/>
                <w:color w:val="000000"/>
                <w:szCs w:val="24"/>
              </w:rPr>
              <w:t>2.2.</w:t>
            </w:r>
            <w:r w:rsidRPr="00A47F2F">
              <w:rPr>
                <w:b/>
                <w:bCs/>
                <w:color w:val="000000"/>
                <w:szCs w:val="24"/>
              </w:rPr>
              <w:t>2</w:t>
            </w:r>
          </w:p>
        </w:tc>
        <w:tc>
          <w:tcPr>
            <w:tcW w:w="2058" w:type="pct"/>
            <w:tcBorders>
              <w:top w:val="nil"/>
              <w:left w:val="nil"/>
              <w:bottom w:val="single" w:sz="8" w:space="0" w:color="auto"/>
              <w:right w:val="single" w:sz="8" w:space="0" w:color="auto"/>
            </w:tcBorders>
            <w:shd w:val="clear" w:color="auto" w:fill="auto"/>
            <w:vAlign w:val="center"/>
          </w:tcPr>
          <w:p w:rsidR="005F6F62" w:rsidRPr="005F6F62" w:rsidRDefault="005F6F62" w:rsidP="005F6F62">
            <w:pPr>
              <w:spacing w:after="0" w:line="240" w:lineRule="auto"/>
              <w:jc w:val="both"/>
              <w:rPr>
                <w:szCs w:val="24"/>
              </w:rPr>
            </w:pPr>
            <w:r w:rsidRPr="005F6F62">
              <w:rPr>
                <w:szCs w:val="24"/>
              </w:rPr>
              <w:t>Velilerin bilgilendirilerek okula uyumlarının sağlanması ve veliler ile iş birliği yapılması için periyodik aralıklarla toplantılar düzenlenecektir.</w:t>
            </w:r>
          </w:p>
        </w:tc>
        <w:tc>
          <w:tcPr>
            <w:tcW w:w="1292" w:type="pct"/>
            <w:tcBorders>
              <w:top w:val="nil"/>
              <w:left w:val="nil"/>
              <w:bottom w:val="single" w:sz="8" w:space="0" w:color="auto"/>
              <w:right w:val="single" w:sz="8" w:space="0" w:color="auto"/>
            </w:tcBorders>
            <w:shd w:val="clear" w:color="auto" w:fill="auto"/>
            <w:vAlign w:val="center"/>
          </w:tcPr>
          <w:p w:rsidR="005F6F62" w:rsidRPr="005F6F62" w:rsidRDefault="005F6F62" w:rsidP="005F6F62">
            <w:pPr>
              <w:spacing w:after="0" w:line="240" w:lineRule="auto"/>
              <w:rPr>
                <w:color w:val="000000"/>
                <w:szCs w:val="24"/>
              </w:rPr>
            </w:pPr>
            <w:r w:rsidRPr="005F6F62">
              <w:rPr>
                <w:color w:val="000000"/>
                <w:szCs w:val="24"/>
              </w:rPr>
              <w:t xml:space="preserve">Sınıf Rehber Öğretmen </w:t>
            </w:r>
            <w:r w:rsidRPr="005F6F62">
              <w:rPr>
                <w:color w:val="000000"/>
                <w:szCs w:val="24"/>
              </w:rPr>
              <w:br/>
              <w:t>Rehberlik Servisi</w:t>
            </w:r>
          </w:p>
        </w:tc>
        <w:tc>
          <w:tcPr>
            <w:tcW w:w="1340" w:type="pct"/>
            <w:tcBorders>
              <w:top w:val="nil"/>
              <w:left w:val="nil"/>
              <w:bottom w:val="single" w:sz="8" w:space="0" w:color="auto"/>
              <w:right w:val="single" w:sz="8" w:space="0" w:color="auto"/>
            </w:tcBorders>
            <w:shd w:val="clear" w:color="auto" w:fill="auto"/>
            <w:vAlign w:val="center"/>
          </w:tcPr>
          <w:p w:rsidR="005F6F62" w:rsidRPr="00373431" w:rsidRDefault="005F6F62" w:rsidP="005F6F62">
            <w:pPr>
              <w:spacing w:after="0" w:line="240" w:lineRule="auto"/>
              <w:jc w:val="both"/>
              <w:rPr>
                <w:color w:val="000000"/>
                <w:szCs w:val="24"/>
                <w:highlight w:val="cyan"/>
              </w:rPr>
            </w:pPr>
            <w:r>
              <w:rPr>
                <w:color w:val="000000"/>
                <w:szCs w:val="24"/>
              </w:rPr>
              <w:t>Her ayın son haftası</w:t>
            </w:r>
          </w:p>
        </w:tc>
      </w:tr>
      <w:tr w:rsidR="005F6F62" w:rsidRPr="00A47F2F" w:rsidTr="006B5238">
        <w:trPr>
          <w:trHeight w:val="897"/>
        </w:trPr>
        <w:tc>
          <w:tcPr>
            <w:tcW w:w="311" w:type="pct"/>
            <w:tcBorders>
              <w:top w:val="nil"/>
              <w:left w:val="single" w:sz="8" w:space="0" w:color="auto"/>
              <w:bottom w:val="single" w:sz="8" w:space="0" w:color="auto"/>
              <w:right w:val="single" w:sz="8" w:space="0" w:color="auto"/>
            </w:tcBorders>
            <w:shd w:val="clear" w:color="auto" w:fill="auto"/>
            <w:noWrap/>
            <w:vAlign w:val="center"/>
          </w:tcPr>
          <w:p w:rsidR="005F6F62" w:rsidRPr="00A47F2F" w:rsidRDefault="005F6F62" w:rsidP="005F6F62">
            <w:pPr>
              <w:spacing w:after="0" w:line="240" w:lineRule="auto"/>
              <w:jc w:val="center"/>
              <w:rPr>
                <w:b/>
                <w:bCs/>
                <w:color w:val="000000"/>
                <w:szCs w:val="24"/>
              </w:rPr>
            </w:pPr>
            <w:r>
              <w:rPr>
                <w:b/>
                <w:bCs/>
                <w:color w:val="000000"/>
                <w:szCs w:val="24"/>
              </w:rPr>
              <w:t>2.2.</w:t>
            </w:r>
            <w:r w:rsidRPr="00A47F2F">
              <w:rPr>
                <w:b/>
                <w:bCs/>
                <w:color w:val="000000"/>
                <w:szCs w:val="24"/>
              </w:rPr>
              <w:t>3</w:t>
            </w:r>
          </w:p>
        </w:tc>
        <w:tc>
          <w:tcPr>
            <w:tcW w:w="2058" w:type="pct"/>
            <w:tcBorders>
              <w:top w:val="nil"/>
              <w:left w:val="nil"/>
              <w:bottom w:val="single" w:sz="8" w:space="0" w:color="auto"/>
              <w:right w:val="single" w:sz="8" w:space="0" w:color="auto"/>
            </w:tcBorders>
            <w:shd w:val="clear" w:color="auto" w:fill="auto"/>
            <w:vAlign w:val="center"/>
          </w:tcPr>
          <w:p w:rsidR="005F6F62" w:rsidRPr="005F6F62" w:rsidRDefault="005F6F62" w:rsidP="005F6F62">
            <w:pPr>
              <w:spacing w:after="0" w:line="240" w:lineRule="auto"/>
              <w:jc w:val="both"/>
              <w:rPr>
                <w:szCs w:val="24"/>
              </w:rPr>
            </w:pPr>
            <w:r w:rsidRPr="005F6F62">
              <w:rPr>
                <w:szCs w:val="24"/>
              </w:rPr>
              <w:t>Öğrencilerin toplum kurallarını öğrenip topluma daha iyi adapte olabilmeleri için etkinlikler gerçekleştirilecektir.</w:t>
            </w:r>
          </w:p>
        </w:tc>
        <w:tc>
          <w:tcPr>
            <w:tcW w:w="1292" w:type="pct"/>
            <w:tcBorders>
              <w:top w:val="nil"/>
              <w:left w:val="nil"/>
              <w:bottom w:val="single" w:sz="8" w:space="0" w:color="auto"/>
              <w:right w:val="single" w:sz="8" w:space="0" w:color="auto"/>
            </w:tcBorders>
            <w:shd w:val="clear" w:color="auto" w:fill="auto"/>
            <w:vAlign w:val="center"/>
          </w:tcPr>
          <w:p w:rsidR="005F6F62" w:rsidRPr="00373431" w:rsidRDefault="005F6F62" w:rsidP="005F6F62">
            <w:pPr>
              <w:spacing w:after="0" w:line="240" w:lineRule="auto"/>
              <w:rPr>
                <w:color w:val="000000"/>
                <w:szCs w:val="24"/>
                <w:highlight w:val="cyan"/>
              </w:rPr>
            </w:pPr>
            <w:r>
              <w:rPr>
                <w:color w:val="000000"/>
                <w:szCs w:val="24"/>
              </w:rPr>
              <w:t>Sosyal Etkinlikler Komisyonu</w:t>
            </w:r>
          </w:p>
        </w:tc>
        <w:tc>
          <w:tcPr>
            <w:tcW w:w="1340" w:type="pct"/>
            <w:tcBorders>
              <w:top w:val="nil"/>
              <w:left w:val="nil"/>
              <w:bottom w:val="single" w:sz="8" w:space="0" w:color="auto"/>
              <w:right w:val="single" w:sz="8" w:space="0" w:color="auto"/>
            </w:tcBorders>
            <w:shd w:val="clear" w:color="auto" w:fill="auto"/>
            <w:vAlign w:val="center"/>
          </w:tcPr>
          <w:p w:rsidR="005F6F62" w:rsidRPr="00373431" w:rsidRDefault="005F6F62" w:rsidP="005F6F62">
            <w:pPr>
              <w:spacing w:after="0" w:line="240" w:lineRule="auto"/>
              <w:jc w:val="both"/>
              <w:rPr>
                <w:color w:val="000000"/>
                <w:szCs w:val="24"/>
                <w:highlight w:val="cyan"/>
              </w:rPr>
            </w:pPr>
            <w:r>
              <w:rPr>
                <w:color w:val="000000"/>
                <w:szCs w:val="24"/>
              </w:rPr>
              <w:t>15 Eylül – 15 Haziran</w:t>
            </w:r>
          </w:p>
        </w:tc>
      </w:tr>
      <w:tr w:rsidR="005F6F62" w:rsidRPr="00A47F2F" w:rsidTr="006B5238">
        <w:trPr>
          <w:trHeight w:val="897"/>
        </w:trPr>
        <w:tc>
          <w:tcPr>
            <w:tcW w:w="311" w:type="pct"/>
            <w:tcBorders>
              <w:top w:val="nil"/>
              <w:left w:val="single" w:sz="8" w:space="0" w:color="auto"/>
              <w:bottom w:val="single" w:sz="8" w:space="0" w:color="auto"/>
              <w:right w:val="single" w:sz="8" w:space="0" w:color="auto"/>
            </w:tcBorders>
            <w:shd w:val="clear" w:color="auto" w:fill="auto"/>
            <w:noWrap/>
            <w:vAlign w:val="center"/>
          </w:tcPr>
          <w:p w:rsidR="005F6F62" w:rsidRPr="00A47F2F" w:rsidRDefault="005F6F62" w:rsidP="005F6F62">
            <w:pPr>
              <w:spacing w:after="0" w:line="240" w:lineRule="auto"/>
              <w:jc w:val="center"/>
              <w:rPr>
                <w:b/>
                <w:bCs/>
                <w:color w:val="000000"/>
                <w:szCs w:val="24"/>
              </w:rPr>
            </w:pPr>
            <w:r>
              <w:rPr>
                <w:b/>
                <w:bCs/>
                <w:color w:val="000000"/>
                <w:szCs w:val="24"/>
              </w:rPr>
              <w:t>2.2.</w:t>
            </w:r>
            <w:r w:rsidRPr="00A47F2F">
              <w:rPr>
                <w:b/>
                <w:bCs/>
                <w:color w:val="000000"/>
                <w:szCs w:val="24"/>
              </w:rPr>
              <w:t>4</w:t>
            </w:r>
          </w:p>
        </w:tc>
        <w:tc>
          <w:tcPr>
            <w:tcW w:w="2058" w:type="pct"/>
            <w:tcBorders>
              <w:top w:val="nil"/>
              <w:left w:val="nil"/>
              <w:bottom w:val="single" w:sz="8" w:space="0" w:color="auto"/>
              <w:right w:val="single" w:sz="8" w:space="0" w:color="auto"/>
            </w:tcBorders>
            <w:shd w:val="clear" w:color="auto" w:fill="auto"/>
            <w:vAlign w:val="center"/>
          </w:tcPr>
          <w:p w:rsidR="005F6F62" w:rsidRPr="005F6F62" w:rsidRDefault="005F6F62" w:rsidP="005F6F62">
            <w:pPr>
              <w:spacing w:after="0" w:line="240" w:lineRule="auto"/>
              <w:jc w:val="both"/>
              <w:rPr>
                <w:szCs w:val="24"/>
              </w:rPr>
            </w:pPr>
            <w:r w:rsidRPr="005F6F62">
              <w:rPr>
                <w:szCs w:val="24"/>
              </w:rPr>
              <w:t>Öğrencilerin ihtiyaçları ve ailelerin tutumları hakkında doğru yönlendirmelerin yapılması için ailelere eğitimler planlanacaktır.</w:t>
            </w:r>
          </w:p>
        </w:tc>
        <w:tc>
          <w:tcPr>
            <w:tcW w:w="1292" w:type="pct"/>
            <w:tcBorders>
              <w:top w:val="nil"/>
              <w:left w:val="nil"/>
              <w:bottom w:val="single" w:sz="8" w:space="0" w:color="auto"/>
              <w:right w:val="single" w:sz="8" w:space="0" w:color="auto"/>
            </w:tcBorders>
            <w:shd w:val="clear" w:color="auto" w:fill="auto"/>
            <w:vAlign w:val="center"/>
          </w:tcPr>
          <w:p w:rsidR="005F6F62" w:rsidRPr="00373431" w:rsidRDefault="005F6F62" w:rsidP="005F6F62">
            <w:pPr>
              <w:spacing w:after="0" w:line="240" w:lineRule="auto"/>
              <w:jc w:val="both"/>
              <w:rPr>
                <w:color w:val="000000"/>
                <w:szCs w:val="24"/>
                <w:highlight w:val="cyan"/>
              </w:rPr>
            </w:pPr>
            <w:r w:rsidRPr="005F6F62">
              <w:rPr>
                <w:color w:val="000000"/>
                <w:szCs w:val="24"/>
              </w:rPr>
              <w:t>Okul İdaresi</w:t>
            </w:r>
          </w:p>
        </w:tc>
        <w:tc>
          <w:tcPr>
            <w:tcW w:w="1340" w:type="pct"/>
            <w:tcBorders>
              <w:top w:val="nil"/>
              <w:left w:val="nil"/>
              <w:bottom w:val="single" w:sz="8" w:space="0" w:color="auto"/>
              <w:right w:val="single" w:sz="8" w:space="0" w:color="auto"/>
            </w:tcBorders>
            <w:shd w:val="clear" w:color="auto" w:fill="auto"/>
            <w:vAlign w:val="center"/>
          </w:tcPr>
          <w:p w:rsidR="005F6F62" w:rsidRPr="00373431" w:rsidRDefault="005F6F62" w:rsidP="005F6F62">
            <w:pPr>
              <w:spacing w:after="0" w:line="240" w:lineRule="auto"/>
              <w:jc w:val="both"/>
              <w:rPr>
                <w:color w:val="000000"/>
                <w:szCs w:val="24"/>
                <w:highlight w:val="cyan"/>
              </w:rPr>
            </w:pPr>
            <w:r>
              <w:rPr>
                <w:color w:val="000000"/>
                <w:szCs w:val="24"/>
              </w:rPr>
              <w:t>15 Eylül – 15 Haziran</w:t>
            </w:r>
          </w:p>
        </w:tc>
      </w:tr>
      <w:tr w:rsidR="005F6F62" w:rsidRPr="00A47F2F" w:rsidTr="006B5238">
        <w:trPr>
          <w:trHeight w:val="897"/>
        </w:trPr>
        <w:tc>
          <w:tcPr>
            <w:tcW w:w="311" w:type="pct"/>
            <w:tcBorders>
              <w:top w:val="nil"/>
              <w:left w:val="single" w:sz="8" w:space="0" w:color="auto"/>
              <w:bottom w:val="single" w:sz="8" w:space="0" w:color="auto"/>
              <w:right w:val="single" w:sz="8" w:space="0" w:color="auto"/>
            </w:tcBorders>
            <w:shd w:val="clear" w:color="auto" w:fill="auto"/>
            <w:noWrap/>
            <w:vAlign w:val="center"/>
          </w:tcPr>
          <w:p w:rsidR="005F6F62" w:rsidRPr="00A47F2F" w:rsidRDefault="005F6F62" w:rsidP="005F6F62">
            <w:pPr>
              <w:spacing w:after="0" w:line="240" w:lineRule="auto"/>
              <w:jc w:val="center"/>
              <w:rPr>
                <w:b/>
                <w:bCs/>
                <w:color w:val="000000"/>
                <w:szCs w:val="24"/>
              </w:rPr>
            </w:pPr>
            <w:r>
              <w:rPr>
                <w:b/>
                <w:bCs/>
                <w:color w:val="000000"/>
                <w:szCs w:val="24"/>
              </w:rPr>
              <w:t>2.2.</w:t>
            </w:r>
            <w:r w:rsidRPr="00A47F2F">
              <w:rPr>
                <w:b/>
                <w:bCs/>
                <w:color w:val="000000"/>
                <w:szCs w:val="24"/>
              </w:rPr>
              <w:t>5</w:t>
            </w:r>
          </w:p>
        </w:tc>
        <w:tc>
          <w:tcPr>
            <w:tcW w:w="2058" w:type="pct"/>
            <w:tcBorders>
              <w:top w:val="nil"/>
              <w:left w:val="nil"/>
              <w:bottom w:val="single" w:sz="8" w:space="0" w:color="auto"/>
              <w:right w:val="single" w:sz="8" w:space="0" w:color="auto"/>
            </w:tcBorders>
            <w:shd w:val="clear" w:color="auto" w:fill="auto"/>
            <w:vAlign w:val="center"/>
          </w:tcPr>
          <w:p w:rsidR="005F6F62" w:rsidRPr="005F6F62" w:rsidRDefault="005F6F62" w:rsidP="005F6F62">
            <w:pPr>
              <w:spacing w:after="0" w:line="240" w:lineRule="auto"/>
              <w:jc w:val="both"/>
              <w:rPr>
                <w:szCs w:val="24"/>
              </w:rPr>
            </w:pPr>
            <w:r w:rsidRPr="005F6F62">
              <w:rPr>
                <w:szCs w:val="24"/>
              </w:rPr>
              <w:t xml:space="preserve">Okul-aile iş birliğinin sağlanması ve öğrencilerin gelişimlerinin ailelerle birlikte desteklenmesi için karar alma süreçlerinde veli görüşlerinin alınması sağlanacaktır. </w:t>
            </w:r>
          </w:p>
        </w:tc>
        <w:tc>
          <w:tcPr>
            <w:tcW w:w="1292" w:type="pct"/>
            <w:tcBorders>
              <w:top w:val="nil"/>
              <w:left w:val="nil"/>
              <w:bottom w:val="single" w:sz="8" w:space="0" w:color="auto"/>
              <w:right w:val="single" w:sz="8" w:space="0" w:color="auto"/>
            </w:tcBorders>
            <w:shd w:val="clear" w:color="auto" w:fill="auto"/>
            <w:vAlign w:val="center"/>
          </w:tcPr>
          <w:p w:rsidR="005F6F62" w:rsidRPr="005F6F62" w:rsidRDefault="005F6F62" w:rsidP="005F6F62">
            <w:pPr>
              <w:spacing w:after="0" w:line="240" w:lineRule="auto"/>
              <w:jc w:val="both"/>
              <w:rPr>
                <w:color w:val="000000"/>
                <w:szCs w:val="24"/>
              </w:rPr>
            </w:pPr>
            <w:r w:rsidRPr="005F6F62">
              <w:rPr>
                <w:color w:val="000000"/>
                <w:szCs w:val="24"/>
              </w:rPr>
              <w:t xml:space="preserve">Okul Aile Birliği </w:t>
            </w:r>
          </w:p>
        </w:tc>
        <w:tc>
          <w:tcPr>
            <w:tcW w:w="1340" w:type="pct"/>
            <w:tcBorders>
              <w:top w:val="nil"/>
              <w:left w:val="nil"/>
              <w:bottom w:val="single" w:sz="8" w:space="0" w:color="auto"/>
              <w:right w:val="single" w:sz="8" w:space="0" w:color="auto"/>
            </w:tcBorders>
            <w:shd w:val="clear" w:color="auto" w:fill="auto"/>
            <w:vAlign w:val="center"/>
          </w:tcPr>
          <w:p w:rsidR="005F6F62" w:rsidRPr="005F6F62" w:rsidRDefault="005F6F62" w:rsidP="005F6F62">
            <w:pPr>
              <w:spacing w:after="0" w:line="240" w:lineRule="auto"/>
              <w:jc w:val="both"/>
              <w:rPr>
                <w:color w:val="000000"/>
                <w:szCs w:val="24"/>
              </w:rPr>
            </w:pPr>
            <w:r w:rsidRPr="005F6F62">
              <w:rPr>
                <w:color w:val="000000"/>
                <w:szCs w:val="24"/>
              </w:rPr>
              <w:t>15 Eylül - 15 Kasım</w:t>
            </w:r>
          </w:p>
        </w:tc>
      </w:tr>
    </w:tbl>
    <w:p w:rsidR="005F6F62" w:rsidRDefault="005F6F62" w:rsidP="005F6F62"/>
    <w:p w:rsidR="00615CF2" w:rsidRDefault="00615CF2" w:rsidP="008D4E73">
      <w:pPr>
        <w:pStyle w:val="Balk2"/>
      </w:pPr>
    </w:p>
    <w:p w:rsidR="005F6F62" w:rsidRDefault="005F6F62" w:rsidP="005F6F62"/>
    <w:p w:rsidR="005F6F62" w:rsidRPr="005F6F62" w:rsidRDefault="005F6F62" w:rsidP="005F6F62"/>
    <w:p w:rsidR="00352E63" w:rsidRPr="00A47F2F" w:rsidRDefault="002159E5" w:rsidP="008D4E73">
      <w:pPr>
        <w:pStyle w:val="Balk2"/>
      </w:pPr>
      <w:r w:rsidRPr="00A47F2F">
        <w:lastRenderedPageBreak/>
        <w:t>TEMA I</w:t>
      </w:r>
      <w:r w:rsidR="008D4E73">
        <w:t>II</w:t>
      </w:r>
      <w:r w:rsidRPr="00A47F2F">
        <w:t>: KURUMSAL KAPASİTE</w:t>
      </w:r>
      <w:bookmarkEnd w:id="48"/>
    </w:p>
    <w:p w:rsidR="005F6F62" w:rsidRDefault="005F6F62" w:rsidP="005F6F62">
      <w:pPr>
        <w:pStyle w:val="Balk3"/>
        <w:rPr>
          <w:rFonts w:ascii="Book Antiqua" w:eastAsia="Times New Roman" w:hAnsi="Book Antiqua"/>
          <w:sz w:val="24"/>
          <w:szCs w:val="21"/>
        </w:rPr>
      </w:pPr>
      <w:bookmarkStart w:id="49" w:name="_Toc416085167"/>
      <w:bookmarkStart w:id="50" w:name="_Toc529519470"/>
      <w:r w:rsidRPr="00AA2789">
        <w:rPr>
          <w:rFonts w:ascii="Book Antiqua" w:eastAsia="Times New Roman" w:hAnsi="Book Antiqua"/>
          <w:b/>
          <w:color w:val="FF0000"/>
          <w:sz w:val="24"/>
          <w:szCs w:val="21"/>
        </w:rPr>
        <w:t>Stratejik Amaç 3:</w:t>
      </w:r>
    </w:p>
    <w:p w:rsidR="005F6F62" w:rsidRPr="00AA2789" w:rsidRDefault="005F6F62" w:rsidP="005F6F62">
      <w:pPr>
        <w:pStyle w:val="Balk3"/>
        <w:rPr>
          <w:b/>
        </w:rPr>
      </w:pPr>
      <w:r w:rsidRPr="00AA2789">
        <w:rPr>
          <w:rFonts w:ascii="Book Antiqua" w:eastAsia="Times New Roman" w:hAnsi="Book Antiqua"/>
          <w:b/>
          <w:sz w:val="24"/>
          <w:szCs w:val="21"/>
        </w:rPr>
        <w:t xml:space="preserve"> Okulumuzun beşeri, mali, fiziki ve teknolojik unsurları ile yönetim ve organizasyonu, eğitim ve öğretimin niteliğini ve eğitime erişimi yükseltecek biçimde geliştirilecektir.</w:t>
      </w:r>
    </w:p>
    <w:p w:rsidR="005F6F62" w:rsidRDefault="005F6F62" w:rsidP="005F6F62">
      <w:pPr>
        <w:pStyle w:val="Balk3"/>
        <w:rPr>
          <w:rFonts w:ascii="Book Antiqua" w:hAnsi="Book Antiqua"/>
          <w:sz w:val="24"/>
          <w:szCs w:val="24"/>
        </w:rPr>
      </w:pPr>
      <w:r w:rsidRPr="00AA2789">
        <w:rPr>
          <w:rFonts w:ascii="Book Antiqua" w:eastAsia="Times New Roman" w:hAnsi="Book Antiqua"/>
          <w:i/>
          <w:iCs/>
          <w:color w:val="FF0000"/>
          <w:sz w:val="24"/>
          <w:szCs w:val="21"/>
        </w:rPr>
        <w:t>Stratejik Hedef 3.1:</w:t>
      </w:r>
      <w:r w:rsidRPr="005D25D7">
        <w:t xml:space="preserve"> </w:t>
      </w:r>
      <w:r w:rsidRPr="007C1C88">
        <w:rPr>
          <w:rFonts w:ascii="Book Antiqua" w:eastAsia="Times New Roman" w:hAnsi="Book Antiqua"/>
          <w:sz w:val="24"/>
          <w:szCs w:val="21"/>
        </w:rPr>
        <w:t>Okulumuz personelinin mesleki yeterlilikleri ile iş doyumu ve motivasyonları artırılacaktır.</w:t>
      </w:r>
    </w:p>
    <w:p w:rsidR="00A33AEE" w:rsidRDefault="00A33AEE" w:rsidP="008D4E73"/>
    <w:p w:rsidR="008D4E73" w:rsidRPr="002B6FDB" w:rsidRDefault="008D4E73" w:rsidP="008D4E73">
      <w:pPr>
        <w:rPr>
          <w:b/>
          <w:color w:val="FF0000"/>
          <w:sz w:val="28"/>
        </w:rPr>
      </w:pPr>
      <w:r w:rsidRPr="002B6FDB">
        <w:rPr>
          <w:b/>
          <w:sz w:val="28"/>
        </w:rPr>
        <w:t>Performans Göstergeleri</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63"/>
        <w:gridCol w:w="5291"/>
        <w:gridCol w:w="1134"/>
        <w:gridCol w:w="1332"/>
        <w:gridCol w:w="1332"/>
        <w:gridCol w:w="1333"/>
        <w:gridCol w:w="1332"/>
        <w:gridCol w:w="1333"/>
      </w:tblGrid>
      <w:tr w:rsidR="00A33AEE" w:rsidRPr="00A47F2F" w:rsidTr="006B5238">
        <w:trPr>
          <w:trHeight w:val="424"/>
        </w:trPr>
        <w:tc>
          <w:tcPr>
            <w:tcW w:w="1763" w:type="dxa"/>
            <w:vMerge w:val="restart"/>
            <w:shd w:val="clear" w:color="auto" w:fill="auto"/>
            <w:noWrap/>
            <w:vAlign w:val="center"/>
            <w:hideMark/>
          </w:tcPr>
          <w:p w:rsidR="00A33AEE" w:rsidRPr="003322A4" w:rsidRDefault="00A33AEE" w:rsidP="00CF355C">
            <w:pPr>
              <w:spacing w:after="0" w:line="240" w:lineRule="auto"/>
              <w:rPr>
                <w:b/>
                <w:bCs/>
                <w:color w:val="000000"/>
                <w:sz w:val="22"/>
                <w:szCs w:val="22"/>
              </w:rPr>
            </w:pPr>
            <w:r>
              <w:rPr>
                <w:b/>
                <w:bCs/>
                <w:color w:val="000000"/>
                <w:sz w:val="22"/>
                <w:szCs w:val="22"/>
              </w:rPr>
              <w:t>No</w:t>
            </w:r>
          </w:p>
        </w:tc>
        <w:tc>
          <w:tcPr>
            <w:tcW w:w="5291" w:type="dxa"/>
            <w:vMerge w:val="restart"/>
            <w:shd w:val="clear" w:color="auto" w:fill="auto"/>
            <w:vAlign w:val="center"/>
            <w:hideMark/>
          </w:tcPr>
          <w:p w:rsidR="00A33AEE" w:rsidRPr="003322A4" w:rsidRDefault="00A33AEE" w:rsidP="00CF355C">
            <w:pPr>
              <w:spacing w:after="0" w:line="240" w:lineRule="auto"/>
              <w:rPr>
                <w:b/>
                <w:bCs/>
                <w:color w:val="000000"/>
                <w:sz w:val="20"/>
                <w:szCs w:val="22"/>
              </w:rPr>
            </w:pPr>
            <w:r w:rsidRPr="003322A4">
              <w:rPr>
                <w:b/>
                <w:bCs/>
                <w:color w:val="000000"/>
                <w:sz w:val="20"/>
                <w:szCs w:val="22"/>
              </w:rPr>
              <w:t>PERFORMANS</w:t>
            </w:r>
          </w:p>
          <w:p w:rsidR="00A33AEE" w:rsidRPr="003322A4" w:rsidRDefault="00A33AEE" w:rsidP="00CF355C">
            <w:pPr>
              <w:spacing w:after="0" w:line="240" w:lineRule="auto"/>
              <w:rPr>
                <w:b/>
                <w:bCs/>
                <w:color w:val="000000"/>
                <w:sz w:val="20"/>
                <w:szCs w:val="22"/>
              </w:rPr>
            </w:pPr>
            <w:r w:rsidRPr="003322A4">
              <w:rPr>
                <w:b/>
                <w:bCs/>
                <w:color w:val="000000"/>
                <w:sz w:val="20"/>
                <w:szCs w:val="22"/>
              </w:rPr>
              <w:t>GÖSTERGESİ</w:t>
            </w:r>
          </w:p>
        </w:tc>
        <w:tc>
          <w:tcPr>
            <w:tcW w:w="1134" w:type="dxa"/>
            <w:shd w:val="clear" w:color="auto" w:fill="auto"/>
            <w:vAlign w:val="center"/>
          </w:tcPr>
          <w:p w:rsidR="00A33AEE" w:rsidRPr="003322A4" w:rsidRDefault="00A33AEE" w:rsidP="00CF355C">
            <w:pPr>
              <w:spacing w:after="0" w:line="240" w:lineRule="auto"/>
              <w:rPr>
                <w:b/>
                <w:bCs/>
                <w:color w:val="000000"/>
                <w:sz w:val="20"/>
                <w:szCs w:val="22"/>
              </w:rPr>
            </w:pPr>
            <w:r w:rsidRPr="003322A4">
              <w:rPr>
                <w:b/>
                <w:bCs/>
                <w:color w:val="000000"/>
                <w:sz w:val="20"/>
                <w:szCs w:val="22"/>
              </w:rPr>
              <w:t>Mevcut</w:t>
            </w:r>
          </w:p>
        </w:tc>
        <w:tc>
          <w:tcPr>
            <w:tcW w:w="6662" w:type="dxa"/>
            <w:gridSpan w:val="5"/>
            <w:shd w:val="clear" w:color="auto" w:fill="auto"/>
            <w:vAlign w:val="center"/>
          </w:tcPr>
          <w:p w:rsidR="00A33AEE" w:rsidRPr="003322A4" w:rsidRDefault="00A33AEE" w:rsidP="00CF355C">
            <w:pPr>
              <w:spacing w:after="0" w:line="240" w:lineRule="auto"/>
              <w:rPr>
                <w:b/>
                <w:bCs/>
                <w:color w:val="000000"/>
                <w:sz w:val="22"/>
                <w:szCs w:val="22"/>
              </w:rPr>
            </w:pPr>
            <w:r w:rsidRPr="003322A4">
              <w:rPr>
                <w:b/>
                <w:bCs/>
                <w:color w:val="000000"/>
                <w:sz w:val="22"/>
                <w:szCs w:val="22"/>
              </w:rPr>
              <w:t>HEDEF</w:t>
            </w:r>
          </w:p>
        </w:tc>
      </w:tr>
      <w:tr w:rsidR="00A33AEE" w:rsidRPr="00A47F2F" w:rsidTr="006B5238">
        <w:trPr>
          <w:trHeight w:val="424"/>
        </w:trPr>
        <w:tc>
          <w:tcPr>
            <w:tcW w:w="1763" w:type="dxa"/>
            <w:vMerge/>
            <w:shd w:val="clear" w:color="auto" w:fill="auto"/>
            <w:vAlign w:val="center"/>
            <w:hideMark/>
          </w:tcPr>
          <w:p w:rsidR="00A33AEE" w:rsidRPr="003322A4" w:rsidRDefault="00A33AEE" w:rsidP="00CF355C">
            <w:pPr>
              <w:spacing w:after="0" w:line="240" w:lineRule="auto"/>
              <w:rPr>
                <w:b/>
                <w:bCs/>
                <w:sz w:val="22"/>
                <w:szCs w:val="22"/>
              </w:rPr>
            </w:pPr>
          </w:p>
        </w:tc>
        <w:tc>
          <w:tcPr>
            <w:tcW w:w="5291" w:type="dxa"/>
            <w:vMerge/>
            <w:shd w:val="clear" w:color="auto" w:fill="auto"/>
            <w:vAlign w:val="center"/>
            <w:hideMark/>
          </w:tcPr>
          <w:p w:rsidR="00A33AEE" w:rsidRPr="003322A4" w:rsidRDefault="00A33AEE" w:rsidP="00CF355C">
            <w:pPr>
              <w:spacing w:after="0" w:line="240" w:lineRule="auto"/>
              <w:rPr>
                <w:b/>
                <w:bCs/>
                <w:sz w:val="22"/>
                <w:szCs w:val="22"/>
              </w:rPr>
            </w:pPr>
          </w:p>
        </w:tc>
        <w:tc>
          <w:tcPr>
            <w:tcW w:w="1134" w:type="dxa"/>
            <w:shd w:val="clear" w:color="auto" w:fill="auto"/>
            <w:noWrap/>
            <w:vAlign w:val="center"/>
            <w:hideMark/>
          </w:tcPr>
          <w:p w:rsidR="00A33AEE" w:rsidRPr="003322A4" w:rsidRDefault="00A33AEE" w:rsidP="00CF355C">
            <w:pPr>
              <w:spacing w:after="0" w:line="240" w:lineRule="auto"/>
              <w:jc w:val="center"/>
              <w:rPr>
                <w:b/>
                <w:bCs/>
                <w:sz w:val="22"/>
                <w:szCs w:val="22"/>
              </w:rPr>
            </w:pPr>
            <w:r w:rsidRPr="003322A4">
              <w:rPr>
                <w:b/>
                <w:bCs/>
                <w:sz w:val="22"/>
                <w:szCs w:val="22"/>
              </w:rPr>
              <w:t>2018</w:t>
            </w:r>
          </w:p>
        </w:tc>
        <w:tc>
          <w:tcPr>
            <w:tcW w:w="1332" w:type="dxa"/>
            <w:shd w:val="clear" w:color="auto" w:fill="auto"/>
            <w:noWrap/>
            <w:vAlign w:val="center"/>
            <w:hideMark/>
          </w:tcPr>
          <w:p w:rsidR="00A33AEE" w:rsidRPr="003322A4" w:rsidRDefault="00A33AEE" w:rsidP="00CF355C">
            <w:pPr>
              <w:spacing w:after="0" w:line="240" w:lineRule="auto"/>
              <w:jc w:val="center"/>
              <w:rPr>
                <w:b/>
                <w:bCs/>
                <w:sz w:val="22"/>
                <w:szCs w:val="22"/>
              </w:rPr>
            </w:pPr>
            <w:r w:rsidRPr="003322A4">
              <w:rPr>
                <w:b/>
                <w:bCs/>
                <w:sz w:val="22"/>
                <w:szCs w:val="22"/>
              </w:rPr>
              <w:t>2019</w:t>
            </w:r>
          </w:p>
        </w:tc>
        <w:tc>
          <w:tcPr>
            <w:tcW w:w="1332" w:type="dxa"/>
            <w:vAlign w:val="center"/>
          </w:tcPr>
          <w:p w:rsidR="00A33AEE" w:rsidRPr="003322A4" w:rsidRDefault="00A33AEE" w:rsidP="00CF355C">
            <w:pPr>
              <w:spacing w:after="0" w:line="240" w:lineRule="auto"/>
              <w:jc w:val="center"/>
              <w:rPr>
                <w:b/>
                <w:bCs/>
                <w:sz w:val="22"/>
                <w:szCs w:val="22"/>
              </w:rPr>
            </w:pPr>
            <w:r w:rsidRPr="003322A4">
              <w:rPr>
                <w:b/>
                <w:bCs/>
                <w:sz w:val="22"/>
                <w:szCs w:val="22"/>
              </w:rPr>
              <w:t>2020</w:t>
            </w:r>
          </w:p>
        </w:tc>
        <w:tc>
          <w:tcPr>
            <w:tcW w:w="1333" w:type="dxa"/>
            <w:vAlign w:val="center"/>
          </w:tcPr>
          <w:p w:rsidR="00A33AEE" w:rsidRPr="003322A4" w:rsidRDefault="00A33AEE" w:rsidP="00CF355C">
            <w:pPr>
              <w:spacing w:after="0" w:line="240" w:lineRule="auto"/>
              <w:jc w:val="center"/>
              <w:rPr>
                <w:b/>
                <w:bCs/>
                <w:sz w:val="22"/>
                <w:szCs w:val="22"/>
              </w:rPr>
            </w:pPr>
            <w:r w:rsidRPr="003322A4">
              <w:rPr>
                <w:b/>
                <w:bCs/>
                <w:sz w:val="22"/>
                <w:szCs w:val="22"/>
              </w:rPr>
              <w:t>2021</w:t>
            </w:r>
          </w:p>
        </w:tc>
        <w:tc>
          <w:tcPr>
            <w:tcW w:w="1332" w:type="dxa"/>
            <w:vAlign w:val="center"/>
          </w:tcPr>
          <w:p w:rsidR="00A33AEE" w:rsidRPr="003322A4" w:rsidRDefault="00A33AEE" w:rsidP="00CF355C">
            <w:pPr>
              <w:spacing w:after="0" w:line="240" w:lineRule="auto"/>
              <w:jc w:val="center"/>
              <w:rPr>
                <w:b/>
                <w:bCs/>
                <w:sz w:val="22"/>
                <w:szCs w:val="22"/>
              </w:rPr>
            </w:pPr>
            <w:r w:rsidRPr="003322A4">
              <w:rPr>
                <w:b/>
                <w:bCs/>
                <w:sz w:val="22"/>
                <w:szCs w:val="22"/>
              </w:rPr>
              <w:t>2022</w:t>
            </w:r>
          </w:p>
        </w:tc>
        <w:tc>
          <w:tcPr>
            <w:tcW w:w="1333" w:type="dxa"/>
            <w:vAlign w:val="center"/>
          </w:tcPr>
          <w:p w:rsidR="00A33AEE" w:rsidRPr="003322A4" w:rsidRDefault="00A33AEE" w:rsidP="00CF355C">
            <w:pPr>
              <w:spacing w:after="0" w:line="240" w:lineRule="auto"/>
              <w:jc w:val="center"/>
              <w:rPr>
                <w:b/>
                <w:bCs/>
                <w:sz w:val="22"/>
                <w:szCs w:val="22"/>
              </w:rPr>
            </w:pPr>
            <w:r w:rsidRPr="003322A4">
              <w:rPr>
                <w:b/>
                <w:bCs/>
                <w:sz w:val="22"/>
                <w:szCs w:val="22"/>
              </w:rPr>
              <w:t>2023</w:t>
            </w:r>
          </w:p>
        </w:tc>
      </w:tr>
      <w:tr w:rsidR="00A33AEE" w:rsidRPr="00A47F2F" w:rsidTr="006B5238">
        <w:trPr>
          <w:trHeight w:val="723"/>
        </w:trPr>
        <w:tc>
          <w:tcPr>
            <w:tcW w:w="1763" w:type="dxa"/>
            <w:shd w:val="clear" w:color="auto" w:fill="auto"/>
            <w:vAlign w:val="center"/>
          </w:tcPr>
          <w:p w:rsidR="00A33AEE" w:rsidRPr="003322A4" w:rsidRDefault="00A33AEE" w:rsidP="00CF355C">
            <w:pPr>
              <w:spacing w:after="0" w:line="240" w:lineRule="auto"/>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.a</w:t>
            </w:r>
          </w:p>
        </w:tc>
        <w:tc>
          <w:tcPr>
            <w:tcW w:w="5291" w:type="dxa"/>
            <w:shd w:val="clear" w:color="auto" w:fill="auto"/>
            <w:vAlign w:val="center"/>
          </w:tcPr>
          <w:p w:rsidR="00A33AEE" w:rsidRPr="003322A4" w:rsidRDefault="00A33AEE" w:rsidP="00CF355C">
            <w:pPr>
              <w:spacing w:after="0" w:line="240" w:lineRule="auto"/>
              <w:rPr>
                <w:sz w:val="22"/>
                <w:szCs w:val="22"/>
              </w:rPr>
            </w:pPr>
            <w:r>
              <w:rPr>
                <w:sz w:val="22"/>
                <w:szCs w:val="22"/>
              </w:rPr>
              <w:t>Okul derslik sayısının öğrencilere oranı (%)</w:t>
            </w:r>
          </w:p>
        </w:tc>
        <w:tc>
          <w:tcPr>
            <w:tcW w:w="1134" w:type="dxa"/>
            <w:shd w:val="clear" w:color="auto" w:fill="auto"/>
            <w:noWrap/>
            <w:vAlign w:val="center"/>
          </w:tcPr>
          <w:p w:rsidR="00A33AEE" w:rsidRPr="003322A4" w:rsidRDefault="00A33AEE" w:rsidP="00CF355C">
            <w:pPr>
              <w:spacing w:after="0" w:line="240" w:lineRule="auto"/>
              <w:jc w:val="center"/>
              <w:rPr>
                <w:sz w:val="22"/>
                <w:szCs w:val="22"/>
              </w:rPr>
            </w:pPr>
            <w:r>
              <w:rPr>
                <w:sz w:val="22"/>
                <w:szCs w:val="22"/>
              </w:rPr>
              <w:t>30</w:t>
            </w:r>
          </w:p>
        </w:tc>
        <w:tc>
          <w:tcPr>
            <w:tcW w:w="1332" w:type="dxa"/>
            <w:shd w:val="clear" w:color="auto" w:fill="auto"/>
            <w:noWrap/>
            <w:vAlign w:val="center"/>
          </w:tcPr>
          <w:p w:rsidR="00A33AEE" w:rsidRPr="003322A4" w:rsidRDefault="00A33AEE" w:rsidP="00CF355C">
            <w:pPr>
              <w:spacing w:after="0" w:line="240" w:lineRule="auto"/>
              <w:jc w:val="center"/>
              <w:rPr>
                <w:sz w:val="22"/>
                <w:szCs w:val="22"/>
              </w:rPr>
            </w:pPr>
            <w:r>
              <w:rPr>
                <w:sz w:val="22"/>
                <w:szCs w:val="22"/>
              </w:rPr>
              <w:t>40</w:t>
            </w:r>
          </w:p>
        </w:tc>
        <w:tc>
          <w:tcPr>
            <w:tcW w:w="1332" w:type="dxa"/>
            <w:vAlign w:val="center"/>
          </w:tcPr>
          <w:p w:rsidR="00A33AEE" w:rsidRPr="003322A4" w:rsidRDefault="00A33AEE" w:rsidP="00CF355C">
            <w:pPr>
              <w:spacing w:after="0" w:line="240" w:lineRule="auto"/>
              <w:jc w:val="center"/>
              <w:rPr>
                <w:sz w:val="22"/>
                <w:szCs w:val="22"/>
              </w:rPr>
            </w:pPr>
            <w:r>
              <w:rPr>
                <w:sz w:val="22"/>
                <w:szCs w:val="22"/>
              </w:rPr>
              <w:t>50</w:t>
            </w:r>
          </w:p>
        </w:tc>
        <w:tc>
          <w:tcPr>
            <w:tcW w:w="1333" w:type="dxa"/>
            <w:vAlign w:val="center"/>
          </w:tcPr>
          <w:p w:rsidR="00A33AEE" w:rsidRPr="003322A4" w:rsidRDefault="00A33AEE" w:rsidP="00CF355C">
            <w:pPr>
              <w:spacing w:after="0" w:line="240" w:lineRule="auto"/>
              <w:jc w:val="center"/>
              <w:rPr>
                <w:sz w:val="22"/>
                <w:szCs w:val="22"/>
              </w:rPr>
            </w:pPr>
            <w:r>
              <w:rPr>
                <w:sz w:val="22"/>
                <w:szCs w:val="22"/>
              </w:rPr>
              <w:t>60</w:t>
            </w:r>
          </w:p>
        </w:tc>
        <w:tc>
          <w:tcPr>
            <w:tcW w:w="1332" w:type="dxa"/>
            <w:vAlign w:val="center"/>
          </w:tcPr>
          <w:p w:rsidR="00A33AEE" w:rsidRPr="003322A4" w:rsidRDefault="00A33AEE" w:rsidP="00CF355C">
            <w:pPr>
              <w:spacing w:after="0" w:line="240" w:lineRule="auto"/>
              <w:jc w:val="center"/>
              <w:rPr>
                <w:sz w:val="22"/>
                <w:szCs w:val="22"/>
              </w:rPr>
            </w:pPr>
            <w:r>
              <w:rPr>
                <w:sz w:val="22"/>
                <w:szCs w:val="22"/>
              </w:rPr>
              <w:t>80</w:t>
            </w:r>
          </w:p>
        </w:tc>
        <w:tc>
          <w:tcPr>
            <w:tcW w:w="1333" w:type="dxa"/>
            <w:vAlign w:val="center"/>
          </w:tcPr>
          <w:p w:rsidR="00A33AEE" w:rsidRPr="003322A4" w:rsidRDefault="00A33AEE" w:rsidP="00CF355C">
            <w:pPr>
              <w:spacing w:after="0" w:line="240" w:lineRule="auto"/>
              <w:jc w:val="center"/>
              <w:rPr>
                <w:sz w:val="22"/>
                <w:szCs w:val="22"/>
              </w:rPr>
            </w:pPr>
            <w:r>
              <w:rPr>
                <w:sz w:val="22"/>
                <w:szCs w:val="22"/>
              </w:rPr>
              <w:t>100</w:t>
            </w:r>
          </w:p>
        </w:tc>
      </w:tr>
      <w:tr w:rsidR="00A33AEE" w:rsidRPr="00A47F2F" w:rsidTr="006B5238">
        <w:trPr>
          <w:trHeight w:val="723"/>
        </w:trPr>
        <w:tc>
          <w:tcPr>
            <w:tcW w:w="1763" w:type="dxa"/>
            <w:shd w:val="clear" w:color="auto" w:fill="auto"/>
            <w:vAlign w:val="center"/>
          </w:tcPr>
          <w:p w:rsidR="00A33AEE" w:rsidRPr="003322A4" w:rsidRDefault="00A33AEE" w:rsidP="00CF355C">
            <w:pPr>
              <w:rPr>
                <w:sz w:val="22"/>
                <w:szCs w:val="22"/>
              </w:rPr>
            </w:pPr>
            <w:r w:rsidRPr="003322A4">
              <w:rPr>
                <w:b/>
                <w:bCs/>
                <w:color w:val="FF0000"/>
                <w:sz w:val="22"/>
                <w:szCs w:val="22"/>
              </w:rPr>
              <w:t>PG.</w:t>
            </w:r>
            <w:r>
              <w:rPr>
                <w:b/>
                <w:bCs/>
                <w:color w:val="FF0000"/>
                <w:sz w:val="22"/>
                <w:szCs w:val="22"/>
              </w:rPr>
              <w:t>3.2.b</w:t>
            </w:r>
          </w:p>
        </w:tc>
        <w:tc>
          <w:tcPr>
            <w:tcW w:w="5291" w:type="dxa"/>
            <w:shd w:val="clear" w:color="auto" w:fill="auto"/>
            <w:vAlign w:val="center"/>
          </w:tcPr>
          <w:p w:rsidR="00A33AEE" w:rsidRPr="006E50B5" w:rsidRDefault="00A33AEE" w:rsidP="00CF355C">
            <w:pPr>
              <w:spacing w:after="0" w:line="240" w:lineRule="auto"/>
              <w:rPr>
                <w:sz w:val="22"/>
                <w:szCs w:val="22"/>
              </w:rPr>
            </w:pPr>
            <w:r w:rsidRPr="006E50B5">
              <w:rPr>
                <w:sz w:val="22"/>
                <w:szCs w:val="22"/>
              </w:rPr>
              <w:t>O</w:t>
            </w:r>
            <w:r>
              <w:rPr>
                <w:sz w:val="22"/>
                <w:szCs w:val="22"/>
              </w:rPr>
              <w:t>kulumuzda bulunan kullanılır durumdaki yazıcı sayısı</w:t>
            </w:r>
          </w:p>
        </w:tc>
        <w:tc>
          <w:tcPr>
            <w:tcW w:w="1134" w:type="dxa"/>
            <w:shd w:val="clear" w:color="auto" w:fill="auto"/>
            <w:noWrap/>
            <w:vAlign w:val="center"/>
          </w:tcPr>
          <w:p w:rsidR="00A33AEE" w:rsidRPr="003322A4" w:rsidRDefault="00A33AEE" w:rsidP="00CF355C">
            <w:pPr>
              <w:spacing w:after="0" w:line="240" w:lineRule="auto"/>
              <w:jc w:val="center"/>
              <w:rPr>
                <w:sz w:val="22"/>
                <w:szCs w:val="22"/>
              </w:rPr>
            </w:pPr>
            <w:r>
              <w:rPr>
                <w:sz w:val="22"/>
                <w:szCs w:val="22"/>
              </w:rPr>
              <w:t>6</w:t>
            </w:r>
          </w:p>
        </w:tc>
        <w:tc>
          <w:tcPr>
            <w:tcW w:w="1332" w:type="dxa"/>
            <w:shd w:val="clear" w:color="auto" w:fill="auto"/>
            <w:noWrap/>
            <w:vAlign w:val="center"/>
          </w:tcPr>
          <w:p w:rsidR="00A33AEE" w:rsidRPr="003322A4" w:rsidRDefault="00A33AEE" w:rsidP="00CF355C">
            <w:pPr>
              <w:spacing w:after="0" w:line="240" w:lineRule="auto"/>
              <w:jc w:val="center"/>
              <w:rPr>
                <w:sz w:val="22"/>
                <w:szCs w:val="22"/>
              </w:rPr>
            </w:pPr>
            <w:r>
              <w:rPr>
                <w:sz w:val="22"/>
                <w:szCs w:val="22"/>
              </w:rPr>
              <w:t>6</w:t>
            </w:r>
          </w:p>
        </w:tc>
        <w:tc>
          <w:tcPr>
            <w:tcW w:w="1332" w:type="dxa"/>
            <w:vAlign w:val="center"/>
          </w:tcPr>
          <w:p w:rsidR="00A33AEE" w:rsidRPr="003322A4" w:rsidRDefault="00A33AEE" w:rsidP="00CF355C">
            <w:pPr>
              <w:spacing w:after="0" w:line="240" w:lineRule="auto"/>
              <w:jc w:val="center"/>
              <w:rPr>
                <w:sz w:val="22"/>
                <w:szCs w:val="22"/>
              </w:rPr>
            </w:pPr>
            <w:r>
              <w:rPr>
                <w:sz w:val="22"/>
                <w:szCs w:val="22"/>
              </w:rPr>
              <w:t>7</w:t>
            </w:r>
          </w:p>
        </w:tc>
        <w:tc>
          <w:tcPr>
            <w:tcW w:w="1333" w:type="dxa"/>
            <w:vAlign w:val="center"/>
          </w:tcPr>
          <w:p w:rsidR="00A33AEE" w:rsidRPr="003322A4" w:rsidRDefault="00A33AEE" w:rsidP="00CF355C">
            <w:pPr>
              <w:spacing w:after="0" w:line="240" w:lineRule="auto"/>
              <w:jc w:val="center"/>
              <w:rPr>
                <w:sz w:val="22"/>
                <w:szCs w:val="22"/>
              </w:rPr>
            </w:pPr>
            <w:r>
              <w:rPr>
                <w:sz w:val="22"/>
                <w:szCs w:val="22"/>
              </w:rPr>
              <w:t>8</w:t>
            </w:r>
          </w:p>
        </w:tc>
        <w:tc>
          <w:tcPr>
            <w:tcW w:w="1332" w:type="dxa"/>
            <w:vAlign w:val="center"/>
          </w:tcPr>
          <w:p w:rsidR="00A33AEE" w:rsidRPr="003322A4" w:rsidRDefault="00A33AEE" w:rsidP="00CF355C">
            <w:pPr>
              <w:spacing w:after="0" w:line="240" w:lineRule="auto"/>
              <w:jc w:val="center"/>
              <w:rPr>
                <w:sz w:val="22"/>
                <w:szCs w:val="22"/>
              </w:rPr>
            </w:pPr>
            <w:r>
              <w:rPr>
                <w:sz w:val="22"/>
                <w:szCs w:val="22"/>
              </w:rPr>
              <w:t>9</w:t>
            </w:r>
          </w:p>
        </w:tc>
        <w:tc>
          <w:tcPr>
            <w:tcW w:w="1333" w:type="dxa"/>
            <w:vAlign w:val="center"/>
          </w:tcPr>
          <w:p w:rsidR="00A33AEE" w:rsidRPr="003322A4" w:rsidRDefault="00A33AEE" w:rsidP="00CF355C">
            <w:pPr>
              <w:spacing w:after="0" w:line="240" w:lineRule="auto"/>
              <w:jc w:val="center"/>
              <w:rPr>
                <w:sz w:val="22"/>
                <w:szCs w:val="22"/>
              </w:rPr>
            </w:pPr>
            <w:r>
              <w:rPr>
                <w:sz w:val="22"/>
                <w:szCs w:val="22"/>
              </w:rPr>
              <w:t>10</w:t>
            </w:r>
          </w:p>
        </w:tc>
      </w:tr>
      <w:tr w:rsidR="00A33AEE" w:rsidRPr="00A47F2F" w:rsidTr="006B5238">
        <w:trPr>
          <w:trHeight w:val="723"/>
        </w:trPr>
        <w:tc>
          <w:tcPr>
            <w:tcW w:w="1763" w:type="dxa"/>
            <w:shd w:val="clear" w:color="auto" w:fill="auto"/>
            <w:vAlign w:val="center"/>
          </w:tcPr>
          <w:p w:rsidR="00A33AEE" w:rsidRPr="003322A4" w:rsidRDefault="00A33AEE" w:rsidP="00CF355C">
            <w:pPr>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3.c</w:t>
            </w:r>
          </w:p>
        </w:tc>
        <w:tc>
          <w:tcPr>
            <w:tcW w:w="5291" w:type="dxa"/>
            <w:shd w:val="clear" w:color="auto" w:fill="auto"/>
            <w:vAlign w:val="center"/>
          </w:tcPr>
          <w:p w:rsidR="00A33AEE" w:rsidRPr="003322A4" w:rsidRDefault="00A33AEE" w:rsidP="00CF355C">
            <w:pPr>
              <w:spacing w:after="0" w:line="240" w:lineRule="auto"/>
              <w:rPr>
                <w:sz w:val="22"/>
                <w:szCs w:val="22"/>
              </w:rPr>
            </w:pPr>
            <w:r>
              <w:rPr>
                <w:sz w:val="22"/>
                <w:szCs w:val="22"/>
              </w:rPr>
              <w:t>Okul bahçesindeki Oyun alanlarının sayısı</w:t>
            </w:r>
          </w:p>
        </w:tc>
        <w:tc>
          <w:tcPr>
            <w:tcW w:w="1134" w:type="dxa"/>
            <w:shd w:val="clear" w:color="auto" w:fill="auto"/>
            <w:noWrap/>
            <w:vAlign w:val="center"/>
          </w:tcPr>
          <w:p w:rsidR="00A33AEE" w:rsidRPr="003322A4" w:rsidRDefault="00A33AEE" w:rsidP="00CF355C">
            <w:pPr>
              <w:spacing w:after="0" w:line="240" w:lineRule="auto"/>
              <w:jc w:val="center"/>
              <w:rPr>
                <w:sz w:val="22"/>
                <w:szCs w:val="22"/>
              </w:rPr>
            </w:pPr>
            <w:r>
              <w:rPr>
                <w:sz w:val="22"/>
                <w:szCs w:val="22"/>
              </w:rPr>
              <w:t>1</w:t>
            </w:r>
          </w:p>
        </w:tc>
        <w:tc>
          <w:tcPr>
            <w:tcW w:w="1332" w:type="dxa"/>
            <w:shd w:val="clear" w:color="auto" w:fill="auto"/>
            <w:noWrap/>
            <w:vAlign w:val="center"/>
          </w:tcPr>
          <w:p w:rsidR="00A33AEE" w:rsidRPr="003322A4" w:rsidRDefault="00A33AEE" w:rsidP="00CF355C">
            <w:pPr>
              <w:spacing w:after="0" w:line="240" w:lineRule="auto"/>
              <w:jc w:val="center"/>
              <w:rPr>
                <w:sz w:val="22"/>
                <w:szCs w:val="22"/>
              </w:rPr>
            </w:pPr>
            <w:r>
              <w:rPr>
                <w:sz w:val="22"/>
                <w:szCs w:val="22"/>
              </w:rPr>
              <w:t>1</w:t>
            </w:r>
          </w:p>
        </w:tc>
        <w:tc>
          <w:tcPr>
            <w:tcW w:w="1332" w:type="dxa"/>
            <w:vAlign w:val="center"/>
          </w:tcPr>
          <w:p w:rsidR="00A33AEE" w:rsidRPr="003322A4" w:rsidRDefault="00A33AEE" w:rsidP="00CF355C">
            <w:pPr>
              <w:spacing w:after="0" w:line="240" w:lineRule="auto"/>
              <w:jc w:val="center"/>
              <w:rPr>
                <w:sz w:val="22"/>
                <w:szCs w:val="22"/>
              </w:rPr>
            </w:pPr>
            <w:r>
              <w:rPr>
                <w:sz w:val="22"/>
                <w:szCs w:val="22"/>
              </w:rPr>
              <w:t>1</w:t>
            </w:r>
          </w:p>
        </w:tc>
        <w:tc>
          <w:tcPr>
            <w:tcW w:w="1333" w:type="dxa"/>
            <w:vAlign w:val="center"/>
          </w:tcPr>
          <w:p w:rsidR="00A33AEE" w:rsidRPr="003322A4" w:rsidRDefault="00A33AEE" w:rsidP="00CF355C">
            <w:pPr>
              <w:spacing w:after="0" w:line="240" w:lineRule="auto"/>
              <w:jc w:val="center"/>
              <w:rPr>
                <w:sz w:val="22"/>
                <w:szCs w:val="22"/>
              </w:rPr>
            </w:pPr>
            <w:r>
              <w:rPr>
                <w:sz w:val="22"/>
                <w:szCs w:val="22"/>
              </w:rPr>
              <w:t>2</w:t>
            </w:r>
          </w:p>
        </w:tc>
        <w:tc>
          <w:tcPr>
            <w:tcW w:w="1332" w:type="dxa"/>
            <w:vAlign w:val="center"/>
          </w:tcPr>
          <w:p w:rsidR="00A33AEE" w:rsidRPr="003322A4" w:rsidRDefault="00A33AEE" w:rsidP="00CF355C">
            <w:pPr>
              <w:spacing w:after="0" w:line="240" w:lineRule="auto"/>
              <w:jc w:val="center"/>
              <w:rPr>
                <w:sz w:val="22"/>
                <w:szCs w:val="22"/>
              </w:rPr>
            </w:pPr>
            <w:r>
              <w:rPr>
                <w:sz w:val="22"/>
                <w:szCs w:val="22"/>
              </w:rPr>
              <w:t>2</w:t>
            </w:r>
          </w:p>
        </w:tc>
        <w:tc>
          <w:tcPr>
            <w:tcW w:w="1333" w:type="dxa"/>
            <w:vAlign w:val="center"/>
          </w:tcPr>
          <w:p w:rsidR="00A33AEE" w:rsidRPr="003322A4" w:rsidRDefault="00A33AEE" w:rsidP="00CF355C">
            <w:pPr>
              <w:spacing w:after="0" w:line="240" w:lineRule="auto"/>
              <w:jc w:val="center"/>
              <w:rPr>
                <w:sz w:val="22"/>
                <w:szCs w:val="22"/>
              </w:rPr>
            </w:pPr>
            <w:r>
              <w:rPr>
                <w:sz w:val="22"/>
                <w:szCs w:val="22"/>
              </w:rPr>
              <w:t>2</w:t>
            </w:r>
          </w:p>
        </w:tc>
      </w:tr>
      <w:tr w:rsidR="00A33AEE" w:rsidRPr="00A47F2F" w:rsidTr="006B5238">
        <w:trPr>
          <w:trHeight w:val="723"/>
        </w:trPr>
        <w:tc>
          <w:tcPr>
            <w:tcW w:w="1763" w:type="dxa"/>
            <w:shd w:val="clear" w:color="auto" w:fill="auto"/>
            <w:vAlign w:val="center"/>
          </w:tcPr>
          <w:p w:rsidR="00A33AEE" w:rsidRPr="003322A4" w:rsidRDefault="00A33AEE" w:rsidP="00CF355C">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4.d.</w:t>
            </w:r>
          </w:p>
        </w:tc>
        <w:tc>
          <w:tcPr>
            <w:tcW w:w="5291" w:type="dxa"/>
            <w:shd w:val="clear" w:color="auto" w:fill="auto"/>
            <w:vAlign w:val="center"/>
          </w:tcPr>
          <w:p w:rsidR="00A33AEE" w:rsidRPr="003322A4" w:rsidRDefault="00A33AEE" w:rsidP="00CF355C">
            <w:pPr>
              <w:spacing w:after="0" w:line="240" w:lineRule="auto"/>
              <w:rPr>
                <w:sz w:val="22"/>
                <w:szCs w:val="22"/>
              </w:rPr>
            </w:pPr>
            <w:r>
              <w:rPr>
                <w:sz w:val="22"/>
                <w:szCs w:val="22"/>
              </w:rPr>
              <w:t>Dinlenme ve teneffüs saatlerinde oyun alanlarında oyun oynayan çocukların oranı(%)</w:t>
            </w:r>
          </w:p>
        </w:tc>
        <w:tc>
          <w:tcPr>
            <w:tcW w:w="1134" w:type="dxa"/>
            <w:shd w:val="clear" w:color="auto" w:fill="auto"/>
            <w:noWrap/>
            <w:vAlign w:val="center"/>
          </w:tcPr>
          <w:p w:rsidR="00A33AEE" w:rsidRPr="003322A4" w:rsidRDefault="00A33AEE" w:rsidP="00CF355C">
            <w:pPr>
              <w:spacing w:after="0" w:line="240" w:lineRule="auto"/>
              <w:jc w:val="center"/>
              <w:rPr>
                <w:sz w:val="22"/>
                <w:szCs w:val="22"/>
              </w:rPr>
            </w:pPr>
            <w:r>
              <w:rPr>
                <w:sz w:val="22"/>
                <w:szCs w:val="22"/>
              </w:rPr>
              <w:t>45</w:t>
            </w:r>
          </w:p>
        </w:tc>
        <w:tc>
          <w:tcPr>
            <w:tcW w:w="1332" w:type="dxa"/>
            <w:shd w:val="clear" w:color="auto" w:fill="auto"/>
            <w:noWrap/>
            <w:vAlign w:val="center"/>
          </w:tcPr>
          <w:p w:rsidR="00A33AEE" w:rsidRPr="003322A4" w:rsidRDefault="00A33AEE" w:rsidP="00CF355C">
            <w:pPr>
              <w:spacing w:after="0" w:line="240" w:lineRule="auto"/>
              <w:jc w:val="center"/>
              <w:rPr>
                <w:sz w:val="22"/>
                <w:szCs w:val="22"/>
              </w:rPr>
            </w:pPr>
            <w:r>
              <w:rPr>
                <w:sz w:val="22"/>
                <w:szCs w:val="22"/>
              </w:rPr>
              <w:t>50</w:t>
            </w:r>
          </w:p>
        </w:tc>
        <w:tc>
          <w:tcPr>
            <w:tcW w:w="1332" w:type="dxa"/>
            <w:vAlign w:val="center"/>
          </w:tcPr>
          <w:p w:rsidR="00A33AEE" w:rsidRPr="003322A4" w:rsidRDefault="00A33AEE" w:rsidP="00CF355C">
            <w:pPr>
              <w:spacing w:after="0" w:line="240" w:lineRule="auto"/>
              <w:jc w:val="center"/>
              <w:rPr>
                <w:sz w:val="22"/>
                <w:szCs w:val="22"/>
              </w:rPr>
            </w:pPr>
            <w:r>
              <w:rPr>
                <w:sz w:val="22"/>
                <w:szCs w:val="22"/>
              </w:rPr>
              <w:t>55</w:t>
            </w:r>
          </w:p>
        </w:tc>
        <w:tc>
          <w:tcPr>
            <w:tcW w:w="1333" w:type="dxa"/>
            <w:vAlign w:val="center"/>
          </w:tcPr>
          <w:p w:rsidR="00A33AEE" w:rsidRPr="003322A4" w:rsidRDefault="00A33AEE" w:rsidP="00CF355C">
            <w:pPr>
              <w:spacing w:after="0" w:line="240" w:lineRule="auto"/>
              <w:jc w:val="center"/>
              <w:rPr>
                <w:sz w:val="22"/>
                <w:szCs w:val="22"/>
              </w:rPr>
            </w:pPr>
            <w:r>
              <w:rPr>
                <w:sz w:val="22"/>
                <w:szCs w:val="22"/>
              </w:rPr>
              <w:t>60</w:t>
            </w:r>
          </w:p>
        </w:tc>
        <w:tc>
          <w:tcPr>
            <w:tcW w:w="1332" w:type="dxa"/>
            <w:vAlign w:val="center"/>
          </w:tcPr>
          <w:p w:rsidR="00A33AEE" w:rsidRPr="003322A4" w:rsidRDefault="00A33AEE" w:rsidP="00CF355C">
            <w:pPr>
              <w:spacing w:after="0" w:line="240" w:lineRule="auto"/>
              <w:jc w:val="center"/>
              <w:rPr>
                <w:sz w:val="22"/>
                <w:szCs w:val="22"/>
              </w:rPr>
            </w:pPr>
            <w:r>
              <w:rPr>
                <w:sz w:val="22"/>
                <w:szCs w:val="22"/>
              </w:rPr>
              <w:t>70</w:t>
            </w:r>
          </w:p>
        </w:tc>
        <w:tc>
          <w:tcPr>
            <w:tcW w:w="1333" w:type="dxa"/>
            <w:vAlign w:val="center"/>
          </w:tcPr>
          <w:p w:rsidR="00A33AEE" w:rsidRPr="003322A4" w:rsidRDefault="00A33AEE" w:rsidP="00CF355C">
            <w:pPr>
              <w:spacing w:after="0" w:line="240" w:lineRule="auto"/>
              <w:jc w:val="center"/>
              <w:rPr>
                <w:sz w:val="22"/>
                <w:szCs w:val="22"/>
              </w:rPr>
            </w:pPr>
            <w:r>
              <w:rPr>
                <w:sz w:val="22"/>
                <w:szCs w:val="22"/>
              </w:rPr>
              <w:t>80</w:t>
            </w:r>
          </w:p>
        </w:tc>
      </w:tr>
      <w:tr w:rsidR="00A33AEE" w:rsidRPr="00A47F2F" w:rsidTr="006B5238">
        <w:trPr>
          <w:trHeight w:val="723"/>
        </w:trPr>
        <w:tc>
          <w:tcPr>
            <w:tcW w:w="1763" w:type="dxa"/>
            <w:shd w:val="clear" w:color="auto" w:fill="auto"/>
            <w:vAlign w:val="center"/>
          </w:tcPr>
          <w:p w:rsidR="00A33AEE" w:rsidRPr="002E7F5D" w:rsidRDefault="00A33AEE" w:rsidP="00CF355C">
            <w:pPr>
              <w:rPr>
                <w:b/>
                <w:color w:val="FF0000"/>
                <w:sz w:val="22"/>
                <w:szCs w:val="22"/>
              </w:rPr>
            </w:pPr>
            <w:r w:rsidRPr="002E7F5D">
              <w:rPr>
                <w:b/>
                <w:color w:val="FF0000"/>
                <w:sz w:val="22"/>
                <w:szCs w:val="22"/>
              </w:rPr>
              <w:t>PG.3.5.e</w:t>
            </w:r>
          </w:p>
        </w:tc>
        <w:tc>
          <w:tcPr>
            <w:tcW w:w="5291" w:type="dxa"/>
            <w:shd w:val="clear" w:color="auto" w:fill="auto"/>
            <w:vAlign w:val="center"/>
          </w:tcPr>
          <w:p w:rsidR="00A33AEE" w:rsidRDefault="00A33AEE" w:rsidP="00CF355C">
            <w:pPr>
              <w:spacing w:after="0" w:line="240" w:lineRule="auto"/>
              <w:rPr>
                <w:sz w:val="22"/>
                <w:szCs w:val="22"/>
              </w:rPr>
            </w:pPr>
            <w:r>
              <w:rPr>
                <w:sz w:val="22"/>
                <w:szCs w:val="22"/>
              </w:rPr>
              <w:t xml:space="preserve">Velilerimizden” okulumuz kesinlikle temiz ve </w:t>
            </w:r>
          </w:p>
          <w:p w:rsidR="00A33AEE" w:rsidRDefault="00A33AEE" w:rsidP="00CF355C">
            <w:pPr>
              <w:spacing w:after="0" w:line="240" w:lineRule="auto"/>
              <w:rPr>
                <w:sz w:val="22"/>
                <w:szCs w:val="22"/>
              </w:rPr>
            </w:pPr>
            <w:r>
              <w:rPr>
                <w:sz w:val="22"/>
                <w:szCs w:val="22"/>
              </w:rPr>
              <w:t>Bakımlıdır diyenlerin oranı.(%)</w:t>
            </w:r>
          </w:p>
        </w:tc>
        <w:tc>
          <w:tcPr>
            <w:tcW w:w="1134" w:type="dxa"/>
            <w:shd w:val="clear" w:color="auto" w:fill="auto"/>
            <w:noWrap/>
            <w:vAlign w:val="center"/>
          </w:tcPr>
          <w:p w:rsidR="00A33AEE" w:rsidRPr="003322A4" w:rsidRDefault="00A33AEE" w:rsidP="00CF355C">
            <w:pPr>
              <w:spacing w:after="0" w:line="240" w:lineRule="auto"/>
              <w:jc w:val="center"/>
              <w:rPr>
                <w:sz w:val="22"/>
                <w:szCs w:val="22"/>
              </w:rPr>
            </w:pPr>
            <w:r>
              <w:rPr>
                <w:sz w:val="22"/>
                <w:szCs w:val="22"/>
              </w:rPr>
              <w:t>40</w:t>
            </w:r>
          </w:p>
        </w:tc>
        <w:tc>
          <w:tcPr>
            <w:tcW w:w="1332" w:type="dxa"/>
            <w:shd w:val="clear" w:color="auto" w:fill="auto"/>
            <w:noWrap/>
            <w:vAlign w:val="center"/>
          </w:tcPr>
          <w:p w:rsidR="00A33AEE" w:rsidRPr="003322A4" w:rsidRDefault="00A33AEE" w:rsidP="00CF355C">
            <w:pPr>
              <w:spacing w:after="0" w:line="240" w:lineRule="auto"/>
              <w:jc w:val="center"/>
              <w:rPr>
                <w:sz w:val="22"/>
                <w:szCs w:val="22"/>
              </w:rPr>
            </w:pPr>
            <w:r>
              <w:rPr>
                <w:sz w:val="22"/>
                <w:szCs w:val="22"/>
              </w:rPr>
              <w:t>50</w:t>
            </w:r>
          </w:p>
        </w:tc>
        <w:tc>
          <w:tcPr>
            <w:tcW w:w="1332" w:type="dxa"/>
            <w:vAlign w:val="center"/>
          </w:tcPr>
          <w:p w:rsidR="00A33AEE" w:rsidRPr="003322A4" w:rsidRDefault="00A33AEE" w:rsidP="00CF355C">
            <w:pPr>
              <w:spacing w:after="0" w:line="240" w:lineRule="auto"/>
              <w:jc w:val="center"/>
              <w:rPr>
                <w:sz w:val="22"/>
                <w:szCs w:val="22"/>
              </w:rPr>
            </w:pPr>
            <w:r>
              <w:rPr>
                <w:sz w:val="22"/>
                <w:szCs w:val="22"/>
              </w:rPr>
              <w:t>60</w:t>
            </w:r>
          </w:p>
        </w:tc>
        <w:tc>
          <w:tcPr>
            <w:tcW w:w="1333" w:type="dxa"/>
            <w:vAlign w:val="center"/>
          </w:tcPr>
          <w:p w:rsidR="00A33AEE" w:rsidRPr="003322A4" w:rsidRDefault="00A33AEE" w:rsidP="00CF355C">
            <w:pPr>
              <w:spacing w:after="0" w:line="240" w:lineRule="auto"/>
              <w:jc w:val="center"/>
              <w:rPr>
                <w:sz w:val="22"/>
                <w:szCs w:val="22"/>
              </w:rPr>
            </w:pPr>
            <w:r>
              <w:rPr>
                <w:sz w:val="22"/>
                <w:szCs w:val="22"/>
              </w:rPr>
              <w:t>70</w:t>
            </w:r>
          </w:p>
        </w:tc>
        <w:tc>
          <w:tcPr>
            <w:tcW w:w="1332" w:type="dxa"/>
            <w:vAlign w:val="center"/>
          </w:tcPr>
          <w:p w:rsidR="00A33AEE" w:rsidRPr="003322A4" w:rsidRDefault="00A33AEE" w:rsidP="00CF355C">
            <w:pPr>
              <w:spacing w:after="0" w:line="240" w:lineRule="auto"/>
              <w:jc w:val="center"/>
              <w:rPr>
                <w:sz w:val="22"/>
                <w:szCs w:val="22"/>
              </w:rPr>
            </w:pPr>
            <w:r>
              <w:rPr>
                <w:sz w:val="22"/>
                <w:szCs w:val="22"/>
              </w:rPr>
              <w:t>80</w:t>
            </w:r>
          </w:p>
        </w:tc>
        <w:tc>
          <w:tcPr>
            <w:tcW w:w="1333" w:type="dxa"/>
            <w:vAlign w:val="center"/>
          </w:tcPr>
          <w:p w:rsidR="00A33AEE" w:rsidRPr="003322A4" w:rsidRDefault="00A33AEE" w:rsidP="00CF355C">
            <w:pPr>
              <w:spacing w:after="0" w:line="240" w:lineRule="auto"/>
              <w:jc w:val="center"/>
              <w:rPr>
                <w:sz w:val="22"/>
                <w:szCs w:val="22"/>
              </w:rPr>
            </w:pPr>
            <w:r>
              <w:rPr>
                <w:sz w:val="22"/>
                <w:szCs w:val="22"/>
              </w:rPr>
              <w:t>90</w:t>
            </w:r>
          </w:p>
        </w:tc>
      </w:tr>
    </w:tbl>
    <w:p w:rsidR="00A574F6" w:rsidRDefault="00A574F6" w:rsidP="008D4E73">
      <w:pPr>
        <w:rPr>
          <w:b/>
          <w:sz w:val="28"/>
        </w:rPr>
      </w:pPr>
    </w:p>
    <w:p w:rsidR="00A33AEE" w:rsidRDefault="00A33AEE" w:rsidP="008D4E73">
      <w:pPr>
        <w:rPr>
          <w:b/>
          <w:sz w:val="28"/>
        </w:rPr>
      </w:pPr>
    </w:p>
    <w:p w:rsidR="00A33AEE" w:rsidRDefault="00A33AEE" w:rsidP="008D4E73">
      <w:pPr>
        <w:rPr>
          <w:b/>
          <w:sz w:val="28"/>
        </w:rPr>
      </w:pPr>
    </w:p>
    <w:p w:rsidR="008D4E73" w:rsidRDefault="008D4E73" w:rsidP="008D4E73">
      <w:pPr>
        <w:rPr>
          <w:b/>
          <w:sz w:val="28"/>
        </w:rPr>
      </w:pPr>
      <w:r w:rsidRPr="002B6FDB">
        <w:rPr>
          <w:b/>
          <w:sz w:val="28"/>
        </w:rPr>
        <w:t>Eylemler</w:t>
      </w:r>
    </w:p>
    <w:p w:rsidR="00CF355C" w:rsidRDefault="00CF355C" w:rsidP="008D4E73">
      <w:pPr>
        <w:rPr>
          <w:b/>
          <w:sz w:val="28"/>
        </w:rPr>
      </w:pPr>
    </w:p>
    <w:tbl>
      <w:tblPr>
        <w:tblW w:w="5236" w:type="pct"/>
        <w:tblLayout w:type="fixed"/>
        <w:tblCellMar>
          <w:left w:w="70" w:type="dxa"/>
          <w:right w:w="70" w:type="dxa"/>
        </w:tblCellMar>
        <w:tblLook w:val="04A0"/>
      </w:tblPr>
      <w:tblGrid>
        <w:gridCol w:w="924"/>
        <w:gridCol w:w="6094"/>
        <w:gridCol w:w="3827"/>
        <w:gridCol w:w="3967"/>
      </w:tblGrid>
      <w:tr w:rsidR="00CF355C" w:rsidRPr="00A47F2F" w:rsidTr="006B5238">
        <w:trPr>
          <w:trHeight w:val="885"/>
          <w:tblHeader/>
        </w:trPr>
        <w:tc>
          <w:tcPr>
            <w:tcW w:w="31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F355C" w:rsidRPr="00A47F2F" w:rsidRDefault="00CF355C" w:rsidP="00CF355C">
            <w:pPr>
              <w:spacing w:after="0" w:line="240" w:lineRule="auto"/>
              <w:jc w:val="center"/>
              <w:rPr>
                <w:b/>
                <w:bCs/>
                <w:color w:val="000000"/>
                <w:szCs w:val="24"/>
              </w:rPr>
            </w:pPr>
            <w:r>
              <w:rPr>
                <w:b/>
                <w:bCs/>
                <w:color w:val="000000"/>
                <w:szCs w:val="24"/>
              </w:rPr>
              <w:t>No</w:t>
            </w:r>
          </w:p>
        </w:tc>
        <w:tc>
          <w:tcPr>
            <w:tcW w:w="2057" w:type="pct"/>
            <w:tcBorders>
              <w:top w:val="single" w:sz="8" w:space="0" w:color="auto"/>
              <w:left w:val="nil"/>
              <w:bottom w:val="single" w:sz="8" w:space="0" w:color="auto"/>
              <w:right w:val="single" w:sz="8" w:space="0" w:color="auto"/>
            </w:tcBorders>
            <w:shd w:val="clear" w:color="auto" w:fill="auto"/>
            <w:noWrap/>
            <w:vAlign w:val="center"/>
            <w:hideMark/>
          </w:tcPr>
          <w:p w:rsidR="00CF355C" w:rsidRPr="00A47F2F" w:rsidRDefault="00CF355C" w:rsidP="00CF355C">
            <w:pPr>
              <w:spacing w:after="0" w:line="240" w:lineRule="auto"/>
              <w:jc w:val="center"/>
              <w:rPr>
                <w:b/>
                <w:bCs/>
                <w:color w:val="000000"/>
                <w:szCs w:val="24"/>
              </w:rPr>
            </w:pPr>
            <w:r>
              <w:rPr>
                <w:b/>
                <w:bCs/>
                <w:color w:val="000000"/>
                <w:szCs w:val="24"/>
              </w:rPr>
              <w:t>Eylem İfadesi</w:t>
            </w:r>
          </w:p>
        </w:tc>
        <w:tc>
          <w:tcPr>
            <w:tcW w:w="1292" w:type="pct"/>
            <w:tcBorders>
              <w:top w:val="single" w:sz="8" w:space="0" w:color="auto"/>
              <w:left w:val="nil"/>
              <w:bottom w:val="single" w:sz="8" w:space="0" w:color="auto"/>
              <w:right w:val="single" w:sz="8" w:space="0" w:color="auto"/>
            </w:tcBorders>
            <w:shd w:val="clear" w:color="auto" w:fill="auto"/>
            <w:vAlign w:val="center"/>
          </w:tcPr>
          <w:p w:rsidR="00CF355C" w:rsidRPr="00A47F2F" w:rsidRDefault="00CF355C" w:rsidP="00CF355C">
            <w:pPr>
              <w:spacing w:after="0" w:line="240" w:lineRule="auto"/>
              <w:jc w:val="center"/>
              <w:rPr>
                <w:b/>
                <w:bCs/>
                <w:color w:val="000000"/>
                <w:szCs w:val="24"/>
              </w:rPr>
            </w:pPr>
            <w:r>
              <w:rPr>
                <w:b/>
                <w:bCs/>
                <w:color w:val="000000"/>
                <w:szCs w:val="24"/>
              </w:rPr>
              <w:t>Eylem Sorumlusu</w:t>
            </w:r>
          </w:p>
        </w:tc>
        <w:tc>
          <w:tcPr>
            <w:tcW w:w="1340" w:type="pct"/>
            <w:tcBorders>
              <w:top w:val="single" w:sz="8" w:space="0" w:color="auto"/>
              <w:left w:val="nil"/>
              <w:bottom w:val="single" w:sz="8" w:space="0" w:color="auto"/>
              <w:right w:val="single" w:sz="8" w:space="0" w:color="auto"/>
            </w:tcBorders>
            <w:shd w:val="clear" w:color="auto" w:fill="auto"/>
            <w:vAlign w:val="center"/>
          </w:tcPr>
          <w:p w:rsidR="00CF355C" w:rsidRPr="00A47F2F" w:rsidRDefault="00CF355C" w:rsidP="00CF355C">
            <w:pPr>
              <w:spacing w:after="0" w:line="240" w:lineRule="auto"/>
              <w:jc w:val="center"/>
              <w:rPr>
                <w:b/>
                <w:bCs/>
                <w:color w:val="000000"/>
                <w:szCs w:val="24"/>
              </w:rPr>
            </w:pPr>
            <w:r>
              <w:rPr>
                <w:b/>
                <w:bCs/>
                <w:color w:val="000000"/>
                <w:szCs w:val="24"/>
              </w:rPr>
              <w:t>Eylem Tarihi</w:t>
            </w:r>
          </w:p>
        </w:tc>
      </w:tr>
      <w:tr w:rsidR="00CF355C" w:rsidRPr="00A47F2F" w:rsidTr="006B5238">
        <w:trPr>
          <w:trHeight w:val="1137"/>
        </w:trPr>
        <w:tc>
          <w:tcPr>
            <w:tcW w:w="312" w:type="pct"/>
            <w:tcBorders>
              <w:top w:val="nil"/>
              <w:left w:val="single" w:sz="8" w:space="0" w:color="auto"/>
              <w:bottom w:val="single" w:sz="8" w:space="0" w:color="auto"/>
              <w:right w:val="single" w:sz="8" w:space="0" w:color="auto"/>
            </w:tcBorders>
            <w:shd w:val="clear" w:color="auto" w:fill="auto"/>
            <w:noWrap/>
            <w:vAlign w:val="center"/>
            <w:hideMark/>
          </w:tcPr>
          <w:p w:rsidR="00CF355C" w:rsidRPr="00CF355C" w:rsidRDefault="00CF355C" w:rsidP="00CF355C">
            <w:pPr>
              <w:spacing w:after="0" w:line="240" w:lineRule="auto"/>
              <w:jc w:val="center"/>
              <w:rPr>
                <w:b/>
                <w:bCs/>
                <w:color w:val="FF0000"/>
                <w:szCs w:val="24"/>
              </w:rPr>
            </w:pPr>
            <w:r w:rsidRPr="00CF355C">
              <w:rPr>
                <w:b/>
                <w:bCs/>
                <w:color w:val="FF0000"/>
                <w:szCs w:val="24"/>
              </w:rPr>
              <w:t>3.1.1.</w:t>
            </w:r>
          </w:p>
        </w:tc>
        <w:tc>
          <w:tcPr>
            <w:tcW w:w="2057" w:type="pct"/>
            <w:tcBorders>
              <w:top w:val="nil"/>
              <w:left w:val="nil"/>
              <w:bottom w:val="single" w:sz="8" w:space="0" w:color="auto"/>
              <w:right w:val="single" w:sz="8" w:space="0" w:color="auto"/>
            </w:tcBorders>
            <w:shd w:val="clear" w:color="auto" w:fill="auto"/>
            <w:vAlign w:val="center"/>
          </w:tcPr>
          <w:p w:rsidR="00CF355C" w:rsidRPr="00CF355C" w:rsidRDefault="00CF355C" w:rsidP="00CF355C">
            <w:pPr>
              <w:spacing w:after="0" w:line="240" w:lineRule="auto"/>
              <w:jc w:val="both"/>
              <w:rPr>
                <w:color w:val="000000"/>
                <w:szCs w:val="24"/>
              </w:rPr>
            </w:pPr>
            <w:r w:rsidRPr="00CF355C">
              <w:rPr>
                <w:color w:val="000000"/>
                <w:szCs w:val="24"/>
              </w:rPr>
              <w:t>Öğretmenlerin mesleki gelişimlerini destekleyici hizmetiçi eğitim faaliyetlerine öğretmenler yönlendirilecektir.</w:t>
            </w:r>
          </w:p>
        </w:tc>
        <w:tc>
          <w:tcPr>
            <w:tcW w:w="1292" w:type="pct"/>
            <w:tcBorders>
              <w:top w:val="nil"/>
              <w:left w:val="nil"/>
              <w:bottom w:val="single" w:sz="8" w:space="0" w:color="auto"/>
              <w:right w:val="single" w:sz="8" w:space="0" w:color="auto"/>
            </w:tcBorders>
            <w:shd w:val="clear" w:color="auto" w:fill="auto"/>
            <w:vAlign w:val="center"/>
          </w:tcPr>
          <w:p w:rsidR="00CF355C" w:rsidRPr="00A47F2F" w:rsidRDefault="00CF355C" w:rsidP="00CF355C">
            <w:pPr>
              <w:spacing w:after="0" w:line="240" w:lineRule="auto"/>
              <w:jc w:val="both"/>
              <w:rPr>
                <w:color w:val="000000"/>
                <w:szCs w:val="24"/>
              </w:rPr>
            </w:pPr>
            <w:r>
              <w:rPr>
                <w:color w:val="000000"/>
                <w:szCs w:val="24"/>
              </w:rPr>
              <w:t>Okul Müdürülüğü</w:t>
            </w:r>
          </w:p>
        </w:tc>
        <w:tc>
          <w:tcPr>
            <w:tcW w:w="1340" w:type="pct"/>
            <w:tcBorders>
              <w:top w:val="nil"/>
              <w:left w:val="nil"/>
              <w:bottom w:val="single" w:sz="8" w:space="0" w:color="auto"/>
              <w:right w:val="single" w:sz="8" w:space="0" w:color="auto"/>
            </w:tcBorders>
            <w:shd w:val="clear" w:color="auto" w:fill="auto"/>
            <w:vAlign w:val="center"/>
          </w:tcPr>
          <w:p w:rsidR="00CF355C" w:rsidRPr="00A47F2F" w:rsidRDefault="00CF355C" w:rsidP="00CF355C">
            <w:pPr>
              <w:spacing w:after="0" w:line="240" w:lineRule="auto"/>
              <w:jc w:val="both"/>
              <w:rPr>
                <w:color w:val="000000"/>
                <w:szCs w:val="24"/>
              </w:rPr>
            </w:pPr>
            <w:r>
              <w:rPr>
                <w:color w:val="000000"/>
                <w:szCs w:val="24"/>
              </w:rPr>
              <w:t>1 Ocak 2019-31 Aralık 2023</w:t>
            </w:r>
          </w:p>
        </w:tc>
      </w:tr>
      <w:tr w:rsidR="00CF355C" w:rsidRPr="00A47F2F" w:rsidTr="006B5238">
        <w:trPr>
          <w:trHeight w:val="1137"/>
        </w:trPr>
        <w:tc>
          <w:tcPr>
            <w:tcW w:w="312" w:type="pct"/>
            <w:tcBorders>
              <w:top w:val="nil"/>
              <w:left w:val="single" w:sz="8" w:space="0" w:color="auto"/>
              <w:bottom w:val="single" w:sz="8" w:space="0" w:color="auto"/>
              <w:right w:val="single" w:sz="8" w:space="0" w:color="auto"/>
            </w:tcBorders>
            <w:shd w:val="clear" w:color="auto" w:fill="auto"/>
            <w:noWrap/>
            <w:vAlign w:val="center"/>
          </w:tcPr>
          <w:p w:rsidR="00CF355C" w:rsidRPr="00CF355C" w:rsidRDefault="00CF355C" w:rsidP="00CF355C">
            <w:pPr>
              <w:spacing w:after="0" w:line="240" w:lineRule="auto"/>
              <w:jc w:val="center"/>
              <w:rPr>
                <w:b/>
                <w:bCs/>
                <w:color w:val="FF0000"/>
                <w:szCs w:val="24"/>
              </w:rPr>
            </w:pPr>
            <w:r w:rsidRPr="00CF355C">
              <w:rPr>
                <w:b/>
                <w:bCs/>
                <w:color w:val="FF0000"/>
                <w:szCs w:val="24"/>
              </w:rPr>
              <w:t>3.1.2</w:t>
            </w:r>
          </w:p>
        </w:tc>
        <w:tc>
          <w:tcPr>
            <w:tcW w:w="2057" w:type="pct"/>
            <w:tcBorders>
              <w:top w:val="nil"/>
              <w:left w:val="nil"/>
              <w:bottom w:val="single" w:sz="8" w:space="0" w:color="auto"/>
              <w:right w:val="single" w:sz="8" w:space="0" w:color="auto"/>
            </w:tcBorders>
            <w:shd w:val="clear" w:color="auto" w:fill="auto"/>
            <w:vAlign w:val="center"/>
          </w:tcPr>
          <w:p w:rsidR="00CF355C" w:rsidRPr="00CF355C" w:rsidRDefault="00CF355C" w:rsidP="00CF355C">
            <w:pPr>
              <w:spacing w:after="0" w:line="240" w:lineRule="auto"/>
              <w:jc w:val="both"/>
              <w:rPr>
                <w:szCs w:val="24"/>
              </w:rPr>
            </w:pPr>
            <w:r w:rsidRPr="00CF355C">
              <w:rPr>
                <w:szCs w:val="24"/>
              </w:rPr>
              <w:t>Öğretmenleri motivasyonunu arttırıcı faaliyetler düzenlenecektir.</w:t>
            </w:r>
          </w:p>
        </w:tc>
        <w:tc>
          <w:tcPr>
            <w:tcW w:w="1292" w:type="pct"/>
            <w:tcBorders>
              <w:top w:val="nil"/>
              <w:left w:val="nil"/>
              <w:bottom w:val="single" w:sz="8" w:space="0" w:color="auto"/>
              <w:right w:val="single" w:sz="8" w:space="0" w:color="auto"/>
            </w:tcBorders>
            <w:shd w:val="clear" w:color="auto" w:fill="auto"/>
            <w:vAlign w:val="center"/>
          </w:tcPr>
          <w:p w:rsidR="00CF355C" w:rsidRDefault="00CF355C" w:rsidP="00CF355C">
            <w:pPr>
              <w:spacing w:after="0" w:line="240" w:lineRule="auto"/>
              <w:jc w:val="both"/>
              <w:rPr>
                <w:color w:val="000000"/>
                <w:szCs w:val="24"/>
              </w:rPr>
            </w:pPr>
            <w:r>
              <w:rPr>
                <w:color w:val="000000"/>
                <w:szCs w:val="24"/>
              </w:rPr>
              <w:t>Okul Müdürülüğü</w:t>
            </w:r>
          </w:p>
        </w:tc>
        <w:tc>
          <w:tcPr>
            <w:tcW w:w="1340" w:type="pct"/>
            <w:tcBorders>
              <w:top w:val="nil"/>
              <w:left w:val="nil"/>
              <w:bottom w:val="single" w:sz="8" w:space="0" w:color="auto"/>
              <w:right w:val="single" w:sz="8" w:space="0" w:color="auto"/>
            </w:tcBorders>
            <w:shd w:val="clear" w:color="auto" w:fill="auto"/>
            <w:vAlign w:val="center"/>
          </w:tcPr>
          <w:p w:rsidR="00CF355C" w:rsidRDefault="00CF355C" w:rsidP="00CF355C">
            <w:pPr>
              <w:spacing w:after="0" w:line="240" w:lineRule="auto"/>
              <w:jc w:val="both"/>
              <w:rPr>
                <w:color w:val="000000"/>
                <w:szCs w:val="24"/>
              </w:rPr>
            </w:pPr>
            <w:r>
              <w:rPr>
                <w:color w:val="000000"/>
                <w:szCs w:val="24"/>
              </w:rPr>
              <w:t>1 Ocak 2019-31 Aralık 2023</w:t>
            </w:r>
          </w:p>
        </w:tc>
      </w:tr>
      <w:tr w:rsidR="00CF355C" w:rsidRPr="00A47F2F" w:rsidTr="006B5238">
        <w:trPr>
          <w:trHeight w:val="1137"/>
        </w:trPr>
        <w:tc>
          <w:tcPr>
            <w:tcW w:w="312" w:type="pct"/>
            <w:tcBorders>
              <w:top w:val="nil"/>
              <w:left w:val="single" w:sz="8" w:space="0" w:color="auto"/>
              <w:bottom w:val="single" w:sz="8" w:space="0" w:color="auto"/>
              <w:right w:val="single" w:sz="8" w:space="0" w:color="auto"/>
            </w:tcBorders>
            <w:shd w:val="clear" w:color="auto" w:fill="auto"/>
            <w:noWrap/>
            <w:vAlign w:val="center"/>
          </w:tcPr>
          <w:p w:rsidR="00CF355C" w:rsidRPr="00CF355C" w:rsidRDefault="00CF355C" w:rsidP="00CF355C">
            <w:pPr>
              <w:spacing w:after="0" w:line="240" w:lineRule="auto"/>
              <w:jc w:val="center"/>
              <w:rPr>
                <w:b/>
                <w:bCs/>
                <w:color w:val="FF0000"/>
                <w:szCs w:val="24"/>
              </w:rPr>
            </w:pPr>
            <w:r w:rsidRPr="00CF355C">
              <w:rPr>
                <w:b/>
                <w:bCs/>
                <w:color w:val="FF0000"/>
                <w:szCs w:val="24"/>
              </w:rPr>
              <w:t>3.1.3</w:t>
            </w:r>
          </w:p>
        </w:tc>
        <w:tc>
          <w:tcPr>
            <w:tcW w:w="2057" w:type="pct"/>
            <w:tcBorders>
              <w:top w:val="nil"/>
              <w:left w:val="nil"/>
              <w:bottom w:val="single" w:sz="8" w:space="0" w:color="auto"/>
              <w:right w:val="single" w:sz="8" w:space="0" w:color="auto"/>
            </w:tcBorders>
            <w:shd w:val="clear" w:color="auto" w:fill="auto"/>
            <w:vAlign w:val="center"/>
          </w:tcPr>
          <w:p w:rsidR="00CF355C" w:rsidRPr="00CF355C" w:rsidRDefault="00CF355C" w:rsidP="00CF355C">
            <w:pPr>
              <w:spacing w:after="0" w:line="240" w:lineRule="auto"/>
              <w:jc w:val="both"/>
              <w:rPr>
                <w:szCs w:val="24"/>
              </w:rPr>
            </w:pPr>
            <w:r w:rsidRPr="00CF355C">
              <w:rPr>
                <w:szCs w:val="24"/>
              </w:rPr>
              <w:t xml:space="preserve">Yönetici ve öğretmenlerin yeterliliklerini arttırıcı gezi, gözlem ve atölye faaliyetleri yapılacaktır. </w:t>
            </w:r>
          </w:p>
        </w:tc>
        <w:tc>
          <w:tcPr>
            <w:tcW w:w="1292" w:type="pct"/>
            <w:tcBorders>
              <w:top w:val="nil"/>
              <w:left w:val="nil"/>
              <w:bottom w:val="single" w:sz="8" w:space="0" w:color="auto"/>
              <w:right w:val="single" w:sz="8" w:space="0" w:color="auto"/>
            </w:tcBorders>
            <w:shd w:val="clear" w:color="auto" w:fill="auto"/>
            <w:vAlign w:val="center"/>
          </w:tcPr>
          <w:p w:rsidR="00CF355C" w:rsidRPr="00A47F2F" w:rsidRDefault="00CF355C" w:rsidP="00CF355C">
            <w:pPr>
              <w:spacing w:after="0" w:line="240" w:lineRule="auto"/>
              <w:jc w:val="both"/>
              <w:rPr>
                <w:color w:val="000000"/>
                <w:szCs w:val="24"/>
              </w:rPr>
            </w:pPr>
            <w:r>
              <w:rPr>
                <w:color w:val="000000"/>
                <w:szCs w:val="24"/>
              </w:rPr>
              <w:t>Stratejik Plan Ekibi</w:t>
            </w:r>
          </w:p>
        </w:tc>
        <w:tc>
          <w:tcPr>
            <w:tcW w:w="1340" w:type="pct"/>
            <w:tcBorders>
              <w:top w:val="nil"/>
              <w:left w:val="nil"/>
              <w:bottom w:val="single" w:sz="8" w:space="0" w:color="auto"/>
              <w:right w:val="single" w:sz="8" w:space="0" w:color="auto"/>
            </w:tcBorders>
            <w:shd w:val="clear" w:color="auto" w:fill="auto"/>
            <w:vAlign w:val="center"/>
          </w:tcPr>
          <w:p w:rsidR="00CF355C" w:rsidRPr="00A47F2F" w:rsidRDefault="00CF355C" w:rsidP="00CF355C">
            <w:pPr>
              <w:spacing w:after="0" w:line="240" w:lineRule="auto"/>
              <w:jc w:val="both"/>
              <w:rPr>
                <w:color w:val="000000"/>
                <w:szCs w:val="24"/>
              </w:rPr>
            </w:pPr>
            <w:r w:rsidRPr="00C54846">
              <w:rPr>
                <w:color w:val="000000"/>
                <w:szCs w:val="24"/>
              </w:rPr>
              <w:t>1 Ocak 2019-31 Aralık 2023</w:t>
            </w:r>
          </w:p>
        </w:tc>
      </w:tr>
      <w:tr w:rsidR="00CF355C" w:rsidRPr="00A47F2F" w:rsidTr="006B5238">
        <w:trPr>
          <w:trHeight w:val="1137"/>
        </w:trPr>
        <w:tc>
          <w:tcPr>
            <w:tcW w:w="312" w:type="pct"/>
            <w:tcBorders>
              <w:top w:val="nil"/>
              <w:left w:val="single" w:sz="8" w:space="0" w:color="auto"/>
              <w:bottom w:val="single" w:sz="8" w:space="0" w:color="auto"/>
              <w:right w:val="single" w:sz="8" w:space="0" w:color="auto"/>
            </w:tcBorders>
            <w:shd w:val="clear" w:color="auto" w:fill="auto"/>
            <w:noWrap/>
            <w:vAlign w:val="center"/>
          </w:tcPr>
          <w:p w:rsidR="00CF355C" w:rsidRPr="00CF355C" w:rsidRDefault="00CF355C" w:rsidP="00CF355C">
            <w:pPr>
              <w:spacing w:after="0" w:line="240" w:lineRule="auto"/>
              <w:jc w:val="center"/>
              <w:rPr>
                <w:b/>
                <w:bCs/>
                <w:color w:val="FF0000"/>
                <w:szCs w:val="24"/>
              </w:rPr>
            </w:pPr>
            <w:r w:rsidRPr="00CF355C">
              <w:rPr>
                <w:b/>
                <w:bCs/>
                <w:color w:val="FF0000"/>
                <w:szCs w:val="24"/>
              </w:rPr>
              <w:t>3.1.4</w:t>
            </w:r>
          </w:p>
        </w:tc>
        <w:tc>
          <w:tcPr>
            <w:tcW w:w="2057" w:type="pct"/>
            <w:tcBorders>
              <w:top w:val="nil"/>
              <w:left w:val="nil"/>
              <w:bottom w:val="single" w:sz="8" w:space="0" w:color="auto"/>
              <w:right w:val="single" w:sz="8" w:space="0" w:color="auto"/>
            </w:tcBorders>
            <w:shd w:val="clear" w:color="auto" w:fill="auto"/>
            <w:vAlign w:val="center"/>
          </w:tcPr>
          <w:p w:rsidR="00CF355C" w:rsidRPr="00CF355C" w:rsidRDefault="00CF355C" w:rsidP="00CF355C">
            <w:pPr>
              <w:spacing w:after="0" w:line="240" w:lineRule="auto"/>
              <w:jc w:val="both"/>
              <w:rPr>
                <w:szCs w:val="24"/>
              </w:rPr>
            </w:pPr>
            <w:r w:rsidRPr="00CF355C">
              <w:rPr>
                <w:szCs w:val="24"/>
              </w:rPr>
              <w:t>Veli memnuniyet anketi uygulanacaktır.</w:t>
            </w:r>
          </w:p>
        </w:tc>
        <w:tc>
          <w:tcPr>
            <w:tcW w:w="1292" w:type="pct"/>
            <w:tcBorders>
              <w:top w:val="nil"/>
              <w:left w:val="nil"/>
              <w:bottom w:val="single" w:sz="8" w:space="0" w:color="auto"/>
              <w:right w:val="single" w:sz="8" w:space="0" w:color="auto"/>
            </w:tcBorders>
            <w:shd w:val="clear" w:color="auto" w:fill="auto"/>
            <w:vAlign w:val="center"/>
          </w:tcPr>
          <w:p w:rsidR="00CF355C" w:rsidRPr="00A47F2F" w:rsidRDefault="00CF355C" w:rsidP="00CF355C">
            <w:pPr>
              <w:spacing w:after="0" w:line="240" w:lineRule="auto"/>
              <w:jc w:val="both"/>
              <w:rPr>
                <w:color w:val="000000"/>
                <w:szCs w:val="24"/>
              </w:rPr>
            </w:pPr>
            <w:r w:rsidRPr="00F87762">
              <w:rPr>
                <w:color w:val="000000"/>
                <w:szCs w:val="24"/>
              </w:rPr>
              <w:t>Stratejik Plan Ekibi</w:t>
            </w:r>
          </w:p>
        </w:tc>
        <w:tc>
          <w:tcPr>
            <w:tcW w:w="1340" w:type="pct"/>
            <w:tcBorders>
              <w:top w:val="nil"/>
              <w:left w:val="nil"/>
              <w:bottom w:val="single" w:sz="8" w:space="0" w:color="auto"/>
              <w:right w:val="single" w:sz="8" w:space="0" w:color="auto"/>
            </w:tcBorders>
            <w:shd w:val="clear" w:color="auto" w:fill="auto"/>
            <w:vAlign w:val="center"/>
          </w:tcPr>
          <w:p w:rsidR="00CF355C" w:rsidRPr="00A47F2F" w:rsidRDefault="00CF355C" w:rsidP="00CF355C">
            <w:pPr>
              <w:spacing w:after="0" w:line="240" w:lineRule="auto"/>
              <w:jc w:val="both"/>
              <w:rPr>
                <w:color w:val="000000"/>
                <w:szCs w:val="24"/>
              </w:rPr>
            </w:pPr>
            <w:r w:rsidRPr="00C54846">
              <w:rPr>
                <w:color w:val="000000"/>
                <w:szCs w:val="24"/>
              </w:rPr>
              <w:t>1 Ocak 2019-31 Aralık 2023</w:t>
            </w:r>
          </w:p>
        </w:tc>
      </w:tr>
    </w:tbl>
    <w:p w:rsidR="00CF355C" w:rsidRDefault="00CF355C" w:rsidP="008D4E73">
      <w:pPr>
        <w:rPr>
          <w:b/>
          <w:sz w:val="28"/>
        </w:rPr>
      </w:pPr>
    </w:p>
    <w:p w:rsidR="008D4E73" w:rsidRDefault="008D4E73" w:rsidP="008D4E73">
      <w:pPr>
        <w:rPr>
          <w:b/>
          <w:sz w:val="28"/>
        </w:rPr>
      </w:pPr>
    </w:p>
    <w:p w:rsidR="00CF355C" w:rsidRDefault="00CF355C" w:rsidP="008D4E73">
      <w:pPr>
        <w:rPr>
          <w:b/>
          <w:sz w:val="28"/>
        </w:rPr>
      </w:pPr>
    </w:p>
    <w:p w:rsidR="00CF355C" w:rsidRDefault="00CF355C" w:rsidP="008D4E73">
      <w:pPr>
        <w:rPr>
          <w:b/>
          <w:sz w:val="28"/>
        </w:rPr>
      </w:pPr>
    </w:p>
    <w:p w:rsidR="00CF355C" w:rsidRDefault="00CF355C" w:rsidP="00CF355C">
      <w:r w:rsidRPr="00AA2789">
        <w:rPr>
          <w:b/>
          <w:i/>
          <w:color w:val="FF0000"/>
        </w:rPr>
        <w:t>Stratejik Hedef 3.2</w:t>
      </w:r>
      <w:r w:rsidRPr="007C1C88">
        <w:rPr>
          <w:b/>
          <w:i/>
        </w:rPr>
        <w:t xml:space="preserve">: </w:t>
      </w:r>
      <w:r w:rsidRPr="007C1C88">
        <w:t>Okulumuzun mali ve fiziksel altyapısı verimlilik esasına göre geliştirilecektir.</w:t>
      </w:r>
    </w:p>
    <w:p w:rsidR="00CF355C" w:rsidRDefault="00CF355C" w:rsidP="00CF355C">
      <w:pPr>
        <w:jc w:val="both"/>
        <w:rPr>
          <w:b/>
        </w:rPr>
      </w:pPr>
    </w:p>
    <w:p w:rsidR="00CF355C" w:rsidRDefault="00CF355C" w:rsidP="00CF355C">
      <w:pPr>
        <w:jc w:val="both"/>
        <w:rPr>
          <w:b/>
        </w:rPr>
      </w:pPr>
      <w:r w:rsidRPr="00905B05">
        <w:rPr>
          <w:b/>
        </w:rPr>
        <w:t>Performans göstergeleri</w:t>
      </w:r>
    </w:p>
    <w:p w:rsidR="00CF355C" w:rsidRDefault="00CF355C" w:rsidP="00CF355C">
      <w:pPr>
        <w:jc w:val="both"/>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9"/>
        <w:gridCol w:w="2619"/>
        <w:gridCol w:w="3256"/>
        <w:gridCol w:w="1134"/>
        <w:gridCol w:w="1332"/>
        <w:gridCol w:w="1332"/>
        <w:gridCol w:w="1333"/>
        <w:gridCol w:w="1332"/>
        <w:gridCol w:w="1333"/>
      </w:tblGrid>
      <w:tr w:rsidR="00CF355C" w:rsidRPr="00A47F2F" w:rsidTr="006B5238">
        <w:trPr>
          <w:trHeight w:val="639"/>
        </w:trPr>
        <w:tc>
          <w:tcPr>
            <w:tcW w:w="1179" w:type="dxa"/>
            <w:vMerge w:val="restart"/>
            <w:shd w:val="clear" w:color="auto" w:fill="auto"/>
            <w:noWrap/>
            <w:vAlign w:val="center"/>
            <w:hideMark/>
          </w:tcPr>
          <w:p w:rsidR="00CF355C" w:rsidRPr="003322A4" w:rsidRDefault="00CF355C" w:rsidP="00CF355C">
            <w:pPr>
              <w:spacing w:after="0" w:line="240" w:lineRule="auto"/>
              <w:rPr>
                <w:b/>
                <w:bCs/>
                <w:color w:val="000000"/>
                <w:sz w:val="22"/>
                <w:szCs w:val="22"/>
              </w:rPr>
            </w:pPr>
            <w:r>
              <w:rPr>
                <w:b/>
                <w:bCs/>
                <w:color w:val="000000"/>
                <w:sz w:val="22"/>
                <w:szCs w:val="22"/>
              </w:rPr>
              <w:t>No</w:t>
            </w:r>
          </w:p>
        </w:tc>
        <w:tc>
          <w:tcPr>
            <w:tcW w:w="5875" w:type="dxa"/>
            <w:gridSpan w:val="2"/>
            <w:vMerge w:val="restart"/>
            <w:shd w:val="clear" w:color="auto" w:fill="auto"/>
            <w:vAlign w:val="center"/>
            <w:hideMark/>
          </w:tcPr>
          <w:p w:rsidR="00CF355C" w:rsidRPr="003322A4" w:rsidRDefault="00CF355C" w:rsidP="00CF355C">
            <w:pPr>
              <w:spacing w:after="0" w:line="240" w:lineRule="auto"/>
              <w:rPr>
                <w:b/>
                <w:bCs/>
                <w:color w:val="000000"/>
                <w:sz w:val="20"/>
                <w:szCs w:val="22"/>
              </w:rPr>
            </w:pPr>
            <w:r w:rsidRPr="003322A4">
              <w:rPr>
                <w:b/>
                <w:bCs/>
                <w:color w:val="000000"/>
                <w:sz w:val="20"/>
                <w:szCs w:val="22"/>
              </w:rPr>
              <w:t>PERFORMANS</w:t>
            </w:r>
          </w:p>
          <w:p w:rsidR="00CF355C" w:rsidRPr="003322A4" w:rsidRDefault="00CF355C" w:rsidP="00CF355C">
            <w:pPr>
              <w:spacing w:after="0" w:line="240" w:lineRule="auto"/>
              <w:rPr>
                <w:b/>
                <w:bCs/>
                <w:color w:val="000000"/>
                <w:sz w:val="20"/>
                <w:szCs w:val="22"/>
              </w:rPr>
            </w:pPr>
            <w:r w:rsidRPr="003322A4">
              <w:rPr>
                <w:b/>
                <w:bCs/>
                <w:color w:val="000000"/>
                <w:sz w:val="20"/>
                <w:szCs w:val="22"/>
              </w:rPr>
              <w:t>GÖSTERGESİ</w:t>
            </w:r>
          </w:p>
        </w:tc>
        <w:tc>
          <w:tcPr>
            <w:tcW w:w="1134" w:type="dxa"/>
            <w:shd w:val="clear" w:color="auto" w:fill="auto"/>
            <w:vAlign w:val="center"/>
          </w:tcPr>
          <w:p w:rsidR="00CF355C" w:rsidRPr="003322A4" w:rsidRDefault="00CF355C" w:rsidP="00CF355C">
            <w:pPr>
              <w:spacing w:after="0" w:line="240" w:lineRule="auto"/>
              <w:rPr>
                <w:b/>
                <w:bCs/>
                <w:color w:val="000000"/>
                <w:sz w:val="20"/>
                <w:szCs w:val="22"/>
              </w:rPr>
            </w:pPr>
            <w:r w:rsidRPr="003322A4">
              <w:rPr>
                <w:b/>
                <w:bCs/>
                <w:color w:val="000000"/>
                <w:sz w:val="20"/>
                <w:szCs w:val="22"/>
              </w:rPr>
              <w:t>Mevcut</w:t>
            </w:r>
          </w:p>
        </w:tc>
        <w:tc>
          <w:tcPr>
            <w:tcW w:w="6662" w:type="dxa"/>
            <w:gridSpan w:val="5"/>
            <w:shd w:val="clear" w:color="auto" w:fill="auto"/>
            <w:vAlign w:val="center"/>
          </w:tcPr>
          <w:p w:rsidR="00CF355C" w:rsidRPr="003322A4" w:rsidRDefault="00CF355C" w:rsidP="00CF355C">
            <w:pPr>
              <w:spacing w:after="0" w:line="240" w:lineRule="auto"/>
              <w:rPr>
                <w:b/>
                <w:bCs/>
                <w:color w:val="000000"/>
                <w:sz w:val="22"/>
                <w:szCs w:val="22"/>
              </w:rPr>
            </w:pPr>
            <w:r w:rsidRPr="003322A4">
              <w:rPr>
                <w:b/>
                <w:bCs/>
                <w:color w:val="000000"/>
                <w:sz w:val="22"/>
                <w:szCs w:val="22"/>
              </w:rPr>
              <w:t>HEDEF</w:t>
            </w:r>
          </w:p>
        </w:tc>
      </w:tr>
      <w:tr w:rsidR="00CF355C" w:rsidRPr="00A47F2F" w:rsidTr="006B5238">
        <w:trPr>
          <w:trHeight w:val="467"/>
        </w:trPr>
        <w:tc>
          <w:tcPr>
            <w:tcW w:w="1179" w:type="dxa"/>
            <w:vMerge/>
            <w:shd w:val="clear" w:color="auto" w:fill="auto"/>
            <w:vAlign w:val="center"/>
            <w:hideMark/>
          </w:tcPr>
          <w:p w:rsidR="00CF355C" w:rsidRPr="003322A4" w:rsidRDefault="00CF355C" w:rsidP="00CF355C">
            <w:pPr>
              <w:spacing w:after="0" w:line="240" w:lineRule="auto"/>
              <w:rPr>
                <w:b/>
                <w:bCs/>
                <w:sz w:val="22"/>
                <w:szCs w:val="22"/>
              </w:rPr>
            </w:pPr>
          </w:p>
        </w:tc>
        <w:tc>
          <w:tcPr>
            <w:tcW w:w="5875" w:type="dxa"/>
            <w:gridSpan w:val="2"/>
            <w:vMerge/>
            <w:shd w:val="clear" w:color="auto" w:fill="auto"/>
            <w:vAlign w:val="center"/>
            <w:hideMark/>
          </w:tcPr>
          <w:p w:rsidR="00CF355C" w:rsidRPr="003322A4" w:rsidRDefault="00CF355C" w:rsidP="00CF355C">
            <w:pPr>
              <w:spacing w:after="0" w:line="240" w:lineRule="auto"/>
              <w:rPr>
                <w:b/>
                <w:bCs/>
                <w:sz w:val="22"/>
                <w:szCs w:val="22"/>
              </w:rPr>
            </w:pPr>
          </w:p>
        </w:tc>
        <w:tc>
          <w:tcPr>
            <w:tcW w:w="1134" w:type="dxa"/>
            <w:shd w:val="clear" w:color="auto" w:fill="auto"/>
            <w:noWrap/>
            <w:vAlign w:val="center"/>
            <w:hideMark/>
          </w:tcPr>
          <w:p w:rsidR="00CF355C" w:rsidRPr="003322A4" w:rsidRDefault="00CF355C" w:rsidP="00CF355C">
            <w:pPr>
              <w:spacing w:after="0" w:line="240" w:lineRule="auto"/>
              <w:jc w:val="center"/>
              <w:rPr>
                <w:b/>
                <w:bCs/>
                <w:sz w:val="22"/>
                <w:szCs w:val="22"/>
              </w:rPr>
            </w:pPr>
            <w:r w:rsidRPr="003322A4">
              <w:rPr>
                <w:b/>
                <w:bCs/>
                <w:sz w:val="22"/>
                <w:szCs w:val="22"/>
              </w:rPr>
              <w:t>2018</w:t>
            </w:r>
          </w:p>
        </w:tc>
        <w:tc>
          <w:tcPr>
            <w:tcW w:w="1332" w:type="dxa"/>
            <w:shd w:val="clear" w:color="auto" w:fill="auto"/>
            <w:noWrap/>
            <w:vAlign w:val="center"/>
            <w:hideMark/>
          </w:tcPr>
          <w:p w:rsidR="00CF355C" w:rsidRPr="003322A4" w:rsidRDefault="00CF355C" w:rsidP="00CF355C">
            <w:pPr>
              <w:spacing w:after="0" w:line="240" w:lineRule="auto"/>
              <w:jc w:val="center"/>
              <w:rPr>
                <w:b/>
                <w:bCs/>
                <w:sz w:val="22"/>
                <w:szCs w:val="22"/>
              </w:rPr>
            </w:pPr>
            <w:r w:rsidRPr="003322A4">
              <w:rPr>
                <w:b/>
                <w:bCs/>
                <w:sz w:val="22"/>
                <w:szCs w:val="22"/>
              </w:rPr>
              <w:t>2019</w:t>
            </w:r>
          </w:p>
        </w:tc>
        <w:tc>
          <w:tcPr>
            <w:tcW w:w="1332" w:type="dxa"/>
            <w:vAlign w:val="center"/>
          </w:tcPr>
          <w:p w:rsidR="00CF355C" w:rsidRPr="003322A4" w:rsidRDefault="00CF355C" w:rsidP="00CF355C">
            <w:pPr>
              <w:spacing w:after="0" w:line="240" w:lineRule="auto"/>
              <w:jc w:val="center"/>
              <w:rPr>
                <w:b/>
                <w:bCs/>
                <w:sz w:val="22"/>
                <w:szCs w:val="22"/>
              </w:rPr>
            </w:pPr>
            <w:r w:rsidRPr="003322A4">
              <w:rPr>
                <w:b/>
                <w:bCs/>
                <w:sz w:val="22"/>
                <w:szCs w:val="22"/>
              </w:rPr>
              <w:t>2020</w:t>
            </w:r>
          </w:p>
        </w:tc>
        <w:tc>
          <w:tcPr>
            <w:tcW w:w="1333" w:type="dxa"/>
            <w:vAlign w:val="center"/>
          </w:tcPr>
          <w:p w:rsidR="00CF355C" w:rsidRPr="003322A4" w:rsidRDefault="00CF355C" w:rsidP="00CF355C">
            <w:pPr>
              <w:spacing w:after="0" w:line="240" w:lineRule="auto"/>
              <w:jc w:val="center"/>
              <w:rPr>
                <w:b/>
                <w:bCs/>
                <w:sz w:val="22"/>
                <w:szCs w:val="22"/>
              </w:rPr>
            </w:pPr>
            <w:r w:rsidRPr="003322A4">
              <w:rPr>
                <w:b/>
                <w:bCs/>
                <w:sz w:val="22"/>
                <w:szCs w:val="22"/>
              </w:rPr>
              <w:t>2021</w:t>
            </w:r>
          </w:p>
        </w:tc>
        <w:tc>
          <w:tcPr>
            <w:tcW w:w="1332" w:type="dxa"/>
            <w:vAlign w:val="center"/>
          </w:tcPr>
          <w:p w:rsidR="00CF355C" w:rsidRPr="003322A4" w:rsidRDefault="00CF355C" w:rsidP="00CF355C">
            <w:pPr>
              <w:spacing w:after="0" w:line="240" w:lineRule="auto"/>
              <w:jc w:val="center"/>
              <w:rPr>
                <w:b/>
                <w:bCs/>
                <w:sz w:val="22"/>
                <w:szCs w:val="22"/>
              </w:rPr>
            </w:pPr>
            <w:r w:rsidRPr="003322A4">
              <w:rPr>
                <w:b/>
                <w:bCs/>
                <w:sz w:val="22"/>
                <w:szCs w:val="22"/>
              </w:rPr>
              <w:t>2022</w:t>
            </w:r>
          </w:p>
        </w:tc>
        <w:tc>
          <w:tcPr>
            <w:tcW w:w="1333" w:type="dxa"/>
            <w:vAlign w:val="center"/>
          </w:tcPr>
          <w:p w:rsidR="00CF355C" w:rsidRPr="003322A4" w:rsidRDefault="00CF355C" w:rsidP="00CF355C">
            <w:pPr>
              <w:spacing w:after="0" w:line="240" w:lineRule="auto"/>
              <w:jc w:val="center"/>
              <w:rPr>
                <w:b/>
                <w:bCs/>
                <w:sz w:val="22"/>
                <w:szCs w:val="22"/>
              </w:rPr>
            </w:pPr>
            <w:r w:rsidRPr="003322A4">
              <w:rPr>
                <w:b/>
                <w:bCs/>
                <w:sz w:val="22"/>
                <w:szCs w:val="22"/>
              </w:rPr>
              <w:t>2023</w:t>
            </w:r>
          </w:p>
        </w:tc>
      </w:tr>
      <w:tr w:rsidR="00CF355C" w:rsidRPr="00A47F2F" w:rsidTr="006B5238">
        <w:trPr>
          <w:trHeight w:val="833"/>
        </w:trPr>
        <w:tc>
          <w:tcPr>
            <w:tcW w:w="1179" w:type="dxa"/>
            <w:shd w:val="clear" w:color="auto" w:fill="auto"/>
            <w:vAlign w:val="center"/>
          </w:tcPr>
          <w:p w:rsidR="00CF355C" w:rsidRPr="003322A4" w:rsidRDefault="00CF355C" w:rsidP="00CF355C">
            <w:pPr>
              <w:rPr>
                <w:sz w:val="22"/>
                <w:szCs w:val="22"/>
              </w:rPr>
            </w:pPr>
            <w:r>
              <w:rPr>
                <w:b/>
                <w:bCs/>
                <w:color w:val="FF0000"/>
                <w:sz w:val="22"/>
                <w:szCs w:val="22"/>
              </w:rPr>
              <w:t>PG 3</w:t>
            </w:r>
            <w:r w:rsidRPr="003322A4">
              <w:rPr>
                <w:b/>
                <w:bCs/>
                <w:color w:val="FF0000"/>
                <w:sz w:val="22"/>
                <w:szCs w:val="22"/>
              </w:rPr>
              <w:t>.</w:t>
            </w:r>
            <w:r>
              <w:rPr>
                <w:b/>
                <w:bCs/>
                <w:color w:val="FF0000"/>
                <w:sz w:val="22"/>
                <w:szCs w:val="22"/>
              </w:rPr>
              <w:t>2.1</w:t>
            </w:r>
          </w:p>
        </w:tc>
        <w:tc>
          <w:tcPr>
            <w:tcW w:w="5875" w:type="dxa"/>
            <w:gridSpan w:val="2"/>
            <w:shd w:val="clear" w:color="auto" w:fill="auto"/>
            <w:vAlign w:val="center"/>
          </w:tcPr>
          <w:p w:rsidR="00CF355C" w:rsidRPr="003F3B15" w:rsidRDefault="00CF355C" w:rsidP="00CF355C">
            <w:pPr>
              <w:jc w:val="both"/>
            </w:pPr>
            <w:r w:rsidRPr="00905B05">
              <w:t>Şube başına düşen öğrenci sayısı</w:t>
            </w:r>
          </w:p>
        </w:tc>
        <w:tc>
          <w:tcPr>
            <w:tcW w:w="1134" w:type="dxa"/>
            <w:shd w:val="clear" w:color="auto" w:fill="auto"/>
            <w:noWrap/>
            <w:vAlign w:val="center"/>
          </w:tcPr>
          <w:p w:rsidR="00CF355C" w:rsidRPr="003322A4" w:rsidRDefault="00CF355C" w:rsidP="00CF355C">
            <w:pPr>
              <w:spacing w:after="0" w:line="240" w:lineRule="auto"/>
              <w:jc w:val="center"/>
              <w:rPr>
                <w:sz w:val="22"/>
                <w:szCs w:val="22"/>
              </w:rPr>
            </w:pPr>
            <w:r>
              <w:rPr>
                <w:sz w:val="22"/>
                <w:szCs w:val="22"/>
              </w:rPr>
              <w:t>6</w:t>
            </w:r>
          </w:p>
        </w:tc>
        <w:tc>
          <w:tcPr>
            <w:tcW w:w="1332" w:type="dxa"/>
            <w:shd w:val="clear" w:color="auto" w:fill="auto"/>
            <w:noWrap/>
            <w:vAlign w:val="center"/>
          </w:tcPr>
          <w:p w:rsidR="00CF355C" w:rsidRPr="003322A4" w:rsidRDefault="00CF355C" w:rsidP="00CF355C">
            <w:pPr>
              <w:spacing w:after="0" w:line="240" w:lineRule="auto"/>
              <w:jc w:val="center"/>
              <w:rPr>
                <w:sz w:val="22"/>
                <w:szCs w:val="22"/>
              </w:rPr>
            </w:pPr>
            <w:r>
              <w:rPr>
                <w:sz w:val="22"/>
                <w:szCs w:val="22"/>
              </w:rPr>
              <w:t>6</w:t>
            </w:r>
          </w:p>
        </w:tc>
        <w:tc>
          <w:tcPr>
            <w:tcW w:w="1332" w:type="dxa"/>
            <w:vAlign w:val="center"/>
          </w:tcPr>
          <w:p w:rsidR="00CF355C" w:rsidRPr="003322A4" w:rsidRDefault="00CF355C" w:rsidP="00CF355C">
            <w:pPr>
              <w:spacing w:after="0" w:line="240" w:lineRule="auto"/>
              <w:jc w:val="center"/>
              <w:rPr>
                <w:sz w:val="22"/>
                <w:szCs w:val="22"/>
              </w:rPr>
            </w:pPr>
            <w:r>
              <w:rPr>
                <w:sz w:val="22"/>
                <w:szCs w:val="22"/>
              </w:rPr>
              <w:t>7</w:t>
            </w:r>
          </w:p>
        </w:tc>
        <w:tc>
          <w:tcPr>
            <w:tcW w:w="1333" w:type="dxa"/>
            <w:vAlign w:val="center"/>
          </w:tcPr>
          <w:p w:rsidR="00CF355C" w:rsidRPr="003322A4" w:rsidRDefault="00CF355C" w:rsidP="00CF355C">
            <w:pPr>
              <w:spacing w:after="0" w:line="240" w:lineRule="auto"/>
              <w:jc w:val="center"/>
              <w:rPr>
                <w:sz w:val="22"/>
                <w:szCs w:val="22"/>
              </w:rPr>
            </w:pPr>
            <w:r>
              <w:rPr>
                <w:sz w:val="22"/>
                <w:szCs w:val="22"/>
              </w:rPr>
              <w:t>8</w:t>
            </w:r>
          </w:p>
        </w:tc>
        <w:tc>
          <w:tcPr>
            <w:tcW w:w="1332" w:type="dxa"/>
            <w:vAlign w:val="center"/>
          </w:tcPr>
          <w:p w:rsidR="00CF355C" w:rsidRPr="003322A4" w:rsidRDefault="00CF355C" w:rsidP="00CF355C">
            <w:pPr>
              <w:spacing w:after="0" w:line="240" w:lineRule="auto"/>
              <w:jc w:val="center"/>
              <w:rPr>
                <w:sz w:val="22"/>
                <w:szCs w:val="22"/>
              </w:rPr>
            </w:pPr>
            <w:r>
              <w:rPr>
                <w:sz w:val="22"/>
                <w:szCs w:val="22"/>
              </w:rPr>
              <w:t>9</w:t>
            </w:r>
          </w:p>
        </w:tc>
        <w:tc>
          <w:tcPr>
            <w:tcW w:w="1333" w:type="dxa"/>
            <w:vAlign w:val="center"/>
          </w:tcPr>
          <w:p w:rsidR="00CF355C" w:rsidRPr="003322A4" w:rsidRDefault="00CF355C" w:rsidP="00CF355C">
            <w:pPr>
              <w:spacing w:after="0" w:line="240" w:lineRule="auto"/>
              <w:jc w:val="center"/>
              <w:rPr>
                <w:sz w:val="22"/>
                <w:szCs w:val="22"/>
              </w:rPr>
            </w:pPr>
            <w:r>
              <w:rPr>
                <w:sz w:val="22"/>
                <w:szCs w:val="22"/>
              </w:rPr>
              <w:t>10</w:t>
            </w:r>
          </w:p>
        </w:tc>
      </w:tr>
      <w:tr w:rsidR="00CF355C" w:rsidRPr="00A47F2F" w:rsidTr="006B5238">
        <w:trPr>
          <w:trHeight w:val="1000"/>
        </w:trPr>
        <w:tc>
          <w:tcPr>
            <w:tcW w:w="1179" w:type="dxa"/>
            <w:shd w:val="clear" w:color="auto" w:fill="auto"/>
            <w:vAlign w:val="center"/>
          </w:tcPr>
          <w:p w:rsidR="00CF355C" w:rsidRDefault="00CF355C" w:rsidP="00CF355C">
            <w:pPr>
              <w:rPr>
                <w:b/>
                <w:bCs/>
                <w:color w:val="FF0000"/>
                <w:sz w:val="22"/>
                <w:szCs w:val="22"/>
              </w:rPr>
            </w:pPr>
            <w:r>
              <w:rPr>
                <w:b/>
                <w:bCs/>
                <w:color w:val="FF0000"/>
                <w:sz w:val="22"/>
                <w:szCs w:val="22"/>
              </w:rPr>
              <w:t>PG 3</w:t>
            </w:r>
            <w:r w:rsidRPr="003322A4">
              <w:rPr>
                <w:b/>
                <w:bCs/>
                <w:color w:val="FF0000"/>
                <w:sz w:val="22"/>
                <w:szCs w:val="22"/>
              </w:rPr>
              <w:t>.</w:t>
            </w:r>
            <w:r>
              <w:rPr>
                <w:b/>
                <w:bCs/>
                <w:color w:val="FF0000"/>
                <w:sz w:val="22"/>
                <w:szCs w:val="22"/>
              </w:rPr>
              <w:t>2.2</w:t>
            </w:r>
          </w:p>
        </w:tc>
        <w:tc>
          <w:tcPr>
            <w:tcW w:w="5875" w:type="dxa"/>
            <w:gridSpan w:val="2"/>
            <w:shd w:val="clear" w:color="auto" w:fill="auto"/>
            <w:vAlign w:val="center"/>
          </w:tcPr>
          <w:p w:rsidR="00CF355C" w:rsidRPr="00905B05" w:rsidRDefault="00CF355C" w:rsidP="00CF355C">
            <w:pPr>
              <w:jc w:val="both"/>
            </w:pPr>
            <w:r>
              <w:t>Öğrenci başına düşen sosyal, sanatsal, sportif ve kültürel faaliyet alanı (metrekare)</w:t>
            </w:r>
          </w:p>
        </w:tc>
        <w:tc>
          <w:tcPr>
            <w:tcW w:w="1134" w:type="dxa"/>
            <w:shd w:val="clear" w:color="auto" w:fill="auto"/>
            <w:noWrap/>
            <w:vAlign w:val="center"/>
          </w:tcPr>
          <w:p w:rsidR="00CF355C" w:rsidRPr="003322A4" w:rsidRDefault="00CF355C" w:rsidP="00CF355C">
            <w:pPr>
              <w:spacing w:after="0" w:line="240" w:lineRule="auto"/>
              <w:jc w:val="center"/>
              <w:rPr>
                <w:sz w:val="22"/>
                <w:szCs w:val="22"/>
              </w:rPr>
            </w:pPr>
            <w:r>
              <w:rPr>
                <w:sz w:val="22"/>
                <w:szCs w:val="22"/>
              </w:rPr>
              <w:t>10</w:t>
            </w:r>
          </w:p>
        </w:tc>
        <w:tc>
          <w:tcPr>
            <w:tcW w:w="1332" w:type="dxa"/>
            <w:shd w:val="clear" w:color="auto" w:fill="auto"/>
            <w:noWrap/>
            <w:vAlign w:val="center"/>
          </w:tcPr>
          <w:p w:rsidR="00CF355C" w:rsidRPr="003322A4" w:rsidRDefault="00CF355C" w:rsidP="00CF355C">
            <w:pPr>
              <w:spacing w:after="0" w:line="240" w:lineRule="auto"/>
              <w:jc w:val="center"/>
              <w:rPr>
                <w:sz w:val="22"/>
                <w:szCs w:val="22"/>
              </w:rPr>
            </w:pPr>
            <w:r>
              <w:rPr>
                <w:sz w:val="22"/>
                <w:szCs w:val="22"/>
              </w:rPr>
              <w:t>10</w:t>
            </w:r>
          </w:p>
        </w:tc>
        <w:tc>
          <w:tcPr>
            <w:tcW w:w="1332" w:type="dxa"/>
            <w:vAlign w:val="center"/>
          </w:tcPr>
          <w:p w:rsidR="00CF355C" w:rsidRPr="003322A4" w:rsidRDefault="00CF355C" w:rsidP="00CF355C">
            <w:pPr>
              <w:spacing w:after="0" w:line="240" w:lineRule="auto"/>
              <w:jc w:val="center"/>
              <w:rPr>
                <w:sz w:val="22"/>
                <w:szCs w:val="22"/>
              </w:rPr>
            </w:pPr>
            <w:r>
              <w:rPr>
                <w:sz w:val="22"/>
                <w:szCs w:val="22"/>
              </w:rPr>
              <w:t>10</w:t>
            </w:r>
          </w:p>
        </w:tc>
        <w:tc>
          <w:tcPr>
            <w:tcW w:w="1333" w:type="dxa"/>
            <w:vAlign w:val="center"/>
          </w:tcPr>
          <w:p w:rsidR="00CF355C" w:rsidRPr="003322A4" w:rsidRDefault="00CF355C" w:rsidP="00CF355C">
            <w:pPr>
              <w:spacing w:after="0" w:line="240" w:lineRule="auto"/>
              <w:jc w:val="center"/>
              <w:rPr>
                <w:sz w:val="22"/>
                <w:szCs w:val="22"/>
              </w:rPr>
            </w:pPr>
            <w:r>
              <w:rPr>
                <w:sz w:val="22"/>
                <w:szCs w:val="22"/>
              </w:rPr>
              <w:t>10</w:t>
            </w:r>
          </w:p>
        </w:tc>
        <w:tc>
          <w:tcPr>
            <w:tcW w:w="1332" w:type="dxa"/>
            <w:vAlign w:val="center"/>
          </w:tcPr>
          <w:p w:rsidR="00CF355C" w:rsidRPr="003322A4" w:rsidRDefault="00CF355C" w:rsidP="00CF355C">
            <w:pPr>
              <w:spacing w:after="0" w:line="240" w:lineRule="auto"/>
              <w:jc w:val="center"/>
              <w:rPr>
                <w:sz w:val="22"/>
                <w:szCs w:val="22"/>
              </w:rPr>
            </w:pPr>
            <w:r>
              <w:rPr>
                <w:sz w:val="22"/>
                <w:szCs w:val="22"/>
              </w:rPr>
              <w:t>10</w:t>
            </w:r>
          </w:p>
        </w:tc>
        <w:tc>
          <w:tcPr>
            <w:tcW w:w="1333" w:type="dxa"/>
            <w:vAlign w:val="center"/>
          </w:tcPr>
          <w:p w:rsidR="00CF355C" w:rsidRPr="003322A4" w:rsidRDefault="00CF355C" w:rsidP="00CF355C">
            <w:pPr>
              <w:spacing w:after="0" w:line="240" w:lineRule="auto"/>
              <w:jc w:val="center"/>
              <w:rPr>
                <w:sz w:val="22"/>
                <w:szCs w:val="22"/>
              </w:rPr>
            </w:pPr>
            <w:r>
              <w:rPr>
                <w:sz w:val="22"/>
                <w:szCs w:val="22"/>
              </w:rPr>
              <w:t>10</w:t>
            </w:r>
          </w:p>
        </w:tc>
      </w:tr>
      <w:tr w:rsidR="00CF355C" w:rsidRPr="00A47F2F" w:rsidTr="006B5238">
        <w:trPr>
          <w:trHeight w:val="331"/>
        </w:trPr>
        <w:tc>
          <w:tcPr>
            <w:tcW w:w="1179" w:type="dxa"/>
            <w:vMerge w:val="restart"/>
            <w:shd w:val="clear" w:color="auto" w:fill="auto"/>
            <w:vAlign w:val="center"/>
          </w:tcPr>
          <w:p w:rsidR="00CF355C" w:rsidRDefault="00CF355C" w:rsidP="00CF355C">
            <w:pPr>
              <w:rPr>
                <w:b/>
                <w:bCs/>
                <w:color w:val="FF0000"/>
                <w:sz w:val="22"/>
                <w:szCs w:val="22"/>
              </w:rPr>
            </w:pPr>
            <w:r>
              <w:rPr>
                <w:b/>
                <w:bCs/>
                <w:color w:val="FF0000"/>
                <w:sz w:val="22"/>
                <w:szCs w:val="22"/>
              </w:rPr>
              <w:t>PG 3</w:t>
            </w:r>
            <w:r w:rsidRPr="003322A4">
              <w:rPr>
                <w:b/>
                <w:bCs/>
                <w:color w:val="FF0000"/>
                <w:sz w:val="22"/>
                <w:szCs w:val="22"/>
              </w:rPr>
              <w:t>.</w:t>
            </w:r>
            <w:r>
              <w:rPr>
                <w:b/>
                <w:bCs/>
                <w:color w:val="FF0000"/>
                <w:sz w:val="22"/>
                <w:szCs w:val="22"/>
              </w:rPr>
              <w:t>2.3</w:t>
            </w:r>
          </w:p>
        </w:tc>
        <w:tc>
          <w:tcPr>
            <w:tcW w:w="2619" w:type="dxa"/>
            <w:vMerge w:val="restart"/>
            <w:shd w:val="clear" w:color="auto" w:fill="auto"/>
            <w:vAlign w:val="center"/>
          </w:tcPr>
          <w:p w:rsidR="00CF355C" w:rsidRPr="000F3B7E" w:rsidRDefault="00CF355C" w:rsidP="00CF355C">
            <w:pPr>
              <w:spacing w:after="0" w:line="240" w:lineRule="auto"/>
              <w:rPr>
                <w:sz w:val="22"/>
                <w:szCs w:val="22"/>
              </w:rPr>
            </w:pPr>
            <w:r w:rsidRPr="000F3B7E">
              <w:rPr>
                <w:sz w:val="22"/>
                <w:szCs w:val="22"/>
              </w:rPr>
              <w:t xml:space="preserve">Okulun </w:t>
            </w:r>
            <w:r>
              <w:rPr>
                <w:sz w:val="22"/>
                <w:szCs w:val="22"/>
              </w:rPr>
              <w:t xml:space="preserve">engelli </w:t>
            </w:r>
            <w:r w:rsidRPr="000F3B7E">
              <w:rPr>
                <w:sz w:val="22"/>
                <w:szCs w:val="22"/>
              </w:rPr>
              <w:t xml:space="preserve">bireylerin kullanımına uygunluğu (0-1) </w:t>
            </w:r>
          </w:p>
        </w:tc>
        <w:tc>
          <w:tcPr>
            <w:tcW w:w="3256" w:type="dxa"/>
            <w:shd w:val="clear" w:color="auto" w:fill="auto"/>
            <w:vAlign w:val="center"/>
          </w:tcPr>
          <w:p w:rsidR="00CF355C" w:rsidRPr="003322A4" w:rsidRDefault="00CF355C" w:rsidP="00CF355C">
            <w:pPr>
              <w:spacing w:after="0" w:line="240" w:lineRule="auto"/>
              <w:rPr>
                <w:sz w:val="22"/>
                <w:szCs w:val="22"/>
              </w:rPr>
            </w:pPr>
            <w:r>
              <w:rPr>
                <w:sz w:val="22"/>
                <w:szCs w:val="22"/>
              </w:rPr>
              <w:t>Asansör</w:t>
            </w:r>
          </w:p>
        </w:tc>
        <w:tc>
          <w:tcPr>
            <w:tcW w:w="1134" w:type="dxa"/>
            <w:shd w:val="clear" w:color="auto" w:fill="auto"/>
            <w:vAlign w:val="center"/>
          </w:tcPr>
          <w:p w:rsidR="00CF355C" w:rsidRPr="003322A4" w:rsidRDefault="00CF355C" w:rsidP="005E1633">
            <w:pPr>
              <w:spacing w:after="0" w:line="240" w:lineRule="auto"/>
              <w:jc w:val="center"/>
              <w:rPr>
                <w:sz w:val="22"/>
                <w:szCs w:val="22"/>
              </w:rPr>
            </w:pPr>
            <w:r>
              <w:rPr>
                <w:sz w:val="22"/>
                <w:szCs w:val="22"/>
              </w:rPr>
              <w:t>1</w:t>
            </w:r>
          </w:p>
        </w:tc>
        <w:tc>
          <w:tcPr>
            <w:tcW w:w="1332" w:type="dxa"/>
            <w:shd w:val="clear" w:color="auto" w:fill="auto"/>
            <w:noWrap/>
            <w:vAlign w:val="center"/>
          </w:tcPr>
          <w:p w:rsidR="00CF355C" w:rsidRPr="003322A4" w:rsidRDefault="005E1633" w:rsidP="005E1633">
            <w:pPr>
              <w:spacing w:after="0" w:line="240" w:lineRule="auto"/>
              <w:jc w:val="center"/>
              <w:rPr>
                <w:sz w:val="22"/>
                <w:szCs w:val="22"/>
              </w:rPr>
            </w:pPr>
            <w:r>
              <w:rPr>
                <w:sz w:val="22"/>
                <w:szCs w:val="22"/>
              </w:rPr>
              <w:t>1</w:t>
            </w:r>
          </w:p>
        </w:tc>
        <w:tc>
          <w:tcPr>
            <w:tcW w:w="1332" w:type="dxa"/>
            <w:shd w:val="clear" w:color="auto" w:fill="auto"/>
            <w:noWrap/>
            <w:vAlign w:val="center"/>
          </w:tcPr>
          <w:p w:rsidR="00CF355C" w:rsidRPr="003322A4" w:rsidRDefault="005E1633" w:rsidP="005E1633">
            <w:pPr>
              <w:spacing w:after="0" w:line="240" w:lineRule="auto"/>
              <w:jc w:val="center"/>
              <w:rPr>
                <w:sz w:val="22"/>
                <w:szCs w:val="22"/>
              </w:rPr>
            </w:pPr>
            <w:r>
              <w:rPr>
                <w:sz w:val="22"/>
                <w:szCs w:val="22"/>
              </w:rPr>
              <w:t>1</w:t>
            </w:r>
          </w:p>
        </w:tc>
        <w:tc>
          <w:tcPr>
            <w:tcW w:w="1333" w:type="dxa"/>
            <w:vAlign w:val="center"/>
          </w:tcPr>
          <w:p w:rsidR="00CF355C" w:rsidRPr="003322A4" w:rsidRDefault="005E1633" w:rsidP="005E1633">
            <w:pPr>
              <w:spacing w:after="0" w:line="240" w:lineRule="auto"/>
              <w:jc w:val="center"/>
              <w:rPr>
                <w:sz w:val="22"/>
                <w:szCs w:val="22"/>
              </w:rPr>
            </w:pPr>
            <w:r>
              <w:rPr>
                <w:sz w:val="22"/>
                <w:szCs w:val="22"/>
              </w:rPr>
              <w:t>1</w:t>
            </w:r>
          </w:p>
        </w:tc>
        <w:tc>
          <w:tcPr>
            <w:tcW w:w="1332" w:type="dxa"/>
            <w:vAlign w:val="center"/>
          </w:tcPr>
          <w:p w:rsidR="00CF355C" w:rsidRPr="003322A4" w:rsidRDefault="005E1633" w:rsidP="005E1633">
            <w:pPr>
              <w:spacing w:after="0" w:line="240" w:lineRule="auto"/>
              <w:jc w:val="center"/>
              <w:rPr>
                <w:sz w:val="22"/>
                <w:szCs w:val="22"/>
              </w:rPr>
            </w:pPr>
            <w:r>
              <w:rPr>
                <w:sz w:val="22"/>
                <w:szCs w:val="22"/>
              </w:rPr>
              <w:t>1</w:t>
            </w:r>
          </w:p>
        </w:tc>
        <w:tc>
          <w:tcPr>
            <w:tcW w:w="1333" w:type="dxa"/>
            <w:vAlign w:val="center"/>
          </w:tcPr>
          <w:p w:rsidR="00CF355C" w:rsidRPr="003322A4" w:rsidRDefault="005E1633" w:rsidP="005E1633">
            <w:pPr>
              <w:spacing w:after="0" w:line="240" w:lineRule="auto"/>
              <w:jc w:val="center"/>
              <w:rPr>
                <w:sz w:val="22"/>
                <w:szCs w:val="22"/>
              </w:rPr>
            </w:pPr>
            <w:r>
              <w:rPr>
                <w:sz w:val="22"/>
                <w:szCs w:val="22"/>
              </w:rPr>
              <w:t>1</w:t>
            </w:r>
          </w:p>
        </w:tc>
      </w:tr>
      <w:tr w:rsidR="00CF355C" w:rsidRPr="00A47F2F" w:rsidTr="006B5238">
        <w:trPr>
          <w:trHeight w:val="331"/>
        </w:trPr>
        <w:tc>
          <w:tcPr>
            <w:tcW w:w="1179" w:type="dxa"/>
            <w:vMerge/>
            <w:shd w:val="clear" w:color="auto" w:fill="auto"/>
            <w:vAlign w:val="center"/>
          </w:tcPr>
          <w:p w:rsidR="00CF355C" w:rsidRPr="003322A4" w:rsidRDefault="00CF355C" w:rsidP="00CF355C">
            <w:pPr>
              <w:rPr>
                <w:b/>
                <w:bCs/>
                <w:color w:val="FF0000"/>
                <w:sz w:val="22"/>
                <w:szCs w:val="22"/>
              </w:rPr>
            </w:pPr>
          </w:p>
        </w:tc>
        <w:tc>
          <w:tcPr>
            <w:tcW w:w="2619" w:type="dxa"/>
            <w:vMerge/>
            <w:shd w:val="clear" w:color="auto" w:fill="auto"/>
            <w:vAlign w:val="center"/>
          </w:tcPr>
          <w:p w:rsidR="00CF355C" w:rsidRDefault="00CF355C" w:rsidP="00CF355C">
            <w:pPr>
              <w:spacing w:after="0" w:line="240" w:lineRule="auto"/>
              <w:rPr>
                <w:sz w:val="22"/>
                <w:szCs w:val="22"/>
              </w:rPr>
            </w:pPr>
          </w:p>
        </w:tc>
        <w:tc>
          <w:tcPr>
            <w:tcW w:w="3256" w:type="dxa"/>
            <w:shd w:val="clear" w:color="auto" w:fill="auto"/>
            <w:vAlign w:val="center"/>
          </w:tcPr>
          <w:p w:rsidR="00CF355C" w:rsidRPr="003322A4" w:rsidRDefault="00CF355C" w:rsidP="00CF355C">
            <w:pPr>
              <w:spacing w:after="0" w:line="240" w:lineRule="auto"/>
              <w:rPr>
                <w:sz w:val="22"/>
                <w:szCs w:val="22"/>
              </w:rPr>
            </w:pPr>
            <w:r>
              <w:rPr>
                <w:sz w:val="22"/>
                <w:szCs w:val="22"/>
              </w:rPr>
              <w:t>Rampa</w:t>
            </w:r>
          </w:p>
        </w:tc>
        <w:tc>
          <w:tcPr>
            <w:tcW w:w="1134" w:type="dxa"/>
            <w:shd w:val="clear" w:color="auto" w:fill="auto"/>
            <w:vAlign w:val="center"/>
          </w:tcPr>
          <w:p w:rsidR="00CF355C" w:rsidRPr="003322A4" w:rsidRDefault="005E1633" w:rsidP="005E1633">
            <w:pPr>
              <w:spacing w:after="0" w:line="240" w:lineRule="auto"/>
              <w:jc w:val="center"/>
              <w:rPr>
                <w:sz w:val="22"/>
                <w:szCs w:val="22"/>
              </w:rPr>
            </w:pPr>
            <w:r>
              <w:rPr>
                <w:sz w:val="22"/>
                <w:szCs w:val="22"/>
              </w:rPr>
              <w:t>1</w:t>
            </w:r>
          </w:p>
        </w:tc>
        <w:tc>
          <w:tcPr>
            <w:tcW w:w="1332" w:type="dxa"/>
            <w:shd w:val="clear" w:color="auto" w:fill="auto"/>
            <w:noWrap/>
            <w:vAlign w:val="center"/>
          </w:tcPr>
          <w:p w:rsidR="00CF355C" w:rsidRPr="003322A4" w:rsidRDefault="005E1633" w:rsidP="005E1633">
            <w:pPr>
              <w:spacing w:after="0" w:line="240" w:lineRule="auto"/>
              <w:jc w:val="center"/>
              <w:rPr>
                <w:sz w:val="22"/>
                <w:szCs w:val="22"/>
              </w:rPr>
            </w:pPr>
            <w:r>
              <w:rPr>
                <w:sz w:val="22"/>
                <w:szCs w:val="22"/>
              </w:rPr>
              <w:t>1</w:t>
            </w:r>
          </w:p>
        </w:tc>
        <w:tc>
          <w:tcPr>
            <w:tcW w:w="1332" w:type="dxa"/>
            <w:shd w:val="clear" w:color="auto" w:fill="auto"/>
            <w:noWrap/>
            <w:vAlign w:val="center"/>
          </w:tcPr>
          <w:p w:rsidR="00CF355C" w:rsidRPr="003322A4" w:rsidRDefault="005E1633" w:rsidP="005E1633">
            <w:pPr>
              <w:spacing w:after="0" w:line="240" w:lineRule="auto"/>
              <w:jc w:val="center"/>
              <w:rPr>
                <w:sz w:val="22"/>
                <w:szCs w:val="22"/>
              </w:rPr>
            </w:pPr>
            <w:r>
              <w:rPr>
                <w:sz w:val="22"/>
                <w:szCs w:val="22"/>
              </w:rPr>
              <w:t>1</w:t>
            </w:r>
          </w:p>
        </w:tc>
        <w:tc>
          <w:tcPr>
            <w:tcW w:w="1333" w:type="dxa"/>
            <w:vAlign w:val="center"/>
          </w:tcPr>
          <w:p w:rsidR="00CF355C" w:rsidRPr="003322A4" w:rsidRDefault="005E1633" w:rsidP="005E1633">
            <w:pPr>
              <w:spacing w:after="0" w:line="240" w:lineRule="auto"/>
              <w:jc w:val="center"/>
              <w:rPr>
                <w:sz w:val="22"/>
                <w:szCs w:val="22"/>
              </w:rPr>
            </w:pPr>
            <w:r>
              <w:rPr>
                <w:sz w:val="22"/>
                <w:szCs w:val="22"/>
              </w:rPr>
              <w:t>1</w:t>
            </w:r>
          </w:p>
        </w:tc>
        <w:tc>
          <w:tcPr>
            <w:tcW w:w="1332" w:type="dxa"/>
            <w:vAlign w:val="center"/>
          </w:tcPr>
          <w:p w:rsidR="00CF355C" w:rsidRPr="003322A4" w:rsidRDefault="005E1633" w:rsidP="005E1633">
            <w:pPr>
              <w:spacing w:after="0" w:line="240" w:lineRule="auto"/>
              <w:jc w:val="center"/>
              <w:rPr>
                <w:sz w:val="22"/>
                <w:szCs w:val="22"/>
              </w:rPr>
            </w:pPr>
            <w:r>
              <w:rPr>
                <w:sz w:val="22"/>
                <w:szCs w:val="22"/>
              </w:rPr>
              <w:t>1</w:t>
            </w:r>
          </w:p>
        </w:tc>
        <w:tc>
          <w:tcPr>
            <w:tcW w:w="1333" w:type="dxa"/>
            <w:vAlign w:val="center"/>
          </w:tcPr>
          <w:p w:rsidR="00CF355C" w:rsidRPr="003322A4" w:rsidRDefault="005E1633" w:rsidP="005E1633">
            <w:pPr>
              <w:spacing w:after="0" w:line="240" w:lineRule="auto"/>
              <w:jc w:val="center"/>
              <w:rPr>
                <w:sz w:val="22"/>
                <w:szCs w:val="22"/>
              </w:rPr>
            </w:pPr>
            <w:r>
              <w:rPr>
                <w:sz w:val="22"/>
                <w:szCs w:val="22"/>
              </w:rPr>
              <w:t>1</w:t>
            </w:r>
          </w:p>
        </w:tc>
      </w:tr>
      <w:tr w:rsidR="005E1633" w:rsidRPr="00A47F2F" w:rsidTr="006B5238">
        <w:trPr>
          <w:trHeight w:val="331"/>
        </w:trPr>
        <w:tc>
          <w:tcPr>
            <w:tcW w:w="1179" w:type="dxa"/>
            <w:vMerge/>
            <w:shd w:val="clear" w:color="auto" w:fill="auto"/>
            <w:vAlign w:val="center"/>
          </w:tcPr>
          <w:p w:rsidR="005E1633" w:rsidRPr="003322A4" w:rsidRDefault="005E1633" w:rsidP="00CF355C">
            <w:pPr>
              <w:rPr>
                <w:b/>
                <w:bCs/>
                <w:color w:val="FF0000"/>
                <w:sz w:val="22"/>
                <w:szCs w:val="22"/>
              </w:rPr>
            </w:pPr>
          </w:p>
        </w:tc>
        <w:tc>
          <w:tcPr>
            <w:tcW w:w="2619" w:type="dxa"/>
            <w:vMerge/>
            <w:shd w:val="clear" w:color="auto" w:fill="auto"/>
            <w:vAlign w:val="center"/>
          </w:tcPr>
          <w:p w:rsidR="005E1633" w:rsidRDefault="005E1633" w:rsidP="00CF355C">
            <w:pPr>
              <w:spacing w:after="0" w:line="240" w:lineRule="auto"/>
              <w:rPr>
                <w:sz w:val="22"/>
                <w:szCs w:val="22"/>
              </w:rPr>
            </w:pPr>
          </w:p>
        </w:tc>
        <w:tc>
          <w:tcPr>
            <w:tcW w:w="3256" w:type="dxa"/>
            <w:shd w:val="clear" w:color="auto" w:fill="auto"/>
            <w:vAlign w:val="center"/>
          </w:tcPr>
          <w:p w:rsidR="005E1633" w:rsidRPr="003322A4" w:rsidRDefault="005E1633" w:rsidP="00CF355C">
            <w:pPr>
              <w:spacing w:after="0" w:line="240" w:lineRule="auto"/>
              <w:rPr>
                <w:sz w:val="22"/>
                <w:szCs w:val="22"/>
              </w:rPr>
            </w:pPr>
            <w:r>
              <w:rPr>
                <w:sz w:val="22"/>
                <w:szCs w:val="22"/>
              </w:rPr>
              <w:t>Engelli WC</w:t>
            </w:r>
          </w:p>
        </w:tc>
        <w:tc>
          <w:tcPr>
            <w:tcW w:w="1134" w:type="dxa"/>
            <w:shd w:val="clear" w:color="auto" w:fill="auto"/>
            <w:vAlign w:val="center"/>
          </w:tcPr>
          <w:p w:rsidR="005E1633" w:rsidRPr="003322A4" w:rsidRDefault="005E1633" w:rsidP="00F74FA3">
            <w:pPr>
              <w:spacing w:after="0" w:line="240" w:lineRule="auto"/>
              <w:jc w:val="center"/>
              <w:rPr>
                <w:sz w:val="22"/>
                <w:szCs w:val="22"/>
              </w:rPr>
            </w:pPr>
            <w:r>
              <w:rPr>
                <w:sz w:val="22"/>
                <w:szCs w:val="22"/>
              </w:rPr>
              <w:t>1</w:t>
            </w:r>
          </w:p>
        </w:tc>
        <w:tc>
          <w:tcPr>
            <w:tcW w:w="1332" w:type="dxa"/>
            <w:shd w:val="clear" w:color="auto" w:fill="auto"/>
            <w:noWrap/>
            <w:vAlign w:val="center"/>
          </w:tcPr>
          <w:p w:rsidR="005E1633" w:rsidRPr="003322A4" w:rsidRDefault="005E1633" w:rsidP="00F74FA3">
            <w:pPr>
              <w:spacing w:after="0" w:line="240" w:lineRule="auto"/>
              <w:jc w:val="center"/>
              <w:rPr>
                <w:sz w:val="22"/>
                <w:szCs w:val="22"/>
              </w:rPr>
            </w:pPr>
            <w:r>
              <w:rPr>
                <w:sz w:val="22"/>
                <w:szCs w:val="22"/>
              </w:rPr>
              <w:t>1</w:t>
            </w:r>
          </w:p>
        </w:tc>
        <w:tc>
          <w:tcPr>
            <w:tcW w:w="1332" w:type="dxa"/>
            <w:shd w:val="clear" w:color="auto" w:fill="auto"/>
            <w:noWrap/>
            <w:vAlign w:val="center"/>
          </w:tcPr>
          <w:p w:rsidR="005E1633" w:rsidRPr="003322A4" w:rsidRDefault="005E1633" w:rsidP="00F74FA3">
            <w:pPr>
              <w:spacing w:after="0" w:line="240" w:lineRule="auto"/>
              <w:jc w:val="center"/>
              <w:rPr>
                <w:sz w:val="22"/>
                <w:szCs w:val="22"/>
              </w:rPr>
            </w:pPr>
            <w:r>
              <w:rPr>
                <w:sz w:val="22"/>
                <w:szCs w:val="22"/>
              </w:rPr>
              <w:t>1</w:t>
            </w:r>
          </w:p>
        </w:tc>
        <w:tc>
          <w:tcPr>
            <w:tcW w:w="1333" w:type="dxa"/>
            <w:vAlign w:val="center"/>
          </w:tcPr>
          <w:p w:rsidR="005E1633" w:rsidRPr="003322A4" w:rsidRDefault="005E1633" w:rsidP="00F74FA3">
            <w:pPr>
              <w:spacing w:after="0" w:line="240" w:lineRule="auto"/>
              <w:jc w:val="center"/>
              <w:rPr>
                <w:sz w:val="22"/>
                <w:szCs w:val="22"/>
              </w:rPr>
            </w:pPr>
            <w:r>
              <w:rPr>
                <w:sz w:val="22"/>
                <w:szCs w:val="22"/>
              </w:rPr>
              <w:t>1</w:t>
            </w:r>
          </w:p>
        </w:tc>
        <w:tc>
          <w:tcPr>
            <w:tcW w:w="1332" w:type="dxa"/>
            <w:vAlign w:val="center"/>
          </w:tcPr>
          <w:p w:rsidR="005E1633" w:rsidRPr="003322A4" w:rsidRDefault="005E1633" w:rsidP="00F74FA3">
            <w:pPr>
              <w:spacing w:after="0" w:line="240" w:lineRule="auto"/>
              <w:jc w:val="center"/>
              <w:rPr>
                <w:sz w:val="22"/>
                <w:szCs w:val="22"/>
              </w:rPr>
            </w:pPr>
            <w:r>
              <w:rPr>
                <w:sz w:val="22"/>
                <w:szCs w:val="22"/>
              </w:rPr>
              <w:t>1</w:t>
            </w:r>
          </w:p>
        </w:tc>
        <w:tc>
          <w:tcPr>
            <w:tcW w:w="1333" w:type="dxa"/>
            <w:vAlign w:val="center"/>
          </w:tcPr>
          <w:p w:rsidR="005E1633" w:rsidRPr="003322A4" w:rsidRDefault="005E1633" w:rsidP="00F74FA3">
            <w:pPr>
              <w:spacing w:after="0" w:line="240" w:lineRule="auto"/>
              <w:jc w:val="center"/>
              <w:rPr>
                <w:sz w:val="22"/>
                <w:szCs w:val="22"/>
              </w:rPr>
            </w:pPr>
            <w:r>
              <w:rPr>
                <w:sz w:val="22"/>
                <w:szCs w:val="22"/>
              </w:rPr>
              <w:t>1</w:t>
            </w:r>
          </w:p>
        </w:tc>
      </w:tr>
      <w:tr w:rsidR="005E1633" w:rsidRPr="00A47F2F" w:rsidTr="006B5238">
        <w:trPr>
          <w:trHeight w:val="331"/>
        </w:trPr>
        <w:tc>
          <w:tcPr>
            <w:tcW w:w="1179" w:type="dxa"/>
            <w:vMerge/>
            <w:shd w:val="clear" w:color="auto" w:fill="auto"/>
            <w:vAlign w:val="center"/>
          </w:tcPr>
          <w:p w:rsidR="005E1633" w:rsidRPr="003322A4" w:rsidRDefault="005E1633" w:rsidP="00CF355C">
            <w:pPr>
              <w:rPr>
                <w:b/>
                <w:bCs/>
                <w:color w:val="FF0000"/>
                <w:sz w:val="22"/>
                <w:szCs w:val="22"/>
              </w:rPr>
            </w:pPr>
          </w:p>
        </w:tc>
        <w:tc>
          <w:tcPr>
            <w:tcW w:w="2619" w:type="dxa"/>
            <w:vMerge/>
            <w:shd w:val="clear" w:color="auto" w:fill="auto"/>
            <w:vAlign w:val="center"/>
          </w:tcPr>
          <w:p w:rsidR="005E1633" w:rsidRDefault="005E1633" w:rsidP="00CF355C">
            <w:pPr>
              <w:spacing w:after="0" w:line="240" w:lineRule="auto"/>
              <w:rPr>
                <w:sz w:val="22"/>
                <w:szCs w:val="22"/>
              </w:rPr>
            </w:pPr>
          </w:p>
        </w:tc>
        <w:tc>
          <w:tcPr>
            <w:tcW w:w="3256" w:type="dxa"/>
            <w:shd w:val="clear" w:color="auto" w:fill="auto"/>
            <w:vAlign w:val="center"/>
          </w:tcPr>
          <w:p w:rsidR="005E1633" w:rsidRPr="003322A4" w:rsidRDefault="005E1633" w:rsidP="00CF355C">
            <w:pPr>
              <w:spacing w:after="0" w:line="240" w:lineRule="auto"/>
              <w:rPr>
                <w:sz w:val="22"/>
                <w:szCs w:val="22"/>
              </w:rPr>
            </w:pPr>
            <w:r>
              <w:rPr>
                <w:sz w:val="22"/>
                <w:szCs w:val="22"/>
              </w:rPr>
              <w:t>Yürüme Şeridi</w:t>
            </w:r>
          </w:p>
        </w:tc>
        <w:tc>
          <w:tcPr>
            <w:tcW w:w="1134" w:type="dxa"/>
            <w:shd w:val="clear" w:color="auto" w:fill="auto"/>
            <w:vAlign w:val="center"/>
          </w:tcPr>
          <w:p w:rsidR="005E1633" w:rsidRPr="003322A4" w:rsidRDefault="005E1633" w:rsidP="00F74FA3">
            <w:pPr>
              <w:spacing w:after="0" w:line="240" w:lineRule="auto"/>
              <w:jc w:val="center"/>
              <w:rPr>
                <w:sz w:val="22"/>
                <w:szCs w:val="22"/>
              </w:rPr>
            </w:pPr>
            <w:r>
              <w:rPr>
                <w:sz w:val="22"/>
                <w:szCs w:val="22"/>
              </w:rPr>
              <w:t>1</w:t>
            </w:r>
          </w:p>
        </w:tc>
        <w:tc>
          <w:tcPr>
            <w:tcW w:w="1332" w:type="dxa"/>
            <w:shd w:val="clear" w:color="auto" w:fill="auto"/>
            <w:noWrap/>
            <w:vAlign w:val="center"/>
          </w:tcPr>
          <w:p w:rsidR="005E1633" w:rsidRPr="003322A4" w:rsidRDefault="005E1633" w:rsidP="00F74FA3">
            <w:pPr>
              <w:spacing w:after="0" w:line="240" w:lineRule="auto"/>
              <w:jc w:val="center"/>
              <w:rPr>
                <w:sz w:val="22"/>
                <w:szCs w:val="22"/>
              </w:rPr>
            </w:pPr>
            <w:r>
              <w:rPr>
                <w:sz w:val="22"/>
                <w:szCs w:val="22"/>
              </w:rPr>
              <w:t>1</w:t>
            </w:r>
          </w:p>
        </w:tc>
        <w:tc>
          <w:tcPr>
            <w:tcW w:w="1332" w:type="dxa"/>
            <w:shd w:val="clear" w:color="auto" w:fill="auto"/>
            <w:noWrap/>
            <w:vAlign w:val="center"/>
          </w:tcPr>
          <w:p w:rsidR="005E1633" w:rsidRPr="003322A4" w:rsidRDefault="005E1633" w:rsidP="00F74FA3">
            <w:pPr>
              <w:spacing w:after="0" w:line="240" w:lineRule="auto"/>
              <w:jc w:val="center"/>
              <w:rPr>
                <w:sz w:val="22"/>
                <w:szCs w:val="22"/>
              </w:rPr>
            </w:pPr>
            <w:r>
              <w:rPr>
                <w:sz w:val="22"/>
                <w:szCs w:val="22"/>
              </w:rPr>
              <w:t>1</w:t>
            </w:r>
          </w:p>
        </w:tc>
        <w:tc>
          <w:tcPr>
            <w:tcW w:w="1333" w:type="dxa"/>
            <w:vAlign w:val="center"/>
          </w:tcPr>
          <w:p w:rsidR="005E1633" w:rsidRPr="003322A4" w:rsidRDefault="005E1633" w:rsidP="00F74FA3">
            <w:pPr>
              <w:spacing w:after="0" w:line="240" w:lineRule="auto"/>
              <w:jc w:val="center"/>
              <w:rPr>
                <w:sz w:val="22"/>
                <w:szCs w:val="22"/>
              </w:rPr>
            </w:pPr>
            <w:r>
              <w:rPr>
                <w:sz w:val="22"/>
                <w:szCs w:val="22"/>
              </w:rPr>
              <w:t>1</w:t>
            </w:r>
          </w:p>
        </w:tc>
        <w:tc>
          <w:tcPr>
            <w:tcW w:w="1332" w:type="dxa"/>
            <w:vAlign w:val="center"/>
          </w:tcPr>
          <w:p w:rsidR="005E1633" w:rsidRPr="003322A4" w:rsidRDefault="005E1633" w:rsidP="00F74FA3">
            <w:pPr>
              <w:spacing w:after="0" w:line="240" w:lineRule="auto"/>
              <w:jc w:val="center"/>
              <w:rPr>
                <w:sz w:val="22"/>
                <w:szCs w:val="22"/>
              </w:rPr>
            </w:pPr>
            <w:r>
              <w:rPr>
                <w:sz w:val="22"/>
                <w:szCs w:val="22"/>
              </w:rPr>
              <w:t>1</w:t>
            </w:r>
          </w:p>
        </w:tc>
        <w:tc>
          <w:tcPr>
            <w:tcW w:w="1333" w:type="dxa"/>
            <w:vAlign w:val="center"/>
          </w:tcPr>
          <w:p w:rsidR="005E1633" w:rsidRPr="003322A4" w:rsidRDefault="005E1633" w:rsidP="00F74FA3">
            <w:pPr>
              <w:spacing w:after="0" w:line="240" w:lineRule="auto"/>
              <w:jc w:val="center"/>
              <w:rPr>
                <w:sz w:val="22"/>
                <w:szCs w:val="22"/>
              </w:rPr>
            </w:pPr>
            <w:r>
              <w:rPr>
                <w:sz w:val="22"/>
                <w:szCs w:val="22"/>
              </w:rPr>
              <w:t>1</w:t>
            </w:r>
          </w:p>
        </w:tc>
      </w:tr>
      <w:tr w:rsidR="005E1633" w:rsidRPr="00A47F2F" w:rsidTr="006B5238">
        <w:trPr>
          <w:trHeight w:val="331"/>
        </w:trPr>
        <w:tc>
          <w:tcPr>
            <w:tcW w:w="1179" w:type="dxa"/>
            <w:vMerge w:val="restart"/>
            <w:shd w:val="clear" w:color="auto" w:fill="auto"/>
            <w:vAlign w:val="center"/>
          </w:tcPr>
          <w:p w:rsidR="005E1633" w:rsidRPr="003322A4" w:rsidRDefault="005E1633" w:rsidP="00CF355C">
            <w:pPr>
              <w:rPr>
                <w:b/>
                <w:bCs/>
                <w:color w:val="FF0000"/>
                <w:sz w:val="22"/>
                <w:szCs w:val="22"/>
              </w:rPr>
            </w:pPr>
            <w:r>
              <w:rPr>
                <w:b/>
                <w:bCs/>
                <w:color w:val="FF0000"/>
                <w:sz w:val="22"/>
                <w:szCs w:val="22"/>
              </w:rPr>
              <w:t>PG 3</w:t>
            </w:r>
            <w:r w:rsidRPr="003322A4">
              <w:rPr>
                <w:b/>
                <w:bCs/>
                <w:color w:val="FF0000"/>
                <w:sz w:val="22"/>
                <w:szCs w:val="22"/>
              </w:rPr>
              <w:t>.</w:t>
            </w:r>
            <w:r>
              <w:rPr>
                <w:b/>
                <w:bCs/>
                <w:color w:val="FF0000"/>
                <w:sz w:val="22"/>
                <w:szCs w:val="22"/>
              </w:rPr>
              <w:t>2.4</w:t>
            </w:r>
          </w:p>
        </w:tc>
        <w:tc>
          <w:tcPr>
            <w:tcW w:w="2619" w:type="dxa"/>
            <w:vMerge w:val="restart"/>
            <w:shd w:val="clear" w:color="auto" w:fill="auto"/>
            <w:vAlign w:val="center"/>
          </w:tcPr>
          <w:p w:rsidR="005E1633" w:rsidRDefault="005E1633" w:rsidP="00CF355C">
            <w:pPr>
              <w:spacing w:after="0" w:line="240" w:lineRule="auto"/>
              <w:rPr>
                <w:sz w:val="22"/>
                <w:szCs w:val="22"/>
              </w:rPr>
            </w:pPr>
            <w:r>
              <w:rPr>
                <w:sz w:val="22"/>
                <w:szCs w:val="22"/>
              </w:rPr>
              <w:t xml:space="preserve">Okulun güvenlik durumu </w:t>
            </w:r>
            <w:r w:rsidRPr="000F3B7E">
              <w:rPr>
                <w:sz w:val="22"/>
                <w:szCs w:val="22"/>
              </w:rPr>
              <w:t>(0-1)</w:t>
            </w:r>
          </w:p>
        </w:tc>
        <w:tc>
          <w:tcPr>
            <w:tcW w:w="3256" w:type="dxa"/>
            <w:shd w:val="clear" w:color="auto" w:fill="auto"/>
            <w:vAlign w:val="center"/>
          </w:tcPr>
          <w:p w:rsidR="005E1633" w:rsidRPr="00A914B2" w:rsidRDefault="005E1633" w:rsidP="00CF355C">
            <w:pPr>
              <w:spacing w:after="0" w:line="240" w:lineRule="auto"/>
              <w:rPr>
                <w:sz w:val="22"/>
                <w:szCs w:val="22"/>
              </w:rPr>
            </w:pPr>
            <w:r w:rsidRPr="00A914B2">
              <w:rPr>
                <w:sz w:val="22"/>
                <w:szCs w:val="22"/>
              </w:rPr>
              <w:t>Güvenlik Personeli</w:t>
            </w:r>
          </w:p>
        </w:tc>
        <w:tc>
          <w:tcPr>
            <w:tcW w:w="1134" w:type="dxa"/>
            <w:shd w:val="clear" w:color="auto" w:fill="auto"/>
            <w:noWrap/>
            <w:vAlign w:val="center"/>
          </w:tcPr>
          <w:p w:rsidR="005E1633" w:rsidRPr="003322A4" w:rsidRDefault="005E1633" w:rsidP="005E1633">
            <w:pPr>
              <w:spacing w:after="0" w:line="240" w:lineRule="auto"/>
              <w:jc w:val="center"/>
              <w:rPr>
                <w:sz w:val="22"/>
                <w:szCs w:val="22"/>
              </w:rPr>
            </w:pPr>
            <w:r>
              <w:rPr>
                <w:sz w:val="22"/>
                <w:szCs w:val="22"/>
              </w:rPr>
              <w:t>0</w:t>
            </w:r>
          </w:p>
        </w:tc>
        <w:tc>
          <w:tcPr>
            <w:tcW w:w="1332" w:type="dxa"/>
            <w:shd w:val="clear" w:color="auto" w:fill="auto"/>
            <w:noWrap/>
            <w:vAlign w:val="center"/>
          </w:tcPr>
          <w:p w:rsidR="005E1633" w:rsidRPr="003322A4" w:rsidRDefault="005E1633" w:rsidP="005E1633">
            <w:pPr>
              <w:spacing w:after="0" w:line="240" w:lineRule="auto"/>
              <w:jc w:val="center"/>
              <w:rPr>
                <w:sz w:val="22"/>
                <w:szCs w:val="22"/>
              </w:rPr>
            </w:pPr>
            <w:r>
              <w:rPr>
                <w:sz w:val="22"/>
                <w:szCs w:val="22"/>
              </w:rPr>
              <w:t>0</w:t>
            </w:r>
          </w:p>
        </w:tc>
        <w:tc>
          <w:tcPr>
            <w:tcW w:w="1332" w:type="dxa"/>
            <w:vAlign w:val="center"/>
          </w:tcPr>
          <w:p w:rsidR="005E1633" w:rsidRPr="003322A4" w:rsidRDefault="005E1633" w:rsidP="005E1633">
            <w:pPr>
              <w:spacing w:after="0" w:line="240" w:lineRule="auto"/>
              <w:jc w:val="center"/>
              <w:rPr>
                <w:sz w:val="22"/>
                <w:szCs w:val="22"/>
              </w:rPr>
            </w:pPr>
            <w:r>
              <w:rPr>
                <w:sz w:val="22"/>
                <w:szCs w:val="22"/>
              </w:rPr>
              <w:t>0</w:t>
            </w:r>
          </w:p>
        </w:tc>
        <w:tc>
          <w:tcPr>
            <w:tcW w:w="1333" w:type="dxa"/>
            <w:vAlign w:val="center"/>
          </w:tcPr>
          <w:p w:rsidR="005E1633" w:rsidRPr="003322A4" w:rsidRDefault="005E1633" w:rsidP="00F74FA3">
            <w:pPr>
              <w:spacing w:after="0" w:line="240" w:lineRule="auto"/>
              <w:jc w:val="center"/>
              <w:rPr>
                <w:sz w:val="22"/>
                <w:szCs w:val="22"/>
              </w:rPr>
            </w:pPr>
            <w:r>
              <w:rPr>
                <w:sz w:val="22"/>
                <w:szCs w:val="22"/>
              </w:rPr>
              <w:t>1</w:t>
            </w:r>
          </w:p>
        </w:tc>
        <w:tc>
          <w:tcPr>
            <w:tcW w:w="1332" w:type="dxa"/>
            <w:vAlign w:val="center"/>
          </w:tcPr>
          <w:p w:rsidR="005E1633" w:rsidRPr="003322A4" w:rsidRDefault="005E1633" w:rsidP="00F74FA3">
            <w:pPr>
              <w:spacing w:after="0" w:line="240" w:lineRule="auto"/>
              <w:jc w:val="center"/>
              <w:rPr>
                <w:sz w:val="22"/>
                <w:szCs w:val="22"/>
              </w:rPr>
            </w:pPr>
            <w:r>
              <w:rPr>
                <w:sz w:val="22"/>
                <w:szCs w:val="22"/>
              </w:rPr>
              <w:t>1</w:t>
            </w:r>
          </w:p>
        </w:tc>
        <w:tc>
          <w:tcPr>
            <w:tcW w:w="1333" w:type="dxa"/>
            <w:vAlign w:val="center"/>
          </w:tcPr>
          <w:p w:rsidR="005E1633" w:rsidRPr="003322A4" w:rsidRDefault="005E1633" w:rsidP="00F74FA3">
            <w:pPr>
              <w:spacing w:after="0" w:line="240" w:lineRule="auto"/>
              <w:jc w:val="center"/>
              <w:rPr>
                <w:sz w:val="22"/>
                <w:szCs w:val="22"/>
              </w:rPr>
            </w:pPr>
            <w:r>
              <w:rPr>
                <w:sz w:val="22"/>
                <w:szCs w:val="22"/>
              </w:rPr>
              <w:t>1</w:t>
            </w:r>
          </w:p>
        </w:tc>
      </w:tr>
      <w:tr w:rsidR="005E1633" w:rsidRPr="00A47F2F" w:rsidTr="006B5238">
        <w:trPr>
          <w:trHeight w:val="331"/>
        </w:trPr>
        <w:tc>
          <w:tcPr>
            <w:tcW w:w="1179" w:type="dxa"/>
            <w:vMerge/>
            <w:shd w:val="clear" w:color="auto" w:fill="auto"/>
            <w:vAlign w:val="center"/>
          </w:tcPr>
          <w:p w:rsidR="005E1633" w:rsidRPr="003322A4" w:rsidRDefault="005E1633" w:rsidP="00CF355C">
            <w:pPr>
              <w:rPr>
                <w:b/>
                <w:bCs/>
                <w:color w:val="FF0000"/>
                <w:sz w:val="22"/>
                <w:szCs w:val="22"/>
              </w:rPr>
            </w:pPr>
          </w:p>
        </w:tc>
        <w:tc>
          <w:tcPr>
            <w:tcW w:w="2619" w:type="dxa"/>
            <w:vMerge/>
            <w:shd w:val="clear" w:color="auto" w:fill="auto"/>
          </w:tcPr>
          <w:p w:rsidR="005E1633" w:rsidRDefault="005E1633" w:rsidP="00CF355C">
            <w:pPr>
              <w:spacing w:after="0" w:line="240" w:lineRule="auto"/>
              <w:rPr>
                <w:sz w:val="22"/>
                <w:szCs w:val="22"/>
              </w:rPr>
            </w:pPr>
          </w:p>
        </w:tc>
        <w:tc>
          <w:tcPr>
            <w:tcW w:w="3256" w:type="dxa"/>
            <w:shd w:val="clear" w:color="auto" w:fill="auto"/>
            <w:vAlign w:val="center"/>
          </w:tcPr>
          <w:p w:rsidR="005E1633" w:rsidRPr="00A914B2" w:rsidRDefault="005E1633" w:rsidP="00CF355C">
            <w:pPr>
              <w:spacing w:after="0" w:line="240" w:lineRule="auto"/>
              <w:rPr>
                <w:sz w:val="22"/>
                <w:szCs w:val="22"/>
              </w:rPr>
            </w:pPr>
            <w:r w:rsidRPr="00A914B2">
              <w:rPr>
                <w:sz w:val="22"/>
                <w:szCs w:val="22"/>
              </w:rPr>
              <w:t>Kamera</w:t>
            </w:r>
          </w:p>
        </w:tc>
        <w:tc>
          <w:tcPr>
            <w:tcW w:w="1134" w:type="dxa"/>
            <w:shd w:val="clear" w:color="auto" w:fill="auto"/>
            <w:noWrap/>
            <w:vAlign w:val="center"/>
          </w:tcPr>
          <w:p w:rsidR="005E1633" w:rsidRPr="003322A4" w:rsidRDefault="005E1633" w:rsidP="005E1633">
            <w:pPr>
              <w:spacing w:after="0" w:line="240" w:lineRule="auto"/>
              <w:jc w:val="center"/>
              <w:rPr>
                <w:sz w:val="22"/>
                <w:szCs w:val="22"/>
              </w:rPr>
            </w:pPr>
            <w:r>
              <w:rPr>
                <w:sz w:val="22"/>
                <w:szCs w:val="22"/>
              </w:rPr>
              <w:t>1</w:t>
            </w:r>
          </w:p>
        </w:tc>
        <w:tc>
          <w:tcPr>
            <w:tcW w:w="1332" w:type="dxa"/>
            <w:shd w:val="clear" w:color="auto" w:fill="auto"/>
            <w:noWrap/>
            <w:vAlign w:val="center"/>
          </w:tcPr>
          <w:p w:rsidR="005E1633" w:rsidRPr="003322A4" w:rsidRDefault="005E1633" w:rsidP="005E1633">
            <w:pPr>
              <w:spacing w:after="0" w:line="240" w:lineRule="auto"/>
              <w:jc w:val="center"/>
              <w:rPr>
                <w:sz w:val="22"/>
                <w:szCs w:val="22"/>
              </w:rPr>
            </w:pPr>
            <w:r>
              <w:rPr>
                <w:sz w:val="22"/>
                <w:szCs w:val="22"/>
              </w:rPr>
              <w:t>1</w:t>
            </w:r>
          </w:p>
        </w:tc>
        <w:tc>
          <w:tcPr>
            <w:tcW w:w="1332" w:type="dxa"/>
            <w:vAlign w:val="center"/>
          </w:tcPr>
          <w:p w:rsidR="005E1633" w:rsidRPr="003322A4" w:rsidRDefault="005E1633" w:rsidP="005E1633">
            <w:pPr>
              <w:spacing w:after="0" w:line="240" w:lineRule="auto"/>
              <w:jc w:val="center"/>
              <w:rPr>
                <w:sz w:val="22"/>
                <w:szCs w:val="22"/>
              </w:rPr>
            </w:pPr>
            <w:r>
              <w:rPr>
                <w:sz w:val="22"/>
                <w:szCs w:val="22"/>
              </w:rPr>
              <w:t>1</w:t>
            </w:r>
          </w:p>
        </w:tc>
        <w:tc>
          <w:tcPr>
            <w:tcW w:w="1333" w:type="dxa"/>
            <w:vAlign w:val="center"/>
          </w:tcPr>
          <w:p w:rsidR="005E1633" w:rsidRPr="003322A4" w:rsidRDefault="005E1633" w:rsidP="005E1633">
            <w:pPr>
              <w:spacing w:after="0" w:line="240" w:lineRule="auto"/>
              <w:jc w:val="center"/>
              <w:rPr>
                <w:sz w:val="22"/>
                <w:szCs w:val="22"/>
              </w:rPr>
            </w:pPr>
            <w:r>
              <w:rPr>
                <w:sz w:val="22"/>
                <w:szCs w:val="22"/>
              </w:rPr>
              <w:t>1</w:t>
            </w:r>
          </w:p>
        </w:tc>
        <w:tc>
          <w:tcPr>
            <w:tcW w:w="1332" w:type="dxa"/>
            <w:vAlign w:val="center"/>
          </w:tcPr>
          <w:p w:rsidR="005E1633" w:rsidRPr="003322A4" w:rsidRDefault="005E1633" w:rsidP="005E1633">
            <w:pPr>
              <w:spacing w:after="0" w:line="240" w:lineRule="auto"/>
              <w:jc w:val="center"/>
              <w:rPr>
                <w:sz w:val="22"/>
                <w:szCs w:val="22"/>
              </w:rPr>
            </w:pPr>
            <w:r>
              <w:rPr>
                <w:sz w:val="22"/>
                <w:szCs w:val="22"/>
              </w:rPr>
              <w:t>1</w:t>
            </w:r>
          </w:p>
        </w:tc>
        <w:tc>
          <w:tcPr>
            <w:tcW w:w="1333" w:type="dxa"/>
            <w:vAlign w:val="center"/>
          </w:tcPr>
          <w:p w:rsidR="005E1633" w:rsidRPr="003322A4" w:rsidRDefault="005E1633" w:rsidP="005E1633">
            <w:pPr>
              <w:spacing w:after="0" w:line="240" w:lineRule="auto"/>
              <w:jc w:val="center"/>
              <w:rPr>
                <w:sz w:val="22"/>
                <w:szCs w:val="22"/>
              </w:rPr>
            </w:pPr>
            <w:r>
              <w:rPr>
                <w:sz w:val="22"/>
                <w:szCs w:val="22"/>
              </w:rPr>
              <w:t>1</w:t>
            </w:r>
          </w:p>
        </w:tc>
      </w:tr>
      <w:tr w:rsidR="005E1633" w:rsidRPr="00A47F2F" w:rsidTr="006B5238">
        <w:trPr>
          <w:trHeight w:val="331"/>
        </w:trPr>
        <w:tc>
          <w:tcPr>
            <w:tcW w:w="1179" w:type="dxa"/>
            <w:vMerge/>
            <w:shd w:val="clear" w:color="auto" w:fill="auto"/>
            <w:vAlign w:val="center"/>
          </w:tcPr>
          <w:p w:rsidR="005E1633" w:rsidRPr="003322A4" w:rsidRDefault="005E1633" w:rsidP="00CF355C">
            <w:pPr>
              <w:rPr>
                <w:b/>
                <w:bCs/>
                <w:color w:val="FF0000"/>
                <w:sz w:val="22"/>
                <w:szCs w:val="22"/>
              </w:rPr>
            </w:pPr>
          </w:p>
        </w:tc>
        <w:tc>
          <w:tcPr>
            <w:tcW w:w="2619" w:type="dxa"/>
            <w:vMerge/>
            <w:shd w:val="clear" w:color="auto" w:fill="auto"/>
          </w:tcPr>
          <w:p w:rsidR="005E1633" w:rsidRDefault="005E1633" w:rsidP="00CF355C">
            <w:pPr>
              <w:spacing w:after="0" w:line="240" w:lineRule="auto"/>
              <w:rPr>
                <w:sz w:val="22"/>
                <w:szCs w:val="22"/>
              </w:rPr>
            </w:pPr>
          </w:p>
        </w:tc>
        <w:tc>
          <w:tcPr>
            <w:tcW w:w="3256" w:type="dxa"/>
            <w:shd w:val="clear" w:color="auto" w:fill="auto"/>
            <w:vAlign w:val="center"/>
          </w:tcPr>
          <w:p w:rsidR="005E1633" w:rsidRPr="00A914B2" w:rsidRDefault="005E1633" w:rsidP="00CF355C">
            <w:pPr>
              <w:spacing w:after="0" w:line="240" w:lineRule="auto"/>
              <w:rPr>
                <w:sz w:val="22"/>
                <w:szCs w:val="22"/>
              </w:rPr>
            </w:pPr>
            <w:r w:rsidRPr="00A914B2">
              <w:rPr>
                <w:sz w:val="22"/>
                <w:szCs w:val="22"/>
              </w:rPr>
              <w:t>Okul çevre duvarı</w:t>
            </w:r>
          </w:p>
        </w:tc>
        <w:tc>
          <w:tcPr>
            <w:tcW w:w="1134" w:type="dxa"/>
            <w:shd w:val="clear" w:color="auto" w:fill="auto"/>
            <w:noWrap/>
            <w:vAlign w:val="center"/>
          </w:tcPr>
          <w:p w:rsidR="005E1633" w:rsidRPr="003322A4" w:rsidRDefault="005E1633" w:rsidP="005E1633">
            <w:pPr>
              <w:spacing w:after="0" w:line="240" w:lineRule="auto"/>
              <w:jc w:val="center"/>
              <w:rPr>
                <w:sz w:val="22"/>
                <w:szCs w:val="22"/>
              </w:rPr>
            </w:pPr>
            <w:r>
              <w:rPr>
                <w:sz w:val="22"/>
                <w:szCs w:val="22"/>
              </w:rPr>
              <w:t>1</w:t>
            </w:r>
          </w:p>
        </w:tc>
        <w:tc>
          <w:tcPr>
            <w:tcW w:w="1332" w:type="dxa"/>
            <w:shd w:val="clear" w:color="auto" w:fill="auto"/>
            <w:noWrap/>
            <w:vAlign w:val="center"/>
          </w:tcPr>
          <w:p w:rsidR="005E1633" w:rsidRPr="003322A4" w:rsidRDefault="005E1633" w:rsidP="005E1633">
            <w:pPr>
              <w:spacing w:after="0" w:line="240" w:lineRule="auto"/>
              <w:jc w:val="center"/>
              <w:rPr>
                <w:sz w:val="22"/>
                <w:szCs w:val="22"/>
              </w:rPr>
            </w:pPr>
            <w:r>
              <w:rPr>
                <w:sz w:val="22"/>
                <w:szCs w:val="22"/>
              </w:rPr>
              <w:t>1</w:t>
            </w:r>
          </w:p>
        </w:tc>
        <w:tc>
          <w:tcPr>
            <w:tcW w:w="1332" w:type="dxa"/>
            <w:vAlign w:val="center"/>
          </w:tcPr>
          <w:p w:rsidR="005E1633" w:rsidRPr="003322A4" w:rsidRDefault="005E1633" w:rsidP="005E1633">
            <w:pPr>
              <w:spacing w:after="0" w:line="240" w:lineRule="auto"/>
              <w:jc w:val="center"/>
              <w:rPr>
                <w:sz w:val="22"/>
                <w:szCs w:val="22"/>
              </w:rPr>
            </w:pPr>
            <w:r>
              <w:rPr>
                <w:sz w:val="22"/>
                <w:szCs w:val="22"/>
              </w:rPr>
              <w:t>1</w:t>
            </w:r>
          </w:p>
        </w:tc>
        <w:tc>
          <w:tcPr>
            <w:tcW w:w="1333" w:type="dxa"/>
            <w:vAlign w:val="center"/>
          </w:tcPr>
          <w:p w:rsidR="005E1633" w:rsidRPr="003322A4" w:rsidRDefault="005E1633" w:rsidP="005E1633">
            <w:pPr>
              <w:spacing w:after="0" w:line="240" w:lineRule="auto"/>
              <w:jc w:val="center"/>
              <w:rPr>
                <w:sz w:val="22"/>
                <w:szCs w:val="22"/>
              </w:rPr>
            </w:pPr>
            <w:r>
              <w:rPr>
                <w:sz w:val="22"/>
                <w:szCs w:val="22"/>
              </w:rPr>
              <w:t>1</w:t>
            </w:r>
          </w:p>
        </w:tc>
        <w:tc>
          <w:tcPr>
            <w:tcW w:w="1332" w:type="dxa"/>
            <w:vAlign w:val="center"/>
          </w:tcPr>
          <w:p w:rsidR="005E1633" w:rsidRPr="003322A4" w:rsidRDefault="005E1633" w:rsidP="005E1633">
            <w:pPr>
              <w:spacing w:after="0" w:line="240" w:lineRule="auto"/>
              <w:jc w:val="center"/>
              <w:rPr>
                <w:sz w:val="22"/>
                <w:szCs w:val="22"/>
              </w:rPr>
            </w:pPr>
            <w:r>
              <w:rPr>
                <w:sz w:val="22"/>
                <w:szCs w:val="22"/>
              </w:rPr>
              <w:t>1</w:t>
            </w:r>
          </w:p>
        </w:tc>
        <w:tc>
          <w:tcPr>
            <w:tcW w:w="1333" w:type="dxa"/>
            <w:vAlign w:val="center"/>
          </w:tcPr>
          <w:p w:rsidR="005E1633" w:rsidRPr="003322A4" w:rsidRDefault="005E1633" w:rsidP="005E1633">
            <w:pPr>
              <w:spacing w:after="0" w:line="240" w:lineRule="auto"/>
              <w:jc w:val="center"/>
              <w:rPr>
                <w:sz w:val="22"/>
                <w:szCs w:val="22"/>
              </w:rPr>
            </w:pPr>
            <w:r>
              <w:rPr>
                <w:sz w:val="22"/>
                <w:szCs w:val="22"/>
              </w:rPr>
              <w:t>1</w:t>
            </w:r>
          </w:p>
        </w:tc>
      </w:tr>
      <w:tr w:rsidR="005E1633" w:rsidRPr="00A47F2F" w:rsidTr="006B5238">
        <w:trPr>
          <w:trHeight w:val="331"/>
        </w:trPr>
        <w:tc>
          <w:tcPr>
            <w:tcW w:w="1179" w:type="dxa"/>
            <w:vMerge/>
            <w:shd w:val="clear" w:color="auto" w:fill="auto"/>
            <w:vAlign w:val="center"/>
          </w:tcPr>
          <w:p w:rsidR="005E1633" w:rsidRPr="003322A4" w:rsidRDefault="005E1633" w:rsidP="00CF355C">
            <w:pPr>
              <w:rPr>
                <w:b/>
                <w:bCs/>
                <w:color w:val="FF0000"/>
                <w:sz w:val="22"/>
                <w:szCs w:val="22"/>
              </w:rPr>
            </w:pPr>
          </w:p>
        </w:tc>
        <w:tc>
          <w:tcPr>
            <w:tcW w:w="2619" w:type="dxa"/>
            <w:vMerge/>
            <w:shd w:val="clear" w:color="auto" w:fill="auto"/>
          </w:tcPr>
          <w:p w:rsidR="005E1633" w:rsidRDefault="005E1633" w:rsidP="00CF355C">
            <w:pPr>
              <w:spacing w:after="0" w:line="240" w:lineRule="auto"/>
              <w:rPr>
                <w:sz w:val="22"/>
                <w:szCs w:val="22"/>
              </w:rPr>
            </w:pPr>
          </w:p>
        </w:tc>
        <w:tc>
          <w:tcPr>
            <w:tcW w:w="3256" w:type="dxa"/>
            <w:shd w:val="clear" w:color="auto" w:fill="auto"/>
            <w:vAlign w:val="center"/>
          </w:tcPr>
          <w:p w:rsidR="005E1633" w:rsidRPr="00A914B2" w:rsidRDefault="005E1633" w:rsidP="00CF355C">
            <w:pPr>
              <w:spacing w:after="0" w:line="240" w:lineRule="auto"/>
              <w:rPr>
                <w:sz w:val="22"/>
                <w:szCs w:val="22"/>
              </w:rPr>
            </w:pPr>
            <w:r w:rsidRPr="00A914B2">
              <w:rPr>
                <w:sz w:val="22"/>
                <w:szCs w:val="22"/>
              </w:rPr>
              <w:t>Yangın Alarm Sistemi</w:t>
            </w:r>
          </w:p>
        </w:tc>
        <w:tc>
          <w:tcPr>
            <w:tcW w:w="1134" w:type="dxa"/>
            <w:shd w:val="clear" w:color="auto" w:fill="auto"/>
            <w:noWrap/>
            <w:vAlign w:val="center"/>
          </w:tcPr>
          <w:p w:rsidR="005E1633" w:rsidRPr="003322A4" w:rsidRDefault="005E1633" w:rsidP="005E1633">
            <w:pPr>
              <w:spacing w:after="0" w:line="240" w:lineRule="auto"/>
              <w:jc w:val="center"/>
              <w:rPr>
                <w:sz w:val="22"/>
                <w:szCs w:val="22"/>
              </w:rPr>
            </w:pPr>
            <w:r>
              <w:rPr>
                <w:sz w:val="22"/>
                <w:szCs w:val="22"/>
              </w:rPr>
              <w:t>1</w:t>
            </w:r>
          </w:p>
        </w:tc>
        <w:tc>
          <w:tcPr>
            <w:tcW w:w="1332" w:type="dxa"/>
            <w:shd w:val="clear" w:color="auto" w:fill="auto"/>
            <w:noWrap/>
            <w:vAlign w:val="center"/>
          </w:tcPr>
          <w:p w:rsidR="005E1633" w:rsidRPr="003322A4" w:rsidRDefault="005E1633" w:rsidP="005E1633">
            <w:pPr>
              <w:spacing w:after="0" w:line="240" w:lineRule="auto"/>
              <w:jc w:val="center"/>
              <w:rPr>
                <w:sz w:val="22"/>
                <w:szCs w:val="22"/>
              </w:rPr>
            </w:pPr>
            <w:r>
              <w:rPr>
                <w:sz w:val="22"/>
                <w:szCs w:val="22"/>
              </w:rPr>
              <w:t>1</w:t>
            </w:r>
          </w:p>
        </w:tc>
        <w:tc>
          <w:tcPr>
            <w:tcW w:w="1332" w:type="dxa"/>
            <w:vAlign w:val="center"/>
          </w:tcPr>
          <w:p w:rsidR="005E1633" w:rsidRPr="003322A4" w:rsidRDefault="005E1633" w:rsidP="005E1633">
            <w:pPr>
              <w:spacing w:after="0" w:line="240" w:lineRule="auto"/>
              <w:jc w:val="center"/>
              <w:rPr>
                <w:sz w:val="22"/>
                <w:szCs w:val="22"/>
              </w:rPr>
            </w:pPr>
            <w:r>
              <w:rPr>
                <w:sz w:val="22"/>
                <w:szCs w:val="22"/>
              </w:rPr>
              <w:t>1</w:t>
            </w:r>
          </w:p>
        </w:tc>
        <w:tc>
          <w:tcPr>
            <w:tcW w:w="1333" w:type="dxa"/>
            <w:vAlign w:val="center"/>
          </w:tcPr>
          <w:p w:rsidR="005E1633" w:rsidRPr="003322A4" w:rsidRDefault="005E1633" w:rsidP="005E1633">
            <w:pPr>
              <w:spacing w:after="0" w:line="240" w:lineRule="auto"/>
              <w:jc w:val="center"/>
              <w:rPr>
                <w:sz w:val="22"/>
                <w:szCs w:val="22"/>
              </w:rPr>
            </w:pPr>
            <w:r>
              <w:rPr>
                <w:sz w:val="22"/>
                <w:szCs w:val="22"/>
              </w:rPr>
              <w:t>1</w:t>
            </w:r>
          </w:p>
        </w:tc>
        <w:tc>
          <w:tcPr>
            <w:tcW w:w="1332" w:type="dxa"/>
            <w:vAlign w:val="center"/>
          </w:tcPr>
          <w:p w:rsidR="005E1633" w:rsidRPr="003322A4" w:rsidRDefault="005E1633" w:rsidP="005E1633">
            <w:pPr>
              <w:spacing w:after="0" w:line="240" w:lineRule="auto"/>
              <w:jc w:val="center"/>
              <w:rPr>
                <w:sz w:val="22"/>
                <w:szCs w:val="22"/>
              </w:rPr>
            </w:pPr>
            <w:r>
              <w:rPr>
                <w:sz w:val="22"/>
                <w:szCs w:val="22"/>
              </w:rPr>
              <w:t>1</w:t>
            </w:r>
          </w:p>
        </w:tc>
        <w:tc>
          <w:tcPr>
            <w:tcW w:w="1333" w:type="dxa"/>
            <w:vAlign w:val="center"/>
          </w:tcPr>
          <w:p w:rsidR="005E1633" w:rsidRPr="003322A4" w:rsidRDefault="005E1633" w:rsidP="005E1633">
            <w:pPr>
              <w:spacing w:after="0" w:line="240" w:lineRule="auto"/>
              <w:jc w:val="center"/>
              <w:rPr>
                <w:sz w:val="22"/>
                <w:szCs w:val="22"/>
              </w:rPr>
            </w:pPr>
            <w:r>
              <w:rPr>
                <w:sz w:val="22"/>
                <w:szCs w:val="22"/>
              </w:rPr>
              <w:t>1</w:t>
            </w:r>
          </w:p>
        </w:tc>
      </w:tr>
    </w:tbl>
    <w:p w:rsidR="00CF355C" w:rsidRDefault="00CF355C" w:rsidP="00CF355C">
      <w:pPr>
        <w:jc w:val="both"/>
      </w:pPr>
    </w:p>
    <w:p w:rsidR="00CF355C" w:rsidRDefault="00CF355C" w:rsidP="00CF355C">
      <w:pPr>
        <w:jc w:val="both"/>
      </w:pPr>
    </w:p>
    <w:p w:rsidR="00CF355C" w:rsidRDefault="00CF355C" w:rsidP="00CF355C">
      <w:pPr>
        <w:rPr>
          <w:b/>
          <w:color w:val="FF0000"/>
          <w:sz w:val="28"/>
        </w:rPr>
      </w:pPr>
    </w:p>
    <w:p w:rsidR="00CF355C" w:rsidRDefault="00CF355C" w:rsidP="00CF355C">
      <w:pPr>
        <w:rPr>
          <w:b/>
          <w:sz w:val="28"/>
        </w:rPr>
      </w:pPr>
      <w:r w:rsidRPr="002B6FDB">
        <w:rPr>
          <w:b/>
          <w:sz w:val="28"/>
        </w:rPr>
        <w:t>Eylemler</w:t>
      </w:r>
    </w:p>
    <w:p w:rsidR="00CF355C" w:rsidRPr="002B6FDB" w:rsidRDefault="00CF355C" w:rsidP="00CF355C">
      <w:pPr>
        <w:rPr>
          <w:b/>
          <w:sz w:val="28"/>
        </w:rPr>
      </w:pPr>
    </w:p>
    <w:tbl>
      <w:tblPr>
        <w:tblW w:w="5236" w:type="pct"/>
        <w:tblLayout w:type="fixed"/>
        <w:tblCellMar>
          <w:left w:w="70" w:type="dxa"/>
          <w:right w:w="70" w:type="dxa"/>
        </w:tblCellMar>
        <w:tblLook w:val="04A0"/>
      </w:tblPr>
      <w:tblGrid>
        <w:gridCol w:w="912"/>
        <w:gridCol w:w="6106"/>
        <w:gridCol w:w="3827"/>
        <w:gridCol w:w="3967"/>
      </w:tblGrid>
      <w:tr w:rsidR="00CF355C" w:rsidRPr="00A47F2F" w:rsidTr="006B5238">
        <w:trPr>
          <w:trHeight w:val="1057"/>
          <w:tblHeader/>
        </w:trPr>
        <w:tc>
          <w:tcPr>
            <w:tcW w:w="30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F355C" w:rsidRPr="00A47F2F" w:rsidRDefault="00CF355C" w:rsidP="00CF355C">
            <w:pPr>
              <w:spacing w:after="0" w:line="240" w:lineRule="auto"/>
              <w:jc w:val="center"/>
              <w:rPr>
                <w:b/>
                <w:bCs/>
                <w:color w:val="000000"/>
                <w:szCs w:val="24"/>
              </w:rPr>
            </w:pPr>
            <w:r>
              <w:rPr>
                <w:b/>
                <w:bCs/>
                <w:color w:val="000000"/>
                <w:szCs w:val="24"/>
              </w:rPr>
              <w:t>No</w:t>
            </w:r>
          </w:p>
        </w:tc>
        <w:tc>
          <w:tcPr>
            <w:tcW w:w="2061" w:type="pct"/>
            <w:tcBorders>
              <w:top w:val="single" w:sz="8" w:space="0" w:color="auto"/>
              <w:left w:val="nil"/>
              <w:bottom w:val="single" w:sz="8" w:space="0" w:color="auto"/>
              <w:right w:val="single" w:sz="8" w:space="0" w:color="auto"/>
            </w:tcBorders>
            <w:shd w:val="clear" w:color="auto" w:fill="auto"/>
            <w:noWrap/>
            <w:vAlign w:val="center"/>
            <w:hideMark/>
          </w:tcPr>
          <w:p w:rsidR="00CF355C" w:rsidRPr="00A47F2F" w:rsidRDefault="00CF355C" w:rsidP="00CF355C">
            <w:pPr>
              <w:spacing w:after="0" w:line="240" w:lineRule="auto"/>
              <w:jc w:val="center"/>
              <w:rPr>
                <w:b/>
                <w:bCs/>
                <w:color w:val="000000"/>
                <w:szCs w:val="24"/>
              </w:rPr>
            </w:pPr>
            <w:r>
              <w:rPr>
                <w:b/>
                <w:bCs/>
                <w:color w:val="000000"/>
                <w:szCs w:val="24"/>
              </w:rPr>
              <w:t>Eylem İfadesi</w:t>
            </w:r>
          </w:p>
        </w:tc>
        <w:tc>
          <w:tcPr>
            <w:tcW w:w="1292" w:type="pct"/>
            <w:tcBorders>
              <w:top w:val="single" w:sz="8" w:space="0" w:color="auto"/>
              <w:left w:val="nil"/>
              <w:bottom w:val="single" w:sz="8" w:space="0" w:color="auto"/>
              <w:right w:val="single" w:sz="8" w:space="0" w:color="auto"/>
            </w:tcBorders>
            <w:shd w:val="clear" w:color="auto" w:fill="auto"/>
            <w:vAlign w:val="center"/>
          </w:tcPr>
          <w:p w:rsidR="00CF355C" w:rsidRPr="00A47F2F" w:rsidRDefault="00CF355C" w:rsidP="00CF355C">
            <w:pPr>
              <w:spacing w:after="0" w:line="240" w:lineRule="auto"/>
              <w:jc w:val="center"/>
              <w:rPr>
                <w:b/>
                <w:bCs/>
                <w:color w:val="000000"/>
                <w:szCs w:val="24"/>
              </w:rPr>
            </w:pPr>
            <w:r>
              <w:rPr>
                <w:b/>
                <w:bCs/>
                <w:color w:val="000000"/>
                <w:szCs w:val="24"/>
              </w:rPr>
              <w:t>Eylem Sorumlusu</w:t>
            </w:r>
          </w:p>
        </w:tc>
        <w:tc>
          <w:tcPr>
            <w:tcW w:w="1340" w:type="pct"/>
            <w:tcBorders>
              <w:top w:val="single" w:sz="8" w:space="0" w:color="auto"/>
              <w:left w:val="nil"/>
              <w:bottom w:val="single" w:sz="8" w:space="0" w:color="auto"/>
              <w:right w:val="single" w:sz="8" w:space="0" w:color="auto"/>
            </w:tcBorders>
            <w:shd w:val="clear" w:color="auto" w:fill="auto"/>
            <w:vAlign w:val="center"/>
          </w:tcPr>
          <w:p w:rsidR="00CF355C" w:rsidRPr="00A47F2F" w:rsidRDefault="00CF355C" w:rsidP="00CF355C">
            <w:pPr>
              <w:spacing w:after="0" w:line="240" w:lineRule="auto"/>
              <w:jc w:val="center"/>
              <w:rPr>
                <w:b/>
                <w:bCs/>
                <w:color w:val="000000"/>
                <w:szCs w:val="24"/>
              </w:rPr>
            </w:pPr>
            <w:r>
              <w:rPr>
                <w:b/>
                <w:bCs/>
                <w:color w:val="000000"/>
                <w:szCs w:val="24"/>
              </w:rPr>
              <w:t>Eylem Tarihi</w:t>
            </w:r>
          </w:p>
        </w:tc>
      </w:tr>
      <w:tr w:rsidR="005E1633" w:rsidRPr="00A47F2F" w:rsidTr="006B5238">
        <w:trPr>
          <w:trHeight w:val="1522"/>
        </w:trPr>
        <w:tc>
          <w:tcPr>
            <w:tcW w:w="308" w:type="pct"/>
            <w:tcBorders>
              <w:top w:val="nil"/>
              <w:left w:val="single" w:sz="8" w:space="0" w:color="auto"/>
              <w:bottom w:val="single" w:sz="8" w:space="0" w:color="auto"/>
              <w:right w:val="single" w:sz="8" w:space="0" w:color="auto"/>
            </w:tcBorders>
            <w:shd w:val="clear" w:color="auto" w:fill="auto"/>
            <w:noWrap/>
            <w:vAlign w:val="center"/>
          </w:tcPr>
          <w:p w:rsidR="005E1633" w:rsidRPr="00A47F2F" w:rsidRDefault="005E1633" w:rsidP="00F74FA3">
            <w:pPr>
              <w:spacing w:after="0" w:line="240" w:lineRule="auto"/>
              <w:jc w:val="center"/>
              <w:rPr>
                <w:b/>
                <w:bCs/>
                <w:color w:val="000000"/>
                <w:szCs w:val="24"/>
              </w:rPr>
            </w:pPr>
            <w:r>
              <w:rPr>
                <w:b/>
                <w:bCs/>
                <w:color w:val="000000"/>
                <w:szCs w:val="24"/>
              </w:rPr>
              <w:t>3.2.1.</w:t>
            </w:r>
          </w:p>
        </w:tc>
        <w:tc>
          <w:tcPr>
            <w:tcW w:w="2061" w:type="pct"/>
            <w:tcBorders>
              <w:top w:val="nil"/>
              <w:left w:val="nil"/>
              <w:bottom w:val="single" w:sz="8" w:space="0" w:color="auto"/>
              <w:right w:val="single" w:sz="8" w:space="0" w:color="auto"/>
            </w:tcBorders>
            <w:shd w:val="clear" w:color="auto" w:fill="auto"/>
            <w:vAlign w:val="center"/>
          </w:tcPr>
          <w:p w:rsidR="005E1633" w:rsidRPr="005E1633" w:rsidRDefault="005E1633" w:rsidP="00CF355C">
            <w:pPr>
              <w:spacing w:after="0" w:line="240" w:lineRule="auto"/>
              <w:jc w:val="both"/>
              <w:rPr>
                <w:szCs w:val="24"/>
              </w:rPr>
            </w:pPr>
            <w:r w:rsidRPr="005E1633">
              <w:rPr>
                <w:szCs w:val="24"/>
              </w:rPr>
              <w:t>Öğrencilerin sanatsal, sportif, kültürel ve sosyal alanlarda çalışma yapabilecekleri alanlar düzenlenecek ve arttırılacaktır.</w:t>
            </w:r>
          </w:p>
        </w:tc>
        <w:tc>
          <w:tcPr>
            <w:tcW w:w="1292" w:type="pct"/>
            <w:tcBorders>
              <w:top w:val="nil"/>
              <w:left w:val="nil"/>
              <w:bottom w:val="single" w:sz="8" w:space="0" w:color="auto"/>
              <w:right w:val="single" w:sz="8" w:space="0" w:color="auto"/>
            </w:tcBorders>
            <w:shd w:val="clear" w:color="auto" w:fill="auto"/>
            <w:vAlign w:val="center"/>
          </w:tcPr>
          <w:p w:rsidR="005E1633" w:rsidRDefault="005E1633" w:rsidP="00F74FA3">
            <w:pPr>
              <w:spacing w:after="0" w:line="240" w:lineRule="auto"/>
              <w:jc w:val="both"/>
              <w:rPr>
                <w:color w:val="000000"/>
                <w:szCs w:val="24"/>
              </w:rPr>
            </w:pPr>
            <w:r>
              <w:rPr>
                <w:color w:val="000000"/>
                <w:szCs w:val="24"/>
              </w:rPr>
              <w:t>Okul Müdürülüğü</w:t>
            </w:r>
          </w:p>
        </w:tc>
        <w:tc>
          <w:tcPr>
            <w:tcW w:w="1340" w:type="pct"/>
            <w:tcBorders>
              <w:top w:val="nil"/>
              <w:left w:val="nil"/>
              <w:bottom w:val="single" w:sz="8" w:space="0" w:color="auto"/>
              <w:right w:val="single" w:sz="8" w:space="0" w:color="auto"/>
            </w:tcBorders>
            <w:shd w:val="clear" w:color="auto" w:fill="auto"/>
            <w:vAlign w:val="center"/>
          </w:tcPr>
          <w:p w:rsidR="005E1633" w:rsidRDefault="005E1633" w:rsidP="00F74FA3">
            <w:pPr>
              <w:spacing w:after="0" w:line="240" w:lineRule="auto"/>
              <w:jc w:val="both"/>
              <w:rPr>
                <w:color w:val="000000"/>
                <w:szCs w:val="24"/>
              </w:rPr>
            </w:pPr>
            <w:r>
              <w:rPr>
                <w:color w:val="000000"/>
                <w:szCs w:val="24"/>
              </w:rPr>
              <w:t>1 Ocak 2019-31 Aralık 2023</w:t>
            </w:r>
          </w:p>
        </w:tc>
      </w:tr>
      <w:tr w:rsidR="005E1633" w:rsidRPr="00A47F2F" w:rsidTr="006B5238">
        <w:trPr>
          <w:trHeight w:val="1522"/>
        </w:trPr>
        <w:tc>
          <w:tcPr>
            <w:tcW w:w="308" w:type="pct"/>
            <w:tcBorders>
              <w:top w:val="nil"/>
              <w:left w:val="single" w:sz="8" w:space="0" w:color="auto"/>
              <w:bottom w:val="single" w:sz="8" w:space="0" w:color="auto"/>
              <w:right w:val="single" w:sz="8" w:space="0" w:color="auto"/>
            </w:tcBorders>
            <w:shd w:val="clear" w:color="auto" w:fill="auto"/>
            <w:noWrap/>
            <w:vAlign w:val="center"/>
          </w:tcPr>
          <w:p w:rsidR="005E1633" w:rsidRPr="00A47F2F" w:rsidRDefault="005E1633" w:rsidP="00F74FA3">
            <w:pPr>
              <w:spacing w:after="0" w:line="240" w:lineRule="auto"/>
              <w:jc w:val="center"/>
              <w:rPr>
                <w:b/>
                <w:bCs/>
                <w:color w:val="000000"/>
                <w:szCs w:val="24"/>
              </w:rPr>
            </w:pPr>
            <w:r>
              <w:rPr>
                <w:b/>
                <w:bCs/>
                <w:color w:val="000000"/>
                <w:szCs w:val="24"/>
              </w:rPr>
              <w:t>3.2.</w:t>
            </w:r>
            <w:r w:rsidRPr="00A47F2F">
              <w:rPr>
                <w:b/>
                <w:bCs/>
                <w:color w:val="000000"/>
                <w:szCs w:val="24"/>
              </w:rPr>
              <w:t>2</w:t>
            </w:r>
          </w:p>
        </w:tc>
        <w:tc>
          <w:tcPr>
            <w:tcW w:w="2061" w:type="pct"/>
            <w:tcBorders>
              <w:top w:val="nil"/>
              <w:left w:val="nil"/>
              <w:bottom w:val="single" w:sz="8" w:space="0" w:color="auto"/>
              <w:right w:val="single" w:sz="8" w:space="0" w:color="auto"/>
            </w:tcBorders>
            <w:shd w:val="clear" w:color="auto" w:fill="auto"/>
            <w:vAlign w:val="center"/>
          </w:tcPr>
          <w:p w:rsidR="005E1633" w:rsidRPr="005E1633" w:rsidRDefault="005E1633" w:rsidP="00CF355C">
            <w:pPr>
              <w:spacing w:after="0" w:line="240" w:lineRule="auto"/>
              <w:jc w:val="both"/>
              <w:rPr>
                <w:szCs w:val="24"/>
              </w:rPr>
            </w:pPr>
            <w:r w:rsidRPr="005E1633">
              <w:rPr>
                <w:szCs w:val="24"/>
              </w:rPr>
              <w:t>Okulun özel eğitime ihtiyaç duyan bireylerin kullanımının kolaylaştırılması için rampa ve asansör eksiklikleri tamamlanacaktır.</w:t>
            </w:r>
          </w:p>
        </w:tc>
        <w:tc>
          <w:tcPr>
            <w:tcW w:w="1292" w:type="pct"/>
            <w:tcBorders>
              <w:top w:val="nil"/>
              <w:left w:val="nil"/>
              <w:bottom w:val="single" w:sz="8" w:space="0" w:color="auto"/>
              <w:right w:val="single" w:sz="8" w:space="0" w:color="auto"/>
            </w:tcBorders>
            <w:shd w:val="clear" w:color="auto" w:fill="auto"/>
            <w:vAlign w:val="center"/>
          </w:tcPr>
          <w:p w:rsidR="005E1633" w:rsidRDefault="005E1633" w:rsidP="00FF1C17">
            <w:pPr>
              <w:spacing w:after="0" w:line="240" w:lineRule="auto"/>
              <w:jc w:val="both"/>
              <w:rPr>
                <w:color w:val="000000"/>
                <w:szCs w:val="24"/>
              </w:rPr>
            </w:pPr>
            <w:r>
              <w:rPr>
                <w:color w:val="000000"/>
                <w:szCs w:val="24"/>
              </w:rPr>
              <w:t>Okul Müdürülüğü</w:t>
            </w:r>
          </w:p>
        </w:tc>
        <w:tc>
          <w:tcPr>
            <w:tcW w:w="1340" w:type="pct"/>
            <w:tcBorders>
              <w:top w:val="nil"/>
              <w:left w:val="nil"/>
              <w:bottom w:val="single" w:sz="8" w:space="0" w:color="auto"/>
              <w:right w:val="single" w:sz="8" w:space="0" w:color="auto"/>
            </w:tcBorders>
            <w:shd w:val="clear" w:color="auto" w:fill="auto"/>
            <w:vAlign w:val="center"/>
          </w:tcPr>
          <w:p w:rsidR="005E1633" w:rsidRDefault="005E1633" w:rsidP="00FF1C17">
            <w:pPr>
              <w:spacing w:after="0" w:line="240" w:lineRule="auto"/>
              <w:jc w:val="both"/>
              <w:rPr>
                <w:color w:val="000000"/>
                <w:szCs w:val="24"/>
              </w:rPr>
            </w:pPr>
            <w:r>
              <w:rPr>
                <w:color w:val="000000"/>
                <w:szCs w:val="24"/>
              </w:rPr>
              <w:t>1 Ocak 2019-31 Aralık 2023</w:t>
            </w:r>
          </w:p>
        </w:tc>
      </w:tr>
      <w:tr w:rsidR="005E1633" w:rsidRPr="00A47F2F" w:rsidTr="006B5238">
        <w:trPr>
          <w:trHeight w:val="1522"/>
        </w:trPr>
        <w:tc>
          <w:tcPr>
            <w:tcW w:w="308" w:type="pct"/>
            <w:tcBorders>
              <w:top w:val="nil"/>
              <w:left w:val="single" w:sz="8" w:space="0" w:color="auto"/>
              <w:bottom w:val="nil"/>
              <w:right w:val="single" w:sz="8" w:space="0" w:color="auto"/>
            </w:tcBorders>
            <w:shd w:val="clear" w:color="auto" w:fill="auto"/>
            <w:noWrap/>
            <w:vAlign w:val="center"/>
          </w:tcPr>
          <w:p w:rsidR="005E1633" w:rsidRPr="00A47F2F" w:rsidRDefault="005E1633" w:rsidP="00F74FA3">
            <w:pPr>
              <w:spacing w:after="0" w:line="240" w:lineRule="auto"/>
              <w:jc w:val="center"/>
              <w:rPr>
                <w:b/>
                <w:bCs/>
                <w:color w:val="000000"/>
                <w:szCs w:val="24"/>
              </w:rPr>
            </w:pPr>
            <w:r>
              <w:rPr>
                <w:b/>
                <w:bCs/>
                <w:color w:val="000000"/>
                <w:szCs w:val="24"/>
              </w:rPr>
              <w:t>3.2.</w:t>
            </w:r>
            <w:r w:rsidRPr="00A47F2F">
              <w:rPr>
                <w:b/>
                <w:bCs/>
                <w:color w:val="000000"/>
                <w:szCs w:val="24"/>
              </w:rPr>
              <w:t>3</w:t>
            </w:r>
          </w:p>
        </w:tc>
        <w:tc>
          <w:tcPr>
            <w:tcW w:w="2061" w:type="pct"/>
            <w:tcBorders>
              <w:top w:val="nil"/>
              <w:left w:val="nil"/>
              <w:bottom w:val="nil"/>
              <w:right w:val="single" w:sz="8" w:space="0" w:color="auto"/>
            </w:tcBorders>
            <w:shd w:val="clear" w:color="auto" w:fill="auto"/>
            <w:vAlign w:val="center"/>
          </w:tcPr>
          <w:p w:rsidR="005E1633" w:rsidRPr="005E1633" w:rsidRDefault="005E1633" w:rsidP="00CF355C">
            <w:pPr>
              <w:spacing w:after="0" w:line="240" w:lineRule="auto"/>
              <w:jc w:val="both"/>
              <w:rPr>
                <w:szCs w:val="24"/>
              </w:rPr>
            </w:pPr>
            <w:r w:rsidRPr="005E1633">
              <w:rPr>
                <w:szCs w:val="24"/>
              </w:rPr>
              <w:t>Okulun öğrenci ve öğretmen ihtiyaçlarına uygun hale getirilmesi için çalışmalar planlanacaktır.</w:t>
            </w:r>
          </w:p>
        </w:tc>
        <w:tc>
          <w:tcPr>
            <w:tcW w:w="1292" w:type="pct"/>
            <w:tcBorders>
              <w:top w:val="nil"/>
              <w:left w:val="nil"/>
              <w:bottom w:val="nil"/>
              <w:right w:val="single" w:sz="8" w:space="0" w:color="auto"/>
            </w:tcBorders>
            <w:shd w:val="clear" w:color="auto" w:fill="auto"/>
            <w:vAlign w:val="center"/>
          </w:tcPr>
          <w:p w:rsidR="005E1633" w:rsidRPr="00A47F2F" w:rsidRDefault="005E1633" w:rsidP="00FF1C17">
            <w:pPr>
              <w:spacing w:after="0" w:line="240" w:lineRule="auto"/>
              <w:jc w:val="both"/>
              <w:rPr>
                <w:color w:val="000000"/>
                <w:szCs w:val="24"/>
              </w:rPr>
            </w:pPr>
            <w:r>
              <w:rPr>
                <w:color w:val="000000"/>
                <w:szCs w:val="24"/>
              </w:rPr>
              <w:t>Stratejik Plan Ekibi</w:t>
            </w:r>
          </w:p>
        </w:tc>
        <w:tc>
          <w:tcPr>
            <w:tcW w:w="1340" w:type="pct"/>
            <w:tcBorders>
              <w:top w:val="nil"/>
              <w:left w:val="nil"/>
              <w:bottom w:val="nil"/>
              <w:right w:val="single" w:sz="8" w:space="0" w:color="auto"/>
            </w:tcBorders>
            <w:shd w:val="clear" w:color="auto" w:fill="auto"/>
            <w:vAlign w:val="center"/>
          </w:tcPr>
          <w:p w:rsidR="005E1633" w:rsidRPr="00A47F2F" w:rsidRDefault="005E1633" w:rsidP="00FF1C17">
            <w:pPr>
              <w:spacing w:after="0" w:line="240" w:lineRule="auto"/>
              <w:jc w:val="both"/>
              <w:rPr>
                <w:color w:val="000000"/>
                <w:szCs w:val="24"/>
              </w:rPr>
            </w:pPr>
            <w:r w:rsidRPr="00C54846">
              <w:rPr>
                <w:color w:val="000000"/>
                <w:szCs w:val="24"/>
              </w:rPr>
              <w:t>1 Ocak 2019-31 Aralık 2023</w:t>
            </w:r>
          </w:p>
        </w:tc>
      </w:tr>
      <w:tr w:rsidR="005E1633" w:rsidRPr="00A47F2F" w:rsidTr="006B5238">
        <w:trPr>
          <w:trHeight w:val="148"/>
        </w:trPr>
        <w:tc>
          <w:tcPr>
            <w:tcW w:w="308" w:type="pct"/>
            <w:tcBorders>
              <w:top w:val="nil"/>
              <w:left w:val="single" w:sz="8" w:space="0" w:color="auto"/>
              <w:bottom w:val="single" w:sz="8" w:space="0" w:color="auto"/>
              <w:right w:val="single" w:sz="8" w:space="0" w:color="auto"/>
            </w:tcBorders>
            <w:shd w:val="clear" w:color="auto" w:fill="auto"/>
            <w:noWrap/>
            <w:vAlign w:val="center"/>
          </w:tcPr>
          <w:p w:rsidR="005E1633" w:rsidRDefault="005E1633" w:rsidP="00CF355C">
            <w:pPr>
              <w:spacing w:after="0" w:line="240" w:lineRule="auto"/>
              <w:jc w:val="center"/>
              <w:rPr>
                <w:b/>
                <w:bCs/>
                <w:color w:val="000000"/>
                <w:szCs w:val="24"/>
              </w:rPr>
            </w:pPr>
          </w:p>
        </w:tc>
        <w:tc>
          <w:tcPr>
            <w:tcW w:w="2061" w:type="pct"/>
            <w:tcBorders>
              <w:top w:val="nil"/>
              <w:left w:val="nil"/>
              <w:bottom w:val="single" w:sz="8" w:space="0" w:color="auto"/>
              <w:right w:val="single" w:sz="8" w:space="0" w:color="auto"/>
            </w:tcBorders>
            <w:shd w:val="clear" w:color="auto" w:fill="auto"/>
            <w:vAlign w:val="center"/>
          </w:tcPr>
          <w:p w:rsidR="005E1633" w:rsidRPr="006B59DE" w:rsidRDefault="005E1633" w:rsidP="00CF355C">
            <w:pPr>
              <w:spacing w:after="0" w:line="240" w:lineRule="auto"/>
              <w:jc w:val="both"/>
              <w:rPr>
                <w:szCs w:val="24"/>
                <w:highlight w:val="cyan"/>
              </w:rPr>
            </w:pPr>
          </w:p>
        </w:tc>
        <w:tc>
          <w:tcPr>
            <w:tcW w:w="1292" w:type="pct"/>
            <w:tcBorders>
              <w:top w:val="nil"/>
              <w:left w:val="nil"/>
              <w:bottom w:val="single" w:sz="8" w:space="0" w:color="auto"/>
              <w:right w:val="single" w:sz="8" w:space="0" w:color="auto"/>
            </w:tcBorders>
            <w:shd w:val="clear" w:color="auto" w:fill="auto"/>
            <w:vAlign w:val="center"/>
          </w:tcPr>
          <w:p w:rsidR="005E1633" w:rsidRPr="00A47F2F" w:rsidRDefault="005E1633" w:rsidP="00CF355C">
            <w:pPr>
              <w:spacing w:after="0" w:line="240" w:lineRule="auto"/>
              <w:jc w:val="both"/>
              <w:rPr>
                <w:color w:val="000000"/>
                <w:szCs w:val="24"/>
              </w:rPr>
            </w:pPr>
          </w:p>
        </w:tc>
        <w:tc>
          <w:tcPr>
            <w:tcW w:w="1340" w:type="pct"/>
            <w:tcBorders>
              <w:top w:val="nil"/>
              <w:left w:val="nil"/>
              <w:bottom w:val="single" w:sz="8" w:space="0" w:color="auto"/>
              <w:right w:val="single" w:sz="8" w:space="0" w:color="auto"/>
            </w:tcBorders>
            <w:shd w:val="clear" w:color="auto" w:fill="auto"/>
            <w:vAlign w:val="center"/>
          </w:tcPr>
          <w:p w:rsidR="005E1633" w:rsidRPr="00A47F2F" w:rsidRDefault="005E1633" w:rsidP="00CF355C">
            <w:pPr>
              <w:spacing w:after="0" w:line="240" w:lineRule="auto"/>
              <w:jc w:val="both"/>
              <w:rPr>
                <w:color w:val="000000"/>
                <w:szCs w:val="24"/>
              </w:rPr>
            </w:pPr>
          </w:p>
        </w:tc>
      </w:tr>
    </w:tbl>
    <w:p w:rsidR="00CF355C" w:rsidRDefault="00CF355C" w:rsidP="008D4E73">
      <w:pPr>
        <w:rPr>
          <w:b/>
          <w:sz w:val="28"/>
        </w:rPr>
      </w:pPr>
    </w:p>
    <w:p w:rsidR="00CF355C" w:rsidRDefault="00CF355C" w:rsidP="008D4E73">
      <w:pPr>
        <w:rPr>
          <w:b/>
          <w:sz w:val="28"/>
        </w:rPr>
      </w:pPr>
    </w:p>
    <w:p w:rsidR="00CF355C" w:rsidRDefault="00CF355C" w:rsidP="008D4E73">
      <w:pPr>
        <w:rPr>
          <w:b/>
          <w:sz w:val="28"/>
        </w:rPr>
      </w:pPr>
    </w:p>
    <w:p w:rsidR="00B030F8" w:rsidRDefault="00B030F8" w:rsidP="00B030F8">
      <w:pPr>
        <w:jc w:val="both"/>
      </w:pPr>
      <w:r w:rsidRPr="00373431">
        <w:rPr>
          <w:b/>
          <w:i/>
          <w:color w:val="FF0000"/>
        </w:rPr>
        <w:lastRenderedPageBreak/>
        <w:t>Stratejik Hedef 3.3</w:t>
      </w:r>
      <w:r w:rsidRPr="007C1C88">
        <w:rPr>
          <w:b/>
          <w:i/>
        </w:rPr>
        <w:t xml:space="preserve">: </w:t>
      </w:r>
      <w:r w:rsidRPr="007C1C88">
        <w:t>Okulumuzun yönetsel süreçleri, etkin bir izleme ve değerlendirme sistemiyle desteklenen, katılımcı, şeffaf ve hesap verebilir biçimde geliştirilecektir.</w:t>
      </w:r>
    </w:p>
    <w:p w:rsidR="00B030F8" w:rsidRPr="007C1C88" w:rsidRDefault="00B030F8" w:rsidP="00B030F8">
      <w:pPr>
        <w:jc w:val="both"/>
        <w:rPr>
          <w:b/>
          <w:i/>
        </w:rPr>
      </w:pPr>
    </w:p>
    <w:p w:rsidR="00B030F8" w:rsidRDefault="00B030F8" w:rsidP="00B030F8">
      <w:pPr>
        <w:jc w:val="both"/>
        <w:rPr>
          <w:b/>
        </w:rPr>
      </w:pPr>
      <w:r w:rsidRPr="007C4093">
        <w:rPr>
          <w:b/>
        </w:rPr>
        <w:t>Performans göstergeleri</w:t>
      </w:r>
    </w:p>
    <w:p w:rsidR="00B030F8" w:rsidRDefault="00B030F8" w:rsidP="00B030F8">
      <w:pPr>
        <w:jc w:val="both"/>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3"/>
        <w:gridCol w:w="3196"/>
        <w:gridCol w:w="2695"/>
        <w:gridCol w:w="1276"/>
        <w:gridCol w:w="1304"/>
        <w:gridCol w:w="1304"/>
        <w:gridCol w:w="1304"/>
        <w:gridCol w:w="1304"/>
        <w:gridCol w:w="1304"/>
      </w:tblGrid>
      <w:tr w:rsidR="00B030F8" w:rsidRPr="00A47F2F" w:rsidTr="006B5238">
        <w:trPr>
          <w:trHeight w:val="897"/>
        </w:trPr>
        <w:tc>
          <w:tcPr>
            <w:tcW w:w="1163" w:type="dxa"/>
            <w:vMerge w:val="restart"/>
            <w:shd w:val="clear" w:color="auto" w:fill="auto"/>
            <w:noWrap/>
            <w:vAlign w:val="center"/>
            <w:hideMark/>
          </w:tcPr>
          <w:p w:rsidR="00B030F8" w:rsidRPr="003322A4" w:rsidRDefault="00B030F8" w:rsidP="00F74FA3">
            <w:pPr>
              <w:spacing w:after="0" w:line="240" w:lineRule="auto"/>
              <w:rPr>
                <w:b/>
                <w:bCs/>
                <w:color w:val="000000"/>
                <w:sz w:val="22"/>
                <w:szCs w:val="22"/>
              </w:rPr>
            </w:pPr>
            <w:r>
              <w:rPr>
                <w:b/>
                <w:bCs/>
                <w:color w:val="000000"/>
                <w:sz w:val="22"/>
                <w:szCs w:val="22"/>
              </w:rPr>
              <w:t>No</w:t>
            </w:r>
          </w:p>
        </w:tc>
        <w:tc>
          <w:tcPr>
            <w:tcW w:w="5891" w:type="dxa"/>
            <w:gridSpan w:val="2"/>
            <w:vMerge w:val="restart"/>
            <w:shd w:val="clear" w:color="auto" w:fill="auto"/>
            <w:vAlign w:val="center"/>
            <w:hideMark/>
          </w:tcPr>
          <w:p w:rsidR="00B030F8" w:rsidRPr="003322A4" w:rsidRDefault="00B030F8" w:rsidP="00F74FA3">
            <w:pPr>
              <w:spacing w:after="0" w:line="240" w:lineRule="auto"/>
              <w:rPr>
                <w:b/>
                <w:bCs/>
                <w:color w:val="000000"/>
                <w:sz w:val="20"/>
                <w:szCs w:val="22"/>
              </w:rPr>
            </w:pPr>
            <w:r w:rsidRPr="003322A4">
              <w:rPr>
                <w:b/>
                <w:bCs/>
                <w:color w:val="000000"/>
                <w:sz w:val="20"/>
                <w:szCs w:val="22"/>
              </w:rPr>
              <w:t>PERFORMANS</w:t>
            </w:r>
          </w:p>
          <w:p w:rsidR="00B030F8" w:rsidRPr="003322A4" w:rsidRDefault="00B030F8" w:rsidP="00F74FA3">
            <w:pPr>
              <w:spacing w:after="0" w:line="240" w:lineRule="auto"/>
              <w:rPr>
                <w:b/>
                <w:bCs/>
                <w:color w:val="000000"/>
                <w:sz w:val="20"/>
                <w:szCs w:val="22"/>
              </w:rPr>
            </w:pPr>
            <w:r w:rsidRPr="003322A4">
              <w:rPr>
                <w:b/>
                <w:bCs/>
                <w:color w:val="000000"/>
                <w:sz w:val="20"/>
                <w:szCs w:val="22"/>
              </w:rPr>
              <w:t>GÖSTERGESİ</w:t>
            </w:r>
          </w:p>
        </w:tc>
        <w:tc>
          <w:tcPr>
            <w:tcW w:w="1276" w:type="dxa"/>
            <w:shd w:val="clear" w:color="auto" w:fill="auto"/>
            <w:vAlign w:val="center"/>
          </w:tcPr>
          <w:p w:rsidR="00B030F8" w:rsidRPr="003322A4" w:rsidRDefault="00B030F8" w:rsidP="00F74FA3">
            <w:pPr>
              <w:spacing w:after="0" w:line="240" w:lineRule="auto"/>
              <w:rPr>
                <w:b/>
                <w:bCs/>
                <w:color w:val="000000"/>
                <w:sz w:val="20"/>
                <w:szCs w:val="22"/>
              </w:rPr>
            </w:pPr>
            <w:r w:rsidRPr="003322A4">
              <w:rPr>
                <w:b/>
                <w:bCs/>
                <w:color w:val="000000"/>
                <w:sz w:val="20"/>
                <w:szCs w:val="22"/>
              </w:rPr>
              <w:t>Mevcut</w:t>
            </w:r>
          </w:p>
        </w:tc>
        <w:tc>
          <w:tcPr>
            <w:tcW w:w="6520" w:type="dxa"/>
            <w:gridSpan w:val="5"/>
            <w:shd w:val="clear" w:color="auto" w:fill="auto"/>
            <w:vAlign w:val="center"/>
          </w:tcPr>
          <w:p w:rsidR="00B030F8" w:rsidRPr="003322A4" w:rsidRDefault="00B030F8" w:rsidP="00F74FA3">
            <w:pPr>
              <w:spacing w:after="0" w:line="240" w:lineRule="auto"/>
              <w:rPr>
                <w:b/>
                <w:bCs/>
                <w:color w:val="000000"/>
                <w:sz w:val="22"/>
                <w:szCs w:val="22"/>
              </w:rPr>
            </w:pPr>
            <w:r w:rsidRPr="003322A4">
              <w:rPr>
                <w:b/>
                <w:bCs/>
                <w:color w:val="000000"/>
                <w:sz w:val="22"/>
                <w:szCs w:val="22"/>
              </w:rPr>
              <w:t>HEDEF</w:t>
            </w:r>
          </w:p>
        </w:tc>
      </w:tr>
      <w:tr w:rsidR="00B030F8" w:rsidRPr="00A47F2F" w:rsidTr="006B5238">
        <w:trPr>
          <w:trHeight w:val="656"/>
        </w:trPr>
        <w:tc>
          <w:tcPr>
            <w:tcW w:w="1163" w:type="dxa"/>
            <w:vMerge/>
            <w:shd w:val="clear" w:color="auto" w:fill="auto"/>
            <w:vAlign w:val="center"/>
            <w:hideMark/>
          </w:tcPr>
          <w:p w:rsidR="00B030F8" w:rsidRPr="003322A4" w:rsidRDefault="00B030F8" w:rsidP="00F74FA3">
            <w:pPr>
              <w:spacing w:after="0" w:line="240" w:lineRule="auto"/>
              <w:rPr>
                <w:b/>
                <w:bCs/>
                <w:sz w:val="22"/>
                <w:szCs w:val="22"/>
              </w:rPr>
            </w:pPr>
          </w:p>
        </w:tc>
        <w:tc>
          <w:tcPr>
            <w:tcW w:w="5891" w:type="dxa"/>
            <w:gridSpan w:val="2"/>
            <w:vMerge/>
            <w:shd w:val="clear" w:color="auto" w:fill="auto"/>
            <w:vAlign w:val="center"/>
            <w:hideMark/>
          </w:tcPr>
          <w:p w:rsidR="00B030F8" w:rsidRPr="003322A4" w:rsidRDefault="00B030F8" w:rsidP="00F74FA3">
            <w:pPr>
              <w:spacing w:after="0" w:line="240" w:lineRule="auto"/>
              <w:rPr>
                <w:b/>
                <w:bCs/>
                <w:sz w:val="22"/>
                <w:szCs w:val="22"/>
              </w:rPr>
            </w:pPr>
          </w:p>
        </w:tc>
        <w:tc>
          <w:tcPr>
            <w:tcW w:w="1276" w:type="dxa"/>
            <w:shd w:val="clear" w:color="auto" w:fill="auto"/>
            <w:noWrap/>
            <w:vAlign w:val="center"/>
            <w:hideMark/>
          </w:tcPr>
          <w:p w:rsidR="00B030F8" w:rsidRPr="003322A4" w:rsidRDefault="00B030F8" w:rsidP="00B030F8">
            <w:pPr>
              <w:spacing w:after="0" w:line="240" w:lineRule="auto"/>
              <w:jc w:val="center"/>
              <w:rPr>
                <w:b/>
                <w:bCs/>
                <w:sz w:val="22"/>
                <w:szCs w:val="22"/>
              </w:rPr>
            </w:pPr>
            <w:r w:rsidRPr="003322A4">
              <w:rPr>
                <w:b/>
                <w:bCs/>
                <w:sz w:val="22"/>
                <w:szCs w:val="22"/>
              </w:rPr>
              <w:t>2018</w:t>
            </w:r>
          </w:p>
        </w:tc>
        <w:tc>
          <w:tcPr>
            <w:tcW w:w="1304" w:type="dxa"/>
            <w:shd w:val="clear" w:color="auto" w:fill="auto"/>
            <w:noWrap/>
            <w:vAlign w:val="center"/>
            <w:hideMark/>
          </w:tcPr>
          <w:p w:rsidR="00B030F8" w:rsidRPr="003322A4" w:rsidRDefault="00B030F8" w:rsidP="00B030F8">
            <w:pPr>
              <w:spacing w:after="0" w:line="240" w:lineRule="auto"/>
              <w:jc w:val="center"/>
              <w:rPr>
                <w:b/>
                <w:bCs/>
                <w:sz w:val="22"/>
                <w:szCs w:val="22"/>
              </w:rPr>
            </w:pPr>
            <w:r w:rsidRPr="003322A4">
              <w:rPr>
                <w:b/>
                <w:bCs/>
                <w:sz w:val="22"/>
                <w:szCs w:val="22"/>
              </w:rPr>
              <w:t>2019</w:t>
            </w:r>
          </w:p>
        </w:tc>
        <w:tc>
          <w:tcPr>
            <w:tcW w:w="1304" w:type="dxa"/>
            <w:vAlign w:val="center"/>
          </w:tcPr>
          <w:p w:rsidR="00B030F8" w:rsidRPr="003322A4" w:rsidRDefault="00B030F8" w:rsidP="00B030F8">
            <w:pPr>
              <w:spacing w:after="0" w:line="240" w:lineRule="auto"/>
              <w:jc w:val="center"/>
              <w:rPr>
                <w:b/>
                <w:bCs/>
                <w:sz w:val="22"/>
                <w:szCs w:val="22"/>
              </w:rPr>
            </w:pPr>
            <w:r w:rsidRPr="003322A4">
              <w:rPr>
                <w:b/>
                <w:bCs/>
                <w:sz w:val="22"/>
                <w:szCs w:val="22"/>
              </w:rPr>
              <w:t>2020</w:t>
            </w:r>
          </w:p>
        </w:tc>
        <w:tc>
          <w:tcPr>
            <w:tcW w:w="1304" w:type="dxa"/>
            <w:vAlign w:val="center"/>
          </w:tcPr>
          <w:p w:rsidR="00B030F8" w:rsidRPr="003322A4" w:rsidRDefault="00B030F8" w:rsidP="00B030F8">
            <w:pPr>
              <w:spacing w:after="0" w:line="240" w:lineRule="auto"/>
              <w:jc w:val="center"/>
              <w:rPr>
                <w:b/>
                <w:bCs/>
                <w:sz w:val="22"/>
                <w:szCs w:val="22"/>
              </w:rPr>
            </w:pPr>
            <w:r w:rsidRPr="003322A4">
              <w:rPr>
                <w:b/>
                <w:bCs/>
                <w:sz w:val="22"/>
                <w:szCs w:val="22"/>
              </w:rPr>
              <w:t>2021</w:t>
            </w:r>
          </w:p>
        </w:tc>
        <w:tc>
          <w:tcPr>
            <w:tcW w:w="1304" w:type="dxa"/>
            <w:vAlign w:val="center"/>
          </w:tcPr>
          <w:p w:rsidR="00B030F8" w:rsidRPr="003322A4" w:rsidRDefault="00B030F8" w:rsidP="00B030F8">
            <w:pPr>
              <w:spacing w:after="0" w:line="240" w:lineRule="auto"/>
              <w:jc w:val="center"/>
              <w:rPr>
                <w:b/>
                <w:bCs/>
                <w:sz w:val="22"/>
                <w:szCs w:val="22"/>
              </w:rPr>
            </w:pPr>
            <w:r w:rsidRPr="003322A4">
              <w:rPr>
                <w:b/>
                <w:bCs/>
                <w:sz w:val="22"/>
                <w:szCs w:val="22"/>
              </w:rPr>
              <w:t>2022</w:t>
            </w:r>
          </w:p>
        </w:tc>
        <w:tc>
          <w:tcPr>
            <w:tcW w:w="1304" w:type="dxa"/>
            <w:vAlign w:val="center"/>
          </w:tcPr>
          <w:p w:rsidR="00B030F8" w:rsidRPr="003322A4" w:rsidRDefault="00B030F8" w:rsidP="00B030F8">
            <w:pPr>
              <w:spacing w:after="0" w:line="240" w:lineRule="auto"/>
              <w:jc w:val="center"/>
              <w:rPr>
                <w:b/>
                <w:bCs/>
                <w:sz w:val="22"/>
                <w:szCs w:val="22"/>
              </w:rPr>
            </w:pPr>
            <w:r w:rsidRPr="003322A4">
              <w:rPr>
                <w:b/>
                <w:bCs/>
                <w:sz w:val="22"/>
                <w:szCs w:val="22"/>
              </w:rPr>
              <w:t>2023</w:t>
            </w:r>
          </w:p>
        </w:tc>
      </w:tr>
      <w:tr w:rsidR="00B030F8" w:rsidRPr="00A47F2F" w:rsidTr="006B5238">
        <w:trPr>
          <w:trHeight w:val="655"/>
        </w:trPr>
        <w:tc>
          <w:tcPr>
            <w:tcW w:w="1163" w:type="dxa"/>
            <w:vMerge w:val="restart"/>
            <w:shd w:val="clear" w:color="auto" w:fill="auto"/>
            <w:vAlign w:val="center"/>
          </w:tcPr>
          <w:p w:rsidR="00B030F8" w:rsidRPr="003322A4" w:rsidRDefault="00B030F8" w:rsidP="00F74FA3">
            <w:pPr>
              <w:rPr>
                <w:sz w:val="22"/>
                <w:szCs w:val="22"/>
              </w:rPr>
            </w:pPr>
            <w:r>
              <w:rPr>
                <w:b/>
                <w:bCs/>
                <w:color w:val="FF0000"/>
                <w:sz w:val="22"/>
                <w:szCs w:val="22"/>
              </w:rPr>
              <w:t>PG 3</w:t>
            </w:r>
            <w:r w:rsidRPr="003322A4">
              <w:rPr>
                <w:b/>
                <w:bCs/>
                <w:color w:val="FF0000"/>
                <w:sz w:val="22"/>
                <w:szCs w:val="22"/>
              </w:rPr>
              <w:t>.</w:t>
            </w:r>
            <w:r>
              <w:rPr>
                <w:b/>
                <w:bCs/>
                <w:color w:val="FF0000"/>
                <w:sz w:val="22"/>
                <w:szCs w:val="22"/>
              </w:rPr>
              <w:t>3.1</w:t>
            </w:r>
          </w:p>
        </w:tc>
        <w:tc>
          <w:tcPr>
            <w:tcW w:w="3196" w:type="dxa"/>
            <w:vMerge w:val="restart"/>
            <w:shd w:val="clear" w:color="auto" w:fill="auto"/>
            <w:vAlign w:val="center"/>
          </w:tcPr>
          <w:p w:rsidR="00B030F8" w:rsidRPr="003322A4" w:rsidRDefault="00B030F8" w:rsidP="00F74FA3">
            <w:pPr>
              <w:spacing w:after="0" w:line="240" w:lineRule="auto"/>
              <w:rPr>
                <w:sz w:val="22"/>
                <w:szCs w:val="22"/>
              </w:rPr>
            </w:pPr>
            <w:r>
              <w:rPr>
                <w:sz w:val="22"/>
                <w:szCs w:val="22"/>
              </w:rPr>
              <w:t>Memnuniyet anketi oranı (%)</w:t>
            </w:r>
          </w:p>
        </w:tc>
        <w:tc>
          <w:tcPr>
            <w:tcW w:w="2695" w:type="dxa"/>
            <w:shd w:val="clear" w:color="auto" w:fill="auto"/>
            <w:vAlign w:val="center"/>
          </w:tcPr>
          <w:p w:rsidR="00B030F8" w:rsidRPr="003322A4" w:rsidRDefault="00B030F8" w:rsidP="00F74FA3">
            <w:pPr>
              <w:spacing w:after="0" w:line="240" w:lineRule="auto"/>
              <w:rPr>
                <w:sz w:val="22"/>
                <w:szCs w:val="22"/>
              </w:rPr>
            </w:pPr>
            <w:r>
              <w:rPr>
                <w:sz w:val="22"/>
                <w:szCs w:val="22"/>
              </w:rPr>
              <w:t>Veli</w:t>
            </w:r>
          </w:p>
        </w:tc>
        <w:tc>
          <w:tcPr>
            <w:tcW w:w="1276" w:type="dxa"/>
            <w:shd w:val="clear" w:color="auto" w:fill="auto"/>
            <w:noWrap/>
            <w:vAlign w:val="center"/>
          </w:tcPr>
          <w:p w:rsidR="00B030F8" w:rsidRPr="003322A4" w:rsidRDefault="00B030F8" w:rsidP="00B030F8">
            <w:pPr>
              <w:spacing w:after="0" w:line="240" w:lineRule="auto"/>
              <w:jc w:val="center"/>
              <w:rPr>
                <w:sz w:val="22"/>
                <w:szCs w:val="22"/>
              </w:rPr>
            </w:pPr>
            <w:r>
              <w:rPr>
                <w:sz w:val="22"/>
                <w:szCs w:val="22"/>
              </w:rPr>
              <w:t>60</w:t>
            </w:r>
          </w:p>
        </w:tc>
        <w:tc>
          <w:tcPr>
            <w:tcW w:w="1304" w:type="dxa"/>
            <w:shd w:val="clear" w:color="auto" w:fill="auto"/>
            <w:vAlign w:val="center"/>
          </w:tcPr>
          <w:p w:rsidR="00B030F8" w:rsidRPr="003322A4" w:rsidRDefault="00B030F8" w:rsidP="00B030F8">
            <w:pPr>
              <w:spacing w:after="0" w:line="240" w:lineRule="auto"/>
              <w:jc w:val="center"/>
              <w:rPr>
                <w:sz w:val="22"/>
                <w:szCs w:val="22"/>
              </w:rPr>
            </w:pPr>
            <w:r>
              <w:rPr>
                <w:sz w:val="22"/>
                <w:szCs w:val="22"/>
              </w:rPr>
              <w:t>65</w:t>
            </w:r>
          </w:p>
        </w:tc>
        <w:tc>
          <w:tcPr>
            <w:tcW w:w="1304" w:type="dxa"/>
            <w:shd w:val="clear" w:color="auto" w:fill="auto"/>
            <w:vAlign w:val="center"/>
          </w:tcPr>
          <w:p w:rsidR="00B030F8" w:rsidRPr="003322A4" w:rsidRDefault="00B030F8" w:rsidP="00B030F8">
            <w:pPr>
              <w:spacing w:after="0" w:line="240" w:lineRule="auto"/>
              <w:jc w:val="center"/>
              <w:rPr>
                <w:sz w:val="22"/>
                <w:szCs w:val="22"/>
              </w:rPr>
            </w:pPr>
            <w:r>
              <w:rPr>
                <w:sz w:val="22"/>
                <w:szCs w:val="22"/>
              </w:rPr>
              <w:t>70</w:t>
            </w:r>
          </w:p>
        </w:tc>
        <w:tc>
          <w:tcPr>
            <w:tcW w:w="1304" w:type="dxa"/>
            <w:shd w:val="clear" w:color="auto" w:fill="auto"/>
            <w:vAlign w:val="center"/>
          </w:tcPr>
          <w:p w:rsidR="00B030F8" w:rsidRPr="003322A4" w:rsidRDefault="00B030F8" w:rsidP="00B030F8">
            <w:pPr>
              <w:spacing w:after="0" w:line="240" w:lineRule="auto"/>
              <w:jc w:val="center"/>
              <w:rPr>
                <w:sz w:val="22"/>
                <w:szCs w:val="22"/>
              </w:rPr>
            </w:pPr>
            <w:r>
              <w:rPr>
                <w:sz w:val="22"/>
                <w:szCs w:val="22"/>
              </w:rPr>
              <w:t>80</w:t>
            </w:r>
          </w:p>
        </w:tc>
        <w:tc>
          <w:tcPr>
            <w:tcW w:w="1304" w:type="dxa"/>
            <w:shd w:val="clear" w:color="auto" w:fill="auto"/>
            <w:vAlign w:val="center"/>
          </w:tcPr>
          <w:p w:rsidR="00B030F8" w:rsidRPr="003322A4" w:rsidRDefault="00B030F8" w:rsidP="00B030F8">
            <w:pPr>
              <w:spacing w:after="0" w:line="240" w:lineRule="auto"/>
              <w:jc w:val="center"/>
              <w:rPr>
                <w:sz w:val="22"/>
                <w:szCs w:val="22"/>
              </w:rPr>
            </w:pPr>
            <w:r>
              <w:rPr>
                <w:sz w:val="22"/>
                <w:szCs w:val="22"/>
              </w:rPr>
              <w:t>90</w:t>
            </w:r>
          </w:p>
        </w:tc>
        <w:tc>
          <w:tcPr>
            <w:tcW w:w="1304" w:type="dxa"/>
            <w:shd w:val="clear" w:color="auto" w:fill="auto"/>
            <w:vAlign w:val="center"/>
          </w:tcPr>
          <w:p w:rsidR="00B030F8" w:rsidRPr="003322A4" w:rsidRDefault="00B030F8" w:rsidP="00B030F8">
            <w:pPr>
              <w:spacing w:after="0" w:line="240" w:lineRule="auto"/>
              <w:jc w:val="center"/>
              <w:rPr>
                <w:sz w:val="22"/>
                <w:szCs w:val="22"/>
              </w:rPr>
            </w:pPr>
            <w:r>
              <w:rPr>
                <w:sz w:val="22"/>
                <w:szCs w:val="22"/>
              </w:rPr>
              <w:t>100</w:t>
            </w:r>
          </w:p>
        </w:tc>
      </w:tr>
      <w:tr w:rsidR="00B030F8" w:rsidRPr="00A47F2F" w:rsidTr="006B5238">
        <w:trPr>
          <w:trHeight w:val="655"/>
        </w:trPr>
        <w:tc>
          <w:tcPr>
            <w:tcW w:w="1163" w:type="dxa"/>
            <w:vMerge/>
            <w:shd w:val="clear" w:color="auto" w:fill="auto"/>
            <w:vAlign w:val="center"/>
          </w:tcPr>
          <w:p w:rsidR="00B030F8" w:rsidRPr="003322A4" w:rsidRDefault="00B030F8" w:rsidP="00F74FA3">
            <w:pPr>
              <w:rPr>
                <w:b/>
                <w:bCs/>
                <w:color w:val="FF0000"/>
                <w:sz w:val="22"/>
                <w:szCs w:val="22"/>
              </w:rPr>
            </w:pPr>
          </w:p>
        </w:tc>
        <w:tc>
          <w:tcPr>
            <w:tcW w:w="3196" w:type="dxa"/>
            <w:vMerge/>
            <w:shd w:val="clear" w:color="auto" w:fill="auto"/>
            <w:vAlign w:val="center"/>
          </w:tcPr>
          <w:p w:rsidR="00B030F8" w:rsidRDefault="00B030F8" w:rsidP="00F74FA3">
            <w:pPr>
              <w:spacing w:after="0" w:line="240" w:lineRule="auto"/>
              <w:rPr>
                <w:sz w:val="22"/>
                <w:szCs w:val="22"/>
              </w:rPr>
            </w:pPr>
          </w:p>
        </w:tc>
        <w:tc>
          <w:tcPr>
            <w:tcW w:w="2695" w:type="dxa"/>
            <w:shd w:val="clear" w:color="auto" w:fill="auto"/>
            <w:vAlign w:val="center"/>
          </w:tcPr>
          <w:p w:rsidR="00B030F8" w:rsidRPr="003322A4" w:rsidRDefault="00B030F8" w:rsidP="00F74FA3">
            <w:pPr>
              <w:spacing w:after="0" w:line="240" w:lineRule="auto"/>
              <w:rPr>
                <w:sz w:val="22"/>
                <w:szCs w:val="22"/>
              </w:rPr>
            </w:pPr>
            <w:r>
              <w:rPr>
                <w:sz w:val="22"/>
                <w:szCs w:val="22"/>
              </w:rPr>
              <w:t>Personel</w:t>
            </w:r>
          </w:p>
        </w:tc>
        <w:tc>
          <w:tcPr>
            <w:tcW w:w="1276" w:type="dxa"/>
            <w:shd w:val="clear" w:color="auto" w:fill="auto"/>
            <w:noWrap/>
            <w:vAlign w:val="center"/>
          </w:tcPr>
          <w:p w:rsidR="00B030F8" w:rsidRPr="003322A4" w:rsidRDefault="00B030F8" w:rsidP="00B030F8">
            <w:pPr>
              <w:spacing w:after="0" w:line="240" w:lineRule="auto"/>
              <w:jc w:val="center"/>
              <w:rPr>
                <w:sz w:val="22"/>
                <w:szCs w:val="22"/>
              </w:rPr>
            </w:pPr>
            <w:r>
              <w:rPr>
                <w:sz w:val="22"/>
                <w:szCs w:val="22"/>
              </w:rPr>
              <w:t>70</w:t>
            </w:r>
          </w:p>
        </w:tc>
        <w:tc>
          <w:tcPr>
            <w:tcW w:w="1304" w:type="dxa"/>
            <w:shd w:val="clear" w:color="auto" w:fill="auto"/>
            <w:vAlign w:val="center"/>
          </w:tcPr>
          <w:p w:rsidR="00B030F8" w:rsidRPr="003322A4" w:rsidRDefault="00B030F8" w:rsidP="00B030F8">
            <w:pPr>
              <w:spacing w:after="0" w:line="240" w:lineRule="auto"/>
              <w:jc w:val="center"/>
              <w:rPr>
                <w:sz w:val="22"/>
                <w:szCs w:val="22"/>
              </w:rPr>
            </w:pPr>
            <w:r>
              <w:rPr>
                <w:sz w:val="22"/>
                <w:szCs w:val="22"/>
              </w:rPr>
              <w:t>80</w:t>
            </w:r>
          </w:p>
        </w:tc>
        <w:tc>
          <w:tcPr>
            <w:tcW w:w="1304" w:type="dxa"/>
            <w:shd w:val="clear" w:color="auto" w:fill="auto"/>
            <w:vAlign w:val="center"/>
          </w:tcPr>
          <w:p w:rsidR="00B030F8" w:rsidRPr="003322A4" w:rsidRDefault="00B030F8" w:rsidP="00B030F8">
            <w:pPr>
              <w:spacing w:after="0" w:line="240" w:lineRule="auto"/>
              <w:jc w:val="center"/>
              <w:rPr>
                <w:sz w:val="22"/>
                <w:szCs w:val="22"/>
              </w:rPr>
            </w:pPr>
            <w:r>
              <w:rPr>
                <w:sz w:val="22"/>
                <w:szCs w:val="22"/>
              </w:rPr>
              <w:t>85</w:t>
            </w:r>
          </w:p>
        </w:tc>
        <w:tc>
          <w:tcPr>
            <w:tcW w:w="1304" w:type="dxa"/>
            <w:shd w:val="clear" w:color="auto" w:fill="auto"/>
            <w:vAlign w:val="center"/>
          </w:tcPr>
          <w:p w:rsidR="00B030F8" w:rsidRPr="003322A4" w:rsidRDefault="00B030F8" w:rsidP="00B030F8">
            <w:pPr>
              <w:spacing w:after="0" w:line="240" w:lineRule="auto"/>
              <w:jc w:val="center"/>
              <w:rPr>
                <w:sz w:val="22"/>
                <w:szCs w:val="22"/>
              </w:rPr>
            </w:pPr>
            <w:r>
              <w:rPr>
                <w:sz w:val="22"/>
                <w:szCs w:val="22"/>
              </w:rPr>
              <w:t>90</w:t>
            </w:r>
          </w:p>
        </w:tc>
        <w:tc>
          <w:tcPr>
            <w:tcW w:w="1304" w:type="dxa"/>
            <w:shd w:val="clear" w:color="auto" w:fill="auto"/>
            <w:vAlign w:val="center"/>
          </w:tcPr>
          <w:p w:rsidR="00B030F8" w:rsidRPr="003322A4" w:rsidRDefault="00B030F8" w:rsidP="00B030F8">
            <w:pPr>
              <w:spacing w:after="0" w:line="240" w:lineRule="auto"/>
              <w:jc w:val="center"/>
              <w:rPr>
                <w:sz w:val="22"/>
                <w:szCs w:val="22"/>
              </w:rPr>
            </w:pPr>
            <w:r>
              <w:rPr>
                <w:sz w:val="22"/>
                <w:szCs w:val="22"/>
              </w:rPr>
              <w:t>95</w:t>
            </w:r>
          </w:p>
        </w:tc>
        <w:tc>
          <w:tcPr>
            <w:tcW w:w="1304" w:type="dxa"/>
            <w:shd w:val="clear" w:color="auto" w:fill="auto"/>
            <w:vAlign w:val="center"/>
          </w:tcPr>
          <w:p w:rsidR="00B030F8" w:rsidRPr="003322A4" w:rsidRDefault="00B030F8" w:rsidP="00B030F8">
            <w:pPr>
              <w:spacing w:after="0" w:line="240" w:lineRule="auto"/>
              <w:jc w:val="center"/>
              <w:rPr>
                <w:sz w:val="22"/>
                <w:szCs w:val="22"/>
              </w:rPr>
            </w:pPr>
            <w:r>
              <w:rPr>
                <w:sz w:val="22"/>
                <w:szCs w:val="22"/>
              </w:rPr>
              <w:t>100</w:t>
            </w:r>
          </w:p>
        </w:tc>
      </w:tr>
      <w:tr w:rsidR="00B030F8" w:rsidRPr="00A47F2F" w:rsidTr="006B5238">
        <w:trPr>
          <w:trHeight w:val="957"/>
        </w:trPr>
        <w:tc>
          <w:tcPr>
            <w:tcW w:w="1163" w:type="dxa"/>
            <w:shd w:val="clear" w:color="auto" w:fill="auto"/>
            <w:vAlign w:val="center"/>
          </w:tcPr>
          <w:p w:rsidR="00B030F8" w:rsidRPr="003322A4" w:rsidRDefault="00B030F8" w:rsidP="00F74FA3">
            <w:pPr>
              <w:rPr>
                <w:b/>
                <w:bCs/>
                <w:color w:val="FF0000"/>
                <w:sz w:val="22"/>
                <w:szCs w:val="22"/>
              </w:rPr>
            </w:pPr>
            <w:r>
              <w:rPr>
                <w:b/>
                <w:bCs/>
                <w:color w:val="FF0000"/>
                <w:sz w:val="22"/>
                <w:szCs w:val="22"/>
              </w:rPr>
              <w:t>PG 3</w:t>
            </w:r>
            <w:r w:rsidRPr="003322A4">
              <w:rPr>
                <w:b/>
                <w:bCs/>
                <w:color w:val="FF0000"/>
                <w:sz w:val="22"/>
                <w:szCs w:val="22"/>
              </w:rPr>
              <w:t>.</w:t>
            </w:r>
            <w:r>
              <w:rPr>
                <w:b/>
                <w:bCs/>
                <w:color w:val="FF0000"/>
                <w:sz w:val="22"/>
                <w:szCs w:val="22"/>
              </w:rPr>
              <w:t>3.2</w:t>
            </w:r>
          </w:p>
        </w:tc>
        <w:tc>
          <w:tcPr>
            <w:tcW w:w="5891" w:type="dxa"/>
            <w:gridSpan w:val="2"/>
            <w:shd w:val="clear" w:color="auto" w:fill="auto"/>
            <w:vAlign w:val="center"/>
          </w:tcPr>
          <w:p w:rsidR="00B030F8" w:rsidRPr="00914496" w:rsidRDefault="00B030F8" w:rsidP="00F74FA3">
            <w:pPr>
              <w:jc w:val="both"/>
            </w:pPr>
            <w:r>
              <w:t xml:space="preserve">Veli toplantılarına katılım oranı </w:t>
            </w:r>
            <w:r>
              <w:rPr>
                <w:sz w:val="22"/>
                <w:szCs w:val="22"/>
              </w:rPr>
              <w:t>(%)</w:t>
            </w:r>
          </w:p>
        </w:tc>
        <w:tc>
          <w:tcPr>
            <w:tcW w:w="1276" w:type="dxa"/>
            <w:shd w:val="clear" w:color="auto" w:fill="auto"/>
            <w:noWrap/>
            <w:vAlign w:val="center"/>
          </w:tcPr>
          <w:p w:rsidR="00B030F8" w:rsidRPr="003322A4" w:rsidRDefault="00B030F8" w:rsidP="00B030F8">
            <w:pPr>
              <w:spacing w:after="0" w:line="240" w:lineRule="auto"/>
              <w:jc w:val="center"/>
              <w:rPr>
                <w:sz w:val="22"/>
                <w:szCs w:val="22"/>
              </w:rPr>
            </w:pPr>
            <w:r>
              <w:rPr>
                <w:sz w:val="22"/>
                <w:szCs w:val="22"/>
              </w:rPr>
              <w:t>25</w:t>
            </w:r>
          </w:p>
        </w:tc>
        <w:tc>
          <w:tcPr>
            <w:tcW w:w="1304" w:type="dxa"/>
            <w:shd w:val="clear" w:color="auto" w:fill="auto"/>
            <w:vAlign w:val="center"/>
          </w:tcPr>
          <w:p w:rsidR="00B030F8" w:rsidRPr="003322A4" w:rsidRDefault="00B030F8" w:rsidP="00B030F8">
            <w:pPr>
              <w:spacing w:after="0" w:line="240" w:lineRule="auto"/>
              <w:jc w:val="center"/>
              <w:rPr>
                <w:sz w:val="22"/>
                <w:szCs w:val="22"/>
              </w:rPr>
            </w:pPr>
            <w:r>
              <w:rPr>
                <w:sz w:val="22"/>
                <w:szCs w:val="22"/>
              </w:rPr>
              <w:t>35</w:t>
            </w:r>
          </w:p>
        </w:tc>
        <w:tc>
          <w:tcPr>
            <w:tcW w:w="1304" w:type="dxa"/>
            <w:shd w:val="clear" w:color="auto" w:fill="auto"/>
            <w:vAlign w:val="center"/>
          </w:tcPr>
          <w:p w:rsidR="00B030F8" w:rsidRPr="003322A4" w:rsidRDefault="00B030F8" w:rsidP="00B030F8">
            <w:pPr>
              <w:spacing w:after="0" w:line="240" w:lineRule="auto"/>
              <w:jc w:val="center"/>
              <w:rPr>
                <w:sz w:val="22"/>
                <w:szCs w:val="22"/>
              </w:rPr>
            </w:pPr>
            <w:r>
              <w:rPr>
                <w:sz w:val="22"/>
                <w:szCs w:val="22"/>
              </w:rPr>
              <w:t>50</w:t>
            </w:r>
          </w:p>
        </w:tc>
        <w:tc>
          <w:tcPr>
            <w:tcW w:w="1304" w:type="dxa"/>
            <w:shd w:val="clear" w:color="auto" w:fill="auto"/>
            <w:vAlign w:val="center"/>
          </w:tcPr>
          <w:p w:rsidR="00B030F8" w:rsidRPr="003322A4" w:rsidRDefault="00B030F8" w:rsidP="00B030F8">
            <w:pPr>
              <w:spacing w:after="0" w:line="240" w:lineRule="auto"/>
              <w:jc w:val="center"/>
              <w:rPr>
                <w:sz w:val="22"/>
                <w:szCs w:val="22"/>
              </w:rPr>
            </w:pPr>
            <w:r>
              <w:rPr>
                <w:sz w:val="22"/>
                <w:szCs w:val="22"/>
              </w:rPr>
              <w:t>70</w:t>
            </w:r>
          </w:p>
        </w:tc>
        <w:tc>
          <w:tcPr>
            <w:tcW w:w="1304" w:type="dxa"/>
            <w:shd w:val="clear" w:color="auto" w:fill="auto"/>
            <w:vAlign w:val="center"/>
          </w:tcPr>
          <w:p w:rsidR="00B030F8" w:rsidRPr="003322A4" w:rsidRDefault="00B030F8" w:rsidP="00B030F8">
            <w:pPr>
              <w:spacing w:after="0" w:line="240" w:lineRule="auto"/>
              <w:jc w:val="center"/>
              <w:rPr>
                <w:sz w:val="22"/>
                <w:szCs w:val="22"/>
              </w:rPr>
            </w:pPr>
            <w:r>
              <w:rPr>
                <w:sz w:val="22"/>
                <w:szCs w:val="22"/>
              </w:rPr>
              <w:t>85</w:t>
            </w:r>
          </w:p>
        </w:tc>
        <w:tc>
          <w:tcPr>
            <w:tcW w:w="1304" w:type="dxa"/>
            <w:shd w:val="clear" w:color="auto" w:fill="auto"/>
            <w:vAlign w:val="center"/>
          </w:tcPr>
          <w:p w:rsidR="00B030F8" w:rsidRPr="003322A4" w:rsidRDefault="00B030F8" w:rsidP="00B030F8">
            <w:pPr>
              <w:spacing w:after="0" w:line="240" w:lineRule="auto"/>
              <w:jc w:val="center"/>
              <w:rPr>
                <w:sz w:val="22"/>
                <w:szCs w:val="22"/>
              </w:rPr>
            </w:pPr>
            <w:r>
              <w:rPr>
                <w:sz w:val="22"/>
                <w:szCs w:val="22"/>
              </w:rPr>
              <w:t>100</w:t>
            </w:r>
          </w:p>
        </w:tc>
      </w:tr>
      <w:tr w:rsidR="00B030F8" w:rsidRPr="00A47F2F" w:rsidTr="006B5238">
        <w:trPr>
          <w:trHeight w:val="957"/>
        </w:trPr>
        <w:tc>
          <w:tcPr>
            <w:tcW w:w="1163" w:type="dxa"/>
            <w:shd w:val="clear" w:color="auto" w:fill="auto"/>
            <w:vAlign w:val="center"/>
          </w:tcPr>
          <w:p w:rsidR="00B030F8" w:rsidRPr="003322A4" w:rsidRDefault="00B030F8" w:rsidP="00F74FA3">
            <w:pPr>
              <w:rPr>
                <w:sz w:val="22"/>
                <w:szCs w:val="22"/>
              </w:rPr>
            </w:pPr>
            <w:r>
              <w:rPr>
                <w:b/>
                <w:bCs/>
                <w:color w:val="FF0000"/>
                <w:sz w:val="22"/>
                <w:szCs w:val="22"/>
              </w:rPr>
              <w:t>PG 3</w:t>
            </w:r>
            <w:r w:rsidRPr="003322A4">
              <w:rPr>
                <w:b/>
                <w:bCs/>
                <w:color w:val="FF0000"/>
                <w:sz w:val="22"/>
                <w:szCs w:val="22"/>
              </w:rPr>
              <w:t>.</w:t>
            </w:r>
            <w:r>
              <w:rPr>
                <w:b/>
                <w:bCs/>
                <w:color w:val="FF0000"/>
                <w:sz w:val="22"/>
                <w:szCs w:val="22"/>
              </w:rPr>
              <w:t>3.3</w:t>
            </w:r>
          </w:p>
        </w:tc>
        <w:tc>
          <w:tcPr>
            <w:tcW w:w="5891" w:type="dxa"/>
            <w:gridSpan w:val="2"/>
            <w:shd w:val="clear" w:color="auto" w:fill="auto"/>
            <w:vAlign w:val="center"/>
          </w:tcPr>
          <w:p w:rsidR="00B030F8" w:rsidRPr="00A914B2" w:rsidRDefault="00B030F8" w:rsidP="00F74FA3">
            <w:pPr>
              <w:spacing w:after="0" w:line="240" w:lineRule="auto"/>
              <w:rPr>
                <w:sz w:val="22"/>
                <w:szCs w:val="22"/>
              </w:rPr>
            </w:pPr>
            <w:r w:rsidRPr="00A914B2">
              <w:rPr>
                <w:sz w:val="22"/>
                <w:szCs w:val="22"/>
              </w:rPr>
              <w:t>Okul web sayfasında yayınlanan haber sayısı</w:t>
            </w:r>
          </w:p>
        </w:tc>
        <w:tc>
          <w:tcPr>
            <w:tcW w:w="1276" w:type="dxa"/>
            <w:shd w:val="clear" w:color="auto" w:fill="auto"/>
            <w:noWrap/>
            <w:vAlign w:val="center"/>
          </w:tcPr>
          <w:p w:rsidR="00B030F8" w:rsidRPr="003322A4" w:rsidRDefault="00B030F8" w:rsidP="00B030F8">
            <w:pPr>
              <w:spacing w:after="0" w:line="240" w:lineRule="auto"/>
              <w:jc w:val="center"/>
              <w:rPr>
                <w:sz w:val="22"/>
                <w:szCs w:val="22"/>
              </w:rPr>
            </w:pPr>
            <w:r>
              <w:rPr>
                <w:sz w:val="22"/>
                <w:szCs w:val="22"/>
              </w:rPr>
              <w:t>10</w:t>
            </w:r>
          </w:p>
        </w:tc>
        <w:tc>
          <w:tcPr>
            <w:tcW w:w="1304" w:type="dxa"/>
            <w:shd w:val="clear" w:color="auto" w:fill="auto"/>
            <w:noWrap/>
            <w:vAlign w:val="center"/>
          </w:tcPr>
          <w:p w:rsidR="00B030F8" w:rsidRPr="003322A4" w:rsidRDefault="00B030F8" w:rsidP="00B030F8">
            <w:pPr>
              <w:spacing w:after="0" w:line="240" w:lineRule="auto"/>
              <w:jc w:val="center"/>
              <w:rPr>
                <w:sz w:val="22"/>
                <w:szCs w:val="22"/>
              </w:rPr>
            </w:pPr>
            <w:r>
              <w:rPr>
                <w:sz w:val="22"/>
                <w:szCs w:val="22"/>
              </w:rPr>
              <w:t>12</w:t>
            </w:r>
          </w:p>
        </w:tc>
        <w:tc>
          <w:tcPr>
            <w:tcW w:w="1304" w:type="dxa"/>
            <w:vAlign w:val="center"/>
          </w:tcPr>
          <w:p w:rsidR="00B030F8" w:rsidRPr="003322A4" w:rsidRDefault="00B030F8" w:rsidP="00B030F8">
            <w:pPr>
              <w:spacing w:after="0" w:line="240" w:lineRule="auto"/>
              <w:jc w:val="center"/>
              <w:rPr>
                <w:sz w:val="22"/>
                <w:szCs w:val="22"/>
              </w:rPr>
            </w:pPr>
            <w:r>
              <w:rPr>
                <w:sz w:val="22"/>
                <w:szCs w:val="22"/>
              </w:rPr>
              <w:t>15</w:t>
            </w:r>
          </w:p>
        </w:tc>
        <w:tc>
          <w:tcPr>
            <w:tcW w:w="1304" w:type="dxa"/>
            <w:vAlign w:val="center"/>
          </w:tcPr>
          <w:p w:rsidR="00B030F8" w:rsidRPr="003322A4" w:rsidRDefault="00B030F8" w:rsidP="00B030F8">
            <w:pPr>
              <w:spacing w:after="0" w:line="240" w:lineRule="auto"/>
              <w:jc w:val="center"/>
              <w:rPr>
                <w:sz w:val="22"/>
                <w:szCs w:val="22"/>
              </w:rPr>
            </w:pPr>
            <w:r>
              <w:rPr>
                <w:sz w:val="22"/>
                <w:szCs w:val="22"/>
              </w:rPr>
              <w:t>20</w:t>
            </w:r>
          </w:p>
        </w:tc>
        <w:tc>
          <w:tcPr>
            <w:tcW w:w="1304" w:type="dxa"/>
            <w:vAlign w:val="center"/>
          </w:tcPr>
          <w:p w:rsidR="00B030F8" w:rsidRPr="003322A4" w:rsidRDefault="00B030F8" w:rsidP="00B030F8">
            <w:pPr>
              <w:spacing w:after="0" w:line="240" w:lineRule="auto"/>
              <w:jc w:val="center"/>
              <w:rPr>
                <w:sz w:val="22"/>
                <w:szCs w:val="22"/>
              </w:rPr>
            </w:pPr>
            <w:r>
              <w:rPr>
                <w:sz w:val="22"/>
                <w:szCs w:val="22"/>
              </w:rPr>
              <w:t>25</w:t>
            </w:r>
          </w:p>
        </w:tc>
        <w:tc>
          <w:tcPr>
            <w:tcW w:w="1304" w:type="dxa"/>
            <w:vAlign w:val="center"/>
          </w:tcPr>
          <w:p w:rsidR="00B030F8" w:rsidRPr="003322A4" w:rsidRDefault="00B030F8" w:rsidP="00B030F8">
            <w:pPr>
              <w:spacing w:after="0" w:line="240" w:lineRule="auto"/>
              <w:jc w:val="center"/>
              <w:rPr>
                <w:sz w:val="22"/>
                <w:szCs w:val="22"/>
              </w:rPr>
            </w:pPr>
            <w:r>
              <w:rPr>
                <w:sz w:val="22"/>
                <w:szCs w:val="22"/>
              </w:rPr>
              <w:t>30</w:t>
            </w:r>
          </w:p>
        </w:tc>
      </w:tr>
      <w:tr w:rsidR="00B030F8" w:rsidRPr="00A47F2F" w:rsidTr="006B5238">
        <w:trPr>
          <w:trHeight w:val="957"/>
        </w:trPr>
        <w:tc>
          <w:tcPr>
            <w:tcW w:w="1163" w:type="dxa"/>
            <w:shd w:val="clear" w:color="auto" w:fill="auto"/>
            <w:vAlign w:val="center"/>
          </w:tcPr>
          <w:p w:rsidR="00B030F8" w:rsidRPr="003322A4" w:rsidRDefault="00B030F8" w:rsidP="00F74FA3">
            <w:pPr>
              <w:rPr>
                <w:sz w:val="22"/>
                <w:szCs w:val="22"/>
              </w:rPr>
            </w:pPr>
            <w:r>
              <w:rPr>
                <w:b/>
                <w:bCs/>
                <w:color w:val="FF0000"/>
                <w:sz w:val="22"/>
                <w:szCs w:val="22"/>
              </w:rPr>
              <w:t>PG 3</w:t>
            </w:r>
            <w:r w:rsidRPr="003322A4">
              <w:rPr>
                <w:b/>
                <w:bCs/>
                <w:color w:val="FF0000"/>
                <w:sz w:val="22"/>
                <w:szCs w:val="22"/>
              </w:rPr>
              <w:t>.</w:t>
            </w:r>
            <w:r>
              <w:rPr>
                <w:b/>
                <w:bCs/>
                <w:color w:val="FF0000"/>
                <w:sz w:val="22"/>
                <w:szCs w:val="22"/>
              </w:rPr>
              <w:t>3.4</w:t>
            </w:r>
          </w:p>
        </w:tc>
        <w:tc>
          <w:tcPr>
            <w:tcW w:w="5891" w:type="dxa"/>
            <w:gridSpan w:val="2"/>
            <w:shd w:val="clear" w:color="auto" w:fill="auto"/>
            <w:vAlign w:val="center"/>
          </w:tcPr>
          <w:p w:rsidR="00B030F8" w:rsidRPr="00A914B2" w:rsidRDefault="00B030F8" w:rsidP="00F74FA3">
            <w:pPr>
              <w:spacing w:after="0" w:line="240" w:lineRule="auto"/>
              <w:rPr>
                <w:sz w:val="22"/>
                <w:szCs w:val="22"/>
              </w:rPr>
            </w:pPr>
            <w:r w:rsidRPr="00A914B2">
              <w:rPr>
                <w:sz w:val="22"/>
                <w:szCs w:val="22"/>
              </w:rPr>
              <w:t>Okul web sayfası ziyaretçi sayıları</w:t>
            </w:r>
          </w:p>
        </w:tc>
        <w:tc>
          <w:tcPr>
            <w:tcW w:w="1276" w:type="dxa"/>
            <w:shd w:val="clear" w:color="auto" w:fill="auto"/>
            <w:noWrap/>
            <w:vAlign w:val="center"/>
          </w:tcPr>
          <w:p w:rsidR="00B030F8" w:rsidRPr="003322A4" w:rsidRDefault="00B030F8" w:rsidP="00B030F8">
            <w:pPr>
              <w:spacing w:after="0" w:line="240" w:lineRule="auto"/>
              <w:jc w:val="center"/>
              <w:rPr>
                <w:sz w:val="22"/>
                <w:szCs w:val="22"/>
              </w:rPr>
            </w:pPr>
            <w:r>
              <w:rPr>
                <w:sz w:val="22"/>
                <w:szCs w:val="22"/>
              </w:rPr>
              <w:t>10</w:t>
            </w:r>
          </w:p>
        </w:tc>
        <w:tc>
          <w:tcPr>
            <w:tcW w:w="1304" w:type="dxa"/>
            <w:shd w:val="clear" w:color="auto" w:fill="auto"/>
            <w:noWrap/>
            <w:vAlign w:val="center"/>
          </w:tcPr>
          <w:p w:rsidR="00B030F8" w:rsidRPr="003322A4" w:rsidRDefault="00B030F8" w:rsidP="00B030F8">
            <w:pPr>
              <w:spacing w:after="0" w:line="240" w:lineRule="auto"/>
              <w:jc w:val="center"/>
              <w:rPr>
                <w:sz w:val="22"/>
                <w:szCs w:val="22"/>
              </w:rPr>
            </w:pPr>
            <w:r>
              <w:rPr>
                <w:sz w:val="22"/>
                <w:szCs w:val="22"/>
              </w:rPr>
              <w:t>20</w:t>
            </w:r>
          </w:p>
        </w:tc>
        <w:tc>
          <w:tcPr>
            <w:tcW w:w="1304" w:type="dxa"/>
            <w:vAlign w:val="center"/>
          </w:tcPr>
          <w:p w:rsidR="00B030F8" w:rsidRPr="003322A4" w:rsidRDefault="00B030F8" w:rsidP="00B030F8">
            <w:pPr>
              <w:spacing w:after="0" w:line="240" w:lineRule="auto"/>
              <w:jc w:val="center"/>
              <w:rPr>
                <w:sz w:val="22"/>
                <w:szCs w:val="22"/>
              </w:rPr>
            </w:pPr>
            <w:r>
              <w:rPr>
                <w:sz w:val="22"/>
                <w:szCs w:val="22"/>
              </w:rPr>
              <w:t>30</w:t>
            </w:r>
          </w:p>
        </w:tc>
        <w:tc>
          <w:tcPr>
            <w:tcW w:w="1304" w:type="dxa"/>
            <w:vAlign w:val="center"/>
          </w:tcPr>
          <w:p w:rsidR="00B030F8" w:rsidRPr="003322A4" w:rsidRDefault="00B030F8" w:rsidP="00B030F8">
            <w:pPr>
              <w:spacing w:after="0" w:line="240" w:lineRule="auto"/>
              <w:jc w:val="center"/>
              <w:rPr>
                <w:sz w:val="22"/>
                <w:szCs w:val="22"/>
              </w:rPr>
            </w:pPr>
            <w:r>
              <w:rPr>
                <w:sz w:val="22"/>
                <w:szCs w:val="22"/>
              </w:rPr>
              <w:t>40</w:t>
            </w:r>
          </w:p>
        </w:tc>
        <w:tc>
          <w:tcPr>
            <w:tcW w:w="1304" w:type="dxa"/>
            <w:vAlign w:val="center"/>
          </w:tcPr>
          <w:p w:rsidR="00B030F8" w:rsidRPr="003322A4" w:rsidRDefault="00B030F8" w:rsidP="00B030F8">
            <w:pPr>
              <w:spacing w:after="0" w:line="240" w:lineRule="auto"/>
              <w:jc w:val="center"/>
              <w:rPr>
                <w:sz w:val="22"/>
                <w:szCs w:val="22"/>
              </w:rPr>
            </w:pPr>
            <w:r>
              <w:rPr>
                <w:sz w:val="22"/>
                <w:szCs w:val="22"/>
              </w:rPr>
              <w:t>50</w:t>
            </w:r>
          </w:p>
        </w:tc>
        <w:tc>
          <w:tcPr>
            <w:tcW w:w="1304" w:type="dxa"/>
            <w:vAlign w:val="center"/>
          </w:tcPr>
          <w:p w:rsidR="00B030F8" w:rsidRPr="003322A4" w:rsidRDefault="00B030F8" w:rsidP="00B030F8">
            <w:pPr>
              <w:spacing w:after="0" w:line="240" w:lineRule="auto"/>
              <w:jc w:val="center"/>
              <w:rPr>
                <w:sz w:val="22"/>
                <w:szCs w:val="22"/>
              </w:rPr>
            </w:pPr>
            <w:r>
              <w:rPr>
                <w:sz w:val="22"/>
                <w:szCs w:val="22"/>
              </w:rPr>
              <w:t>75</w:t>
            </w:r>
          </w:p>
        </w:tc>
      </w:tr>
    </w:tbl>
    <w:p w:rsidR="00B030F8" w:rsidRDefault="00B030F8" w:rsidP="00B030F8">
      <w:pPr>
        <w:jc w:val="both"/>
      </w:pPr>
    </w:p>
    <w:p w:rsidR="00B030F8" w:rsidRPr="002B6FDB" w:rsidRDefault="00B030F8" w:rsidP="00B030F8">
      <w:pPr>
        <w:rPr>
          <w:b/>
          <w:color w:val="FF0000"/>
          <w:sz w:val="28"/>
        </w:rPr>
      </w:pPr>
    </w:p>
    <w:p w:rsidR="00B030F8" w:rsidRDefault="00B030F8" w:rsidP="00B030F8">
      <w:pPr>
        <w:rPr>
          <w:b/>
          <w:sz w:val="28"/>
        </w:rPr>
      </w:pPr>
    </w:p>
    <w:p w:rsidR="00B030F8" w:rsidRDefault="00B030F8" w:rsidP="00B030F8">
      <w:pPr>
        <w:rPr>
          <w:b/>
          <w:sz w:val="28"/>
        </w:rPr>
      </w:pPr>
      <w:r w:rsidRPr="002B6FDB">
        <w:rPr>
          <w:b/>
          <w:sz w:val="28"/>
        </w:rPr>
        <w:t>Eylemler</w:t>
      </w:r>
    </w:p>
    <w:p w:rsidR="00B030F8" w:rsidRPr="002B6FDB" w:rsidRDefault="00B030F8" w:rsidP="00B030F8">
      <w:pPr>
        <w:rPr>
          <w:b/>
          <w:sz w:val="28"/>
        </w:rPr>
      </w:pPr>
    </w:p>
    <w:tbl>
      <w:tblPr>
        <w:tblW w:w="5236" w:type="pct"/>
        <w:tblLayout w:type="fixed"/>
        <w:tblCellMar>
          <w:left w:w="70" w:type="dxa"/>
          <w:right w:w="70" w:type="dxa"/>
        </w:tblCellMar>
        <w:tblLook w:val="04A0"/>
      </w:tblPr>
      <w:tblGrid>
        <w:gridCol w:w="918"/>
        <w:gridCol w:w="6100"/>
        <w:gridCol w:w="3827"/>
        <w:gridCol w:w="3967"/>
      </w:tblGrid>
      <w:tr w:rsidR="006B5238" w:rsidRPr="00A47F2F" w:rsidTr="006B5238">
        <w:trPr>
          <w:trHeight w:val="1074"/>
          <w:tblHeader/>
        </w:trPr>
        <w:tc>
          <w:tcPr>
            <w:tcW w:w="31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30F8" w:rsidRPr="00A47F2F" w:rsidRDefault="00B030F8" w:rsidP="00F74FA3">
            <w:pPr>
              <w:spacing w:after="0" w:line="240" w:lineRule="auto"/>
              <w:jc w:val="center"/>
              <w:rPr>
                <w:b/>
                <w:bCs/>
                <w:color w:val="000000"/>
                <w:szCs w:val="24"/>
              </w:rPr>
            </w:pPr>
            <w:r>
              <w:rPr>
                <w:b/>
                <w:bCs/>
                <w:color w:val="000000"/>
                <w:szCs w:val="24"/>
              </w:rPr>
              <w:t>No</w:t>
            </w:r>
          </w:p>
        </w:tc>
        <w:tc>
          <w:tcPr>
            <w:tcW w:w="2059" w:type="pct"/>
            <w:tcBorders>
              <w:top w:val="single" w:sz="8" w:space="0" w:color="auto"/>
              <w:left w:val="nil"/>
              <w:bottom w:val="single" w:sz="8" w:space="0" w:color="auto"/>
              <w:right w:val="single" w:sz="8" w:space="0" w:color="auto"/>
            </w:tcBorders>
            <w:shd w:val="clear" w:color="auto" w:fill="auto"/>
            <w:noWrap/>
            <w:vAlign w:val="center"/>
            <w:hideMark/>
          </w:tcPr>
          <w:p w:rsidR="00B030F8" w:rsidRPr="00A47F2F" w:rsidRDefault="00B030F8" w:rsidP="00F74FA3">
            <w:pPr>
              <w:spacing w:after="0" w:line="240" w:lineRule="auto"/>
              <w:jc w:val="center"/>
              <w:rPr>
                <w:b/>
                <w:bCs/>
                <w:color w:val="000000"/>
                <w:szCs w:val="24"/>
              </w:rPr>
            </w:pPr>
            <w:r>
              <w:rPr>
                <w:b/>
                <w:bCs/>
                <w:color w:val="000000"/>
                <w:szCs w:val="24"/>
              </w:rPr>
              <w:t>Eylem İfadesi</w:t>
            </w:r>
          </w:p>
        </w:tc>
        <w:tc>
          <w:tcPr>
            <w:tcW w:w="1292" w:type="pct"/>
            <w:tcBorders>
              <w:top w:val="single" w:sz="8" w:space="0" w:color="auto"/>
              <w:left w:val="nil"/>
              <w:bottom w:val="single" w:sz="8" w:space="0" w:color="auto"/>
              <w:right w:val="single" w:sz="8" w:space="0" w:color="auto"/>
            </w:tcBorders>
            <w:shd w:val="clear" w:color="auto" w:fill="auto"/>
            <w:vAlign w:val="center"/>
          </w:tcPr>
          <w:p w:rsidR="00B030F8" w:rsidRPr="00A47F2F" w:rsidRDefault="00B030F8" w:rsidP="00F74FA3">
            <w:pPr>
              <w:spacing w:after="0" w:line="240" w:lineRule="auto"/>
              <w:jc w:val="center"/>
              <w:rPr>
                <w:b/>
                <w:bCs/>
                <w:color w:val="000000"/>
                <w:szCs w:val="24"/>
              </w:rPr>
            </w:pPr>
            <w:r>
              <w:rPr>
                <w:b/>
                <w:bCs/>
                <w:color w:val="000000"/>
                <w:szCs w:val="24"/>
              </w:rPr>
              <w:t>Eylem Sorumlusu</w:t>
            </w:r>
          </w:p>
        </w:tc>
        <w:tc>
          <w:tcPr>
            <w:tcW w:w="1340" w:type="pct"/>
            <w:tcBorders>
              <w:top w:val="single" w:sz="8" w:space="0" w:color="auto"/>
              <w:left w:val="nil"/>
              <w:bottom w:val="single" w:sz="8" w:space="0" w:color="auto"/>
              <w:right w:val="single" w:sz="8" w:space="0" w:color="auto"/>
            </w:tcBorders>
            <w:shd w:val="clear" w:color="auto" w:fill="auto"/>
            <w:vAlign w:val="center"/>
          </w:tcPr>
          <w:p w:rsidR="00B030F8" w:rsidRPr="00A47F2F" w:rsidRDefault="00B030F8" w:rsidP="00F74FA3">
            <w:pPr>
              <w:spacing w:after="0" w:line="240" w:lineRule="auto"/>
              <w:jc w:val="center"/>
              <w:rPr>
                <w:b/>
                <w:bCs/>
                <w:color w:val="000000"/>
                <w:szCs w:val="24"/>
              </w:rPr>
            </w:pPr>
            <w:r>
              <w:rPr>
                <w:b/>
                <w:bCs/>
                <w:color w:val="000000"/>
                <w:szCs w:val="24"/>
              </w:rPr>
              <w:t>Eylem Tarihi</w:t>
            </w:r>
          </w:p>
        </w:tc>
      </w:tr>
      <w:tr w:rsidR="006B5238" w:rsidRPr="00A47F2F" w:rsidTr="006B5238">
        <w:trPr>
          <w:trHeight w:val="1381"/>
        </w:trPr>
        <w:tc>
          <w:tcPr>
            <w:tcW w:w="310" w:type="pct"/>
            <w:tcBorders>
              <w:top w:val="nil"/>
              <w:left w:val="single" w:sz="8" w:space="0" w:color="auto"/>
              <w:bottom w:val="single" w:sz="8" w:space="0" w:color="auto"/>
              <w:right w:val="single" w:sz="8" w:space="0" w:color="auto"/>
            </w:tcBorders>
            <w:shd w:val="clear" w:color="auto" w:fill="auto"/>
            <w:noWrap/>
            <w:vAlign w:val="center"/>
            <w:hideMark/>
          </w:tcPr>
          <w:p w:rsidR="0073114C" w:rsidRPr="00A47F2F" w:rsidRDefault="0073114C" w:rsidP="00F74FA3">
            <w:pPr>
              <w:spacing w:after="0" w:line="240" w:lineRule="auto"/>
              <w:jc w:val="center"/>
              <w:rPr>
                <w:b/>
                <w:bCs/>
                <w:color w:val="000000"/>
                <w:szCs w:val="24"/>
              </w:rPr>
            </w:pPr>
            <w:r>
              <w:rPr>
                <w:b/>
                <w:bCs/>
                <w:color w:val="000000"/>
                <w:szCs w:val="24"/>
              </w:rPr>
              <w:t>3.3.1.</w:t>
            </w:r>
          </w:p>
        </w:tc>
        <w:tc>
          <w:tcPr>
            <w:tcW w:w="2059" w:type="pct"/>
            <w:tcBorders>
              <w:top w:val="nil"/>
              <w:left w:val="nil"/>
              <w:bottom w:val="single" w:sz="8" w:space="0" w:color="auto"/>
              <w:right w:val="single" w:sz="8" w:space="0" w:color="auto"/>
            </w:tcBorders>
            <w:shd w:val="clear" w:color="auto" w:fill="auto"/>
            <w:vAlign w:val="center"/>
          </w:tcPr>
          <w:p w:rsidR="0073114C" w:rsidRPr="00B030F8" w:rsidRDefault="0073114C" w:rsidP="00F74FA3">
            <w:pPr>
              <w:spacing w:after="0" w:line="240" w:lineRule="auto"/>
              <w:jc w:val="both"/>
              <w:rPr>
                <w:color w:val="000000"/>
                <w:szCs w:val="24"/>
              </w:rPr>
            </w:pPr>
            <w:r w:rsidRPr="00B030F8">
              <w:rPr>
                <w:color w:val="000000"/>
                <w:szCs w:val="24"/>
              </w:rPr>
              <w:t>Personel ve velilerin okuldan memnuniyet düzeylerini belirlemek için anket çalışmaları yürütülecektir.</w:t>
            </w:r>
          </w:p>
        </w:tc>
        <w:tc>
          <w:tcPr>
            <w:tcW w:w="1292" w:type="pct"/>
            <w:tcBorders>
              <w:top w:val="nil"/>
              <w:left w:val="nil"/>
              <w:bottom w:val="single" w:sz="8" w:space="0" w:color="auto"/>
              <w:right w:val="single" w:sz="8" w:space="0" w:color="auto"/>
            </w:tcBorders>
            <w:shd w:val="clear" w:color="auto" w:fill="auto"/>
            <w:vAlign w:val="center"/>
          </w:tcPr>
          <w:p w:rsidR="0073114C" w:rsidRDefault="0073114C" w:rsidP="00F74FA3">
            <w:pPr>
              <w:spacing w:after="0" w:line="240" w:lineRule="auto"/>
              <w:jc w:val="both"/>
              <w:rPr>
                <w:color w:val="000000"/>
                <w:szCs w:val="24"/>
              </w:rPr>
            </w:pPr>
            <w:r>
              <w:rPr>
                <w:color w:val="000000"/>
                <w:szCs w:val="24"/>
              </w:rPr>
              <w:t>Okul Müdürülüğü</w:t>
            </w:r>
          </w:p>
        </w:tc>
        <w:tc>
          <w:tcPr>
            <w:tcW w:w="1340" w:type="pct"/>
            <w:tcBorders>
              <w:top w:val="nil"/>
              <w:left w:val="nil"/>
              <w:bottom w:val="single" w:sz="8" w:space="0" w:color="auto"/>
              <w:right w:val="single" w:sz="8" w:space="0" w:color="auto"/>
            </w:tcBorders>
            <w:shd w:val="clear" w:color="auto" w:fill="auto"/>
            <w:vAlign w:val="center"/>
          </w:tcPr>
          <w:p w:rsidR="0073114C" w:rsidRPr="00A47F2F" w:rsidRDefault="0073114C" w:rsidP="00B030F8">
            <w:pPr>
              <w:spacing w:after="0" w:line="240" w:lineRule="auto"/>
              <w:jc w:val="center"/>
              <w:rPr>
                <w:color w:val="000000"/>
                <w:szCs w:val="24"/>
              </w:rPr>
            </w:pPr>
            <w:r w:rsidRPr="00C54846">
              <w:rPr>
                <w:color w:val="000000"/>
                <w:szCs w:val="24"/>
              </w:rPr>
              <w:t>1 Ocak 2019-31 Aralık 2023</w:t>
            </w:r>
          </w:p>
        </w:tc>
      </w:tr>
      <w:tr w:rsidR="006B5238" w:rsidRPr="00A47F2F" w:rsidTr="006B5238">
        <w:trPr>
          <w:trHeight w:val="1381"/>
        </w:trPr>
        <w:tc>
          <w:tcPr>
            <w:tcW w:w="310" w:type="pct"/>
            <w:tcBorders>
              <w:top w:val="nil"/>
              <w:left w:val="single" w:sz="8" w:space="0" w:color="auto"/>
              <w:bottom w:val="single" w:sz="8" w:space="0" w:color="auto"/>
              <w:right w:val="single" w:sz="8" w:space="0" w:color="auto"/>
            </w:tcBorders>
            <w:shd w:val="clear" w:color="auto" w:fill="auto"/>
            <w:noWrap/>
            <w:vAlign w:val="center"/>
          </w:tcPr>
          <w:p w:rsidR="0073114C" w:rsidRPr="00A47F2F" w:rsidRDefault="0073114C" w:rsidP="00F74FA3">
            <w:pPr>
              <w:spacing w:after="0" w:line="240" w:lineRule="auto"/>
              <w:jc w:val="center"/>
              <w:rPr>
                <w:b/>
                <w:bCs/>
                <w:color w:val="000000"/>
                <w:szCs w:val="24"/>
              </w:rPr>
            </w:pPr>
            <w:r>
              <w:rPr>
                <w:b/>
                <w:bCs/>
                <w:color w:val="000000"/>
                <w:szCs w:val="24"/>
              </w:rPr>
              <w:t>3.3.</w:t>
            </w:r>
            <w:r w:rsidRPr="00A47F2F">
              <w:rPr>
                <w:b/>
                <w:bCs/>
                <w:color w:val="000000"/>
                <w:szCs w:val="24"/>
              </w:rPr>
              <w:t>2</w:t>
            </w:r>
          </w:p>
        </w:tc>
        <w:tc>
          <w:tcPr>
            <w:tcW w:w="2059" w:type="pct"/>
            <w:tcBorders>
              <w:top w:val="nil"/>
              <w:left w:val="nil"/>
              <w:bottom w:val="single" w:sz="8" w:space="0" w:color="auto"/>
              <w:right w:val="single" w:sz="8" w:space="0" w:color="auto"/>
            </w:tcBorders>
            <w:shd w:val="clear" w:color="auto" w:fill="auto"/>
            <w:vAlign w:val="center"/>
          </w:tcPr>
          <w:p w:rsidR="0073114C" w:rsidRPr="00B030F8" w:rsidRDefault="0073114C" w:rsidP="00F74FA3">
            <w:pPr>
              <w:spacing w:after="0" w:line="240" w:lineRule="auto"/>
              <w:jc w:val="both"/>
              <w:rPr>
                <w:szCs w:val="24"/>
              </w:rPr>
            </w:pPr>
            <w:r w:rsidRPr="00B030F8">
              <w:rPr>
                <w:szCs w:val="24"/>
              </w:rPr>
              <w:t>Veli toplantılarına katılım oranlarını arttırmak için çeşitli bilgilendirme çalışmaları yapılacaktır. (Davet, mesaj, e mail, mektup vb.)</w:t>
            </w:r>
          </w:p>
        </w:tc>
        <w:tc>
          <w:tcPr>
            <w:tcW w:w="1292" w:type="pct"/>
            <w:tcBorders>
              <w:top w:val="nil"/>
              <w:left w:val="nil"/>
              <w:bottom w:val="single" w:sz="8" w:space="0" w:color="auto"/>
              <w:right w:val="single" w:sz="8" w:space="0" w:color="auto"/>
            </w:tcBorders>
            <w:shd w:val="clear" w:color="auto" w:fill="auto"/>
            <w:vAlign w:val="center"/>
          </w:tcPr>
          <w:p w:rsidR="0073114C" w:rsidRPr="00A47F2F" w:rsidRDefault="0073114C" w:rsidP="00F74FA3">
            <w:pPr>
              <w:spacing w:after="0" w:line="240" w:lineRule="auto"/>
              <w:jc w:val="both"/>
              <w:rPr>
                <w:color w:val="000000"/>
                <w:szCs w:val="24"/>
              </w:rPr>
            </w:pPr>
            <w:r>
              <w:rPr>
                <w:color w:val="000000"/>
                <w:szCs w:val="24"/>
              </w:rPr>
              <w:t>Stratejik Plan Ekibi</w:t>
            </w:r>
          </w:p>
        </w:tc>
        <w:tc>
          <w:tcPr>
            <w:tcW w:w="1340" w:type="pct"/>
            <w:tcBorders>
              <w:top w:val="nil"/>
              <w:left w:val="nil"/>
              <w:bottom w:val="single" w:sz="8" w:space="0" w:color="auto"/>
              <w:right w:val="single" w:sz="8" w:space="0" w:color="auto"/>
            </w:tcBorders>
            <w:shd w:val="clear" w:color="auto" w:fill="auto"/>
            <w:vAlign w:val="center"/>
          </w:tcPr>
          <w:p w:rsidR="0073114C" w:rsidRPr="00A47F2F" w:rsidRDefault="0073114C" w:rsidP="00B030F8">
            <w:pPr>
              <w:spacing w:after="0" w:line="240" w:lineRule="auto"/>
              <w:jc w:val="center"/>
              <w:rPr>
                <w:color w:val="000000"/>
                <w:szCs w:val="24"/>
              </w:rPr>
            </w:pPr>
            <w:r w:rsidRPr="00C54846">
              <w:rPr>
                <w:color w:val="000000"/>
                <w:szCs w:val="24"/>
              </w:rPr>
              <w:t>1 Ocak 2019-31 Aralık 2023</w:t>
            </w:r>
          </w:p>
        </w:tc>
      </w:tr>
      <w:tr w:rsidR="006B5238" w:rsidRPr="00A47F2F" w:rsidTr="006B5238">
        <w:trPr>
          <w:trHeight w:val="1381"/>
        </w:trPr>
        <w:tc>
          <w:tcPr>
            <w:tcW w:w="310" w:type="pct"/>
            <w:tcBorders>
              <w:top w:val="nil"/>
              <w:left w:val="single" w:sz="8" w:space="0" w:color="auto"/>
              <w:bottom w:val="single" w:sz="8" w:space="0" w:color="auto"/>
              <w:right w:val="single" w:sz="8" w:space="0" w:color="auto"/>
            </w:tcBorders>
            <w:shd w:val="clear" w:color="auto" w:fill="auto"/>
            <w:noWrap/>
            <w:vAlign w:val="center"/>
          </w:tcPr>
          <w:p w:rsidR="00B030F8" w:rsidRPr="00A47F2F" w:rsidRDefault="00B030F8" w:rsidP="00F74FA3">
            <w:pPr>
              <w:spacing w:after="0" w:line="240" w:lineRule="auto"/>
              <w:jc w:val="center"/>
              <w:rPr>
                <w:b/>
                <w:bCs/>
                <w:color w:val="000000"/>
                <w:szCs w:val="24"/>
              </w:rPr>
            </w:pPr>
            <w:r>
              <w:rPr>
                <w:b/>
                <w:bCs/>
                <w:color w:val="000000"/>
                <w:szCs w:val="24"/>
              </w:rPr>
              <w:t>3.3.</w:t>
            </w:r>
            <w:r w:rsidRPr="00A47F2F">
              <w:rPr>
                <w:b/>
                <w:bCs/>
                <w:color w:val="000000"/>
                <w:szCs w:val="24"/>
              </w:rPr>
              <w:t>3</w:t>
            </w:r>
          </w:p>
        </w:tc>
        <w:tc>
          <w:tcPr>
            <w:tcW w:w="2059" w:type="pct"/>
            <w:tcBorders>
              <w:top w:val="nil"/>
              <w:left w:val="nil"/>
              <w:bottom w:val="single" w:sz="8" w:space="0" w:color="auto"/>
              <w:right w:val="single" w:sz="8" w:space="0" w:color="auto"/>
            </w:tcBorders>
            <w:shd w:val="clear" w:color="auto" w:fill="auto"/>
            <w:vAlign w:val="center"/>
          </w:tcPr>
          <w:p w:rsidR="00B030F8" w:rsidRPr="00B030F8" w:rsidRDefault="00B030F8" w:rsidP="00F74FA3">
            <w:pPr>
              <w:spacing w:after="0" w:line="240" w:lineRule="auto"/>
              <w:jc w:val="both"/>
              <w:rPr>
                <w:szCs w:val="24"/>
              </w:rPr>
            </w:pPr>
            <w:r w:rsidRPr="00B030F8">
              <w:rPr>
                <w:szCs w:val="24"/>
              </w:rPr>
              <w:t>Toplumun okul faaliyetlerinden haberdar olması için web sayfası ve medya kaynakları etkin kullanılacaktır.</w:t>
            </w:r>
          </w:p>
        </w:tc>
        <w:tc>
          <w:tcPr>
            <w:tcW w:w="1292" w:type="pct"/>
            <w:tcBorders>
              <w:top w:val="nil"/>
              <w:left w:val="nil"/>
              <w:bottom w:val="single" w:sz="8" w:space="0" w:color="auto"/>
              <w:right w:val="single" w:sz="8" w:space="0" w:color="auto"/>
            </w:tcBorders>
            <w:shd w:val="clear" w:color="auto" w:fill="auto"/>
            <w:vAlign w:val="center"/>
          </w:tcPr>
          <w:p w:rsidR="00B030F8" w:rsidRPr="00A47F2F" w:rsidRDefault="00B030F8" w:rsidP="00F74FA3">
            <w:pPr>
              <w:spacing w:after="0" w:line="240" w:lineRule="auto"/>
              <w:jc w:val="both"/>
              <w:rPr>
                <w:color w:val="000000"/>
                <w:szCs w:val="24"/>
              </w:rPr>
            </w:pPr>
            <w:r>
              <w:rPr>
                <w:color w:val="000000"/>
                <w:szCs w:val="24"/>
              </w:rPr>
              <w:t>Okul Web Yayın Ekibi</w:t>
            </w:r>
          </w:p>
        </w:tc>
        <w:tc>
          <w:tcPr>
            <w:tcW w:w="1340" w:type="pct"/>
            <w:tcBorders>
              <w:top w:val="nil"/>
              <w:left w:val="nil"/>
              <w:bottom w:val="single" w:sz="8" w:space="0" w:color="auto"/>
              <w:right w:val="single" w:sz="8" w:space="0" w:color="auto"/>
            </w:tcBorders>
            <w:shd w:val="clear" w:color="auto" w:fill="auto"/>
            <w:vAlign w:val="center"/>
          </w:tcPr>
          <w:p w:rsidR="00B030F8" w:rsidRPr="00A47F2F" w:rsidRDefault="00B030F8" w:rsidP="00B030F8">
            <w:pPr>
              <w:spacing w:after="0" w:line="240" w:lineRule="auto"/>
              <w:jc w:val="center"/>
              <w:rPr>
                <w:color w:val="000000"/>
                <w:szCs w:val="24"/>
              </w:rPr>
            </w:pPr>
            <w:r w:rsidRPr="00C54846">
              <w:rPr>
                <w:color w:val="000000"/>
                <w:szCs w:val="24"/>
              </w:rPr>
              <w:t>1 Ocak 2019-31 Aralık 2023</w:t>
            </w:r>
          </w:p>
        </w:tc>
      </w:tr>
    </w:tbl>
    <w:p w:rsidR="00B030F8" w:rsidRDefault="00B030F8" w:rsidP="00B030F8">
      <w:pPr>
        <w:jc w:val="both"/>
      </w:pPr>
    </w:p>
    <w:p w:rsidR="00EB1C60" w:rsidRPr="00A47F2F" w:rsidRDefault="00B030F8" w:rsidP="00B030F8">
      <w:pPr>
        <w:pStyle w:val="Balk1"/>
      </w:pPr>
      <w:r>
        <w:br w:type="page"/>
      </w:r>
      <w:bookmarkStart w:id="51" w:name="_Toc531097547"/>
      <w:r w:rsidR="00EB1C60" w:rsidRPr="00A47F2F">
        <w:lastRenderedPageBreak/>
        <w:t>V. BÖLÜM</w:t>
      </w:r>
      <w:bookmarkEnd w:id="49"/>
      <w:bookmarkEnd w:id="50"/>
      <w:r w:rsidR="008D4E73">
        <w:t>:</w:t>
      </w:r>
      <w:bookmarkStart w:id="52" w:name="_Toc416085168"/>
      <w:bookmarkStart w:id="53" w:name="_Toc529519471"/>
      <w:r w:rsidR="008D4E73">
        <w:t xml:space="preserve"> </w:t>
      </w:r>
      <w:r w:rsidR="00EB1C60" w:rsidRPr="00A47F2F">
        <w:t>MAL</w:t>
      </w:r>
      <w:r w:rsidR="00EA5593" w:rsidRPr="00A47F2F">
        <w:t>İ</w:t>
      </w:r>
      <w:r w:rsidR="00EB1C60" w:rsidRPr="00A47F2F">
        <w:t>YETLEND</w:t>
      </w:r>
      <w:r w:rsidR="006B3051" w:rsidRPr="00A47F2F">
        <w:t>İ</w:t>
      </w:r>
      <w:r w:rsidR="00EB1C60" w:rsidRPr="00A47F2F">
        <w:t>RME</w:t>
      </w:r>
      <w:bookmarkEnd w:id="51"/>
      <w:bookmarkEnd w:id="52"/>
      <w:bookmarkEnd w:id="53"/>
    </w:p>
    <w:p w:rsidR="003A1B86" w:rsidRDefault="003A1B86" w:rsidP="003A1B86">
      <w:pPr>
        <w:pStyle w:val="ResimYazs"/>
        <w:spacing w:after="0"/>
        <w:rPr>
          <w:bCs w:val="0"/>
          <w:color w:val="auto"/>
          <w:sz w:val="24"/>
          <w:szCs w:val="24"/>
        </w:rPr>
      </w:pPr>
      <w:r w:rsidRPr="00A47F2F">
        <w:rPr>
          <w:bCs w:val="0"/>
          <w:color w:val="auto"/>
          <w:sz w:val="24"/>
          <w:szCs w:val="24"/>
        </w:rPr>
        <w:t>2019-2023 Stratejik Planı Faaliyet/Proje Maliyetlendirme Tablosu</w:t>
      </w:r>
    </w:p>
    <w:p w:rsidR="00D41148" w:rsidRDefault="00D41148" w:rsidP="00D41148"/>
    <w:tbl>
      <w:tblPr>
        <w:tblW w:w="14727" w:type="dxa"/>
        <w:tblInd w:w="85" w:type="dxa"/>
        <w:tblLayout w:type="fixed"/>
        <w:tblCellMar>
          <w:left w:w="70" w:type="dxa"/>
          <w:right w:w="70" w:type="dxa"/>
        </w:tblCellMar>
        <w:tblLook w:val="04A0"/>
      </w:tblPr>
      <w:tblGrid>
        <w:gridCol w:w="5655"/>
        <w:gridCol w:w="1512"/>
        <w:gridCol w:w="1512"/>
        <w:gridCol w:w="1512"/>
        <w:gridCol w:w="1512"/>
        <w:gridCol w:w="1512"/>
        <w:gridCol w:w="1512"/>
      </w:tblGrid>
      <w:tr w:rsidR="00D41148" w:rsidRPr="00D41148" w:rsidTr="006B523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512"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512"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512"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512"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512"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512"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rsidTr="006B523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000000"/>
                <w:szCs w:val="24"/>
              </w:rPr>
            </w:pPr>
          </w:p>
        </w:tc>
        <w:tc>
          <w:tcPr>
            <w:tcW w:w="1512"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512"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512"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512"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512"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512"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D41148">
            <w:pPr>
              <w:spacing w:after="0" w:line="240" w:lineRule="auto"/>
              <w:rPr>
                <w:b/>
                <w:bCs/>
                <w:color w:val="FFFFFF"/>
                <w:sz w:val="22"/>
                <w:szCs w:val="22"/>
              </w:rPr>
            </w:pPr>
          </w:p>
        </w:tc>
      </w:tr>
      <w:tr w:rsidR="00D41148" w:rsidRPr="00D41148" w:rsidTr="006B5238">
        <w:trPr>
          <w:trHeight w:val="442"/>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1512" w:type="dxa"/>
            <w:tcBorders>
              <w:top w:val="nil"/>
              <w:left w:val="nil"/>
              <w:bottom w:val="single" w:sz="4" w:space="0" w:color="000000"/>
              <w:right w:val="single" w:sz="4" w:space="0" w:color="000000"/>
            </w:tcBorders>
            <w:shd w:val="clear" w:color="auto" w:fill="auto"/>
            <w:vAlign w:val="center"/>
          </w:tcPr>
          <w:p w:rsidR="00D41148" w:rsidRPr="00D41148" w:rsidRDefault="00526ECD" w:rsidP="0073114C">
            <w:pPr>
              <w:spacing w:after="0" w:line="240" w:lineRule="auto"/>
              <w:jc w:val="center"/>
              <w:rPr>
                <w:color w:val="000000"/>
                <w:sz w:val="20"/>
                <w:szCs w:val="20"/>
              </w:rPr>
            </w:pPr>
            <w:r>
              <w:rPr>
                <w:color w:val="000000"/>
                <w:sz w:val="20"/>
                <w:szCs w:val="20"/>
              </w:rPr>
              <w:t>80.000</w:t>
            </w:r>
          </w:p>
        </w:tc>
        <w:tc>
          <w:tcPr>
            <w:tcW w:w="1512" w:type="dxa"/>
            <w:tcBorders>
              <w:top w:val="nil"/>
              <w:left w:val="nil"/>
              <w:bottom w:val="single" w:sz="4" w:space="0" w:color="000000"/>
              <w:right w:val="single" w:sz="4" w:space="0" w:color="000000"/>
            </w:tcBorders>
            <w:shd w:val="clear" w:color="auto" w:fill="auto"/>
            <w:vAlign w:val="center"/>
          </w:tcPr>
          <w:p w:rsidR="00D41148" w:rsidRPr="00D41148" w:rsidRDefault="0073114C" w:rsidP="0073114C">
            <w:pPr>
              <w:spacing w:after="0" w:line="240" w:lineRule="auto"/>
              <w:jc w:val="center"/>
              <w:rPr>
                <w:color w:val="000000"/>
                <w:sz w:val="20"/>
                <w:szCs w:val="20"/>
              </w:rPr>
            </w:pPr>
            <w:r>
              <w:rPr>
                <w:color w:val="000000"/>
                <w:sz w:val="20"/>
                <w:szCs w:val="20"/>
              </w:rPr>
              <w:t>85.000</w:t>
            </w:r>
          </w:p>
        </w:tc>
        <w:tc>
          <w:tcPr>
            <w:tcW w:w="1512" w:type="dxa"/>
            <w:tcBorders>
              <w:top w:val="nil"/>
              <w:left w:val="nil"/>
              <w:bottom w:val="single" w:sz="4" w:space="0" w:color="000000"/>
              <w:right w:val="single" w:sz="4" w:space="0" w:color="000000"/>
            </w:tcBorders>
            <w:shd w:val="clear" w:color="auto" w:fill="auto"/>
            <w:vAlign w:val="center"/>
          </w:tcPr>
          <w:p w:rsidR="00D41148" w:rsidRPr="00D41148" w:rsidRDefault="0073114C" w:rsidP="0073114C">
            <w:pPr>
              <w:spacing w:after="0" w:line="240" w:lineRule="auto"/>
              <w:jc w:val="center"/>
              <w:rPr>
                <w:color w:val="000000"/>
                <w:sz w:val="20"/>
                <w:szCs w:val="20"/>
              </w:rPr>
            </w:pPr>
            <w:r>
              <w:rPr>
                <w:color w:val="000000"/>
                <w:sz w:val="20"/>
                <w:szCs w:val="20"/>
              </w:rPr>
              <w:t>90.000</w:t>
            </w:r>
          </w:p>
        </w:tc>
        <w:tc>
          <w:tcPr>
            <w:tcW w:w="1512" w:type="dxa"/>
            <w:tcBorders>
              <w:top w:val="nil"/>
              <w:left w:val="nil"/>
              <w:bottom w:val="single" w:sz="4" w:space="0" w:color="000000"/>
              <w:right w:val="single" w:sz="4" w:space="0" w:color="000000"/>
            </w:tcBorders>
            <w:shd w:val="clear" w:color="auto" w:fill="auto"/>
            <w:vAlign w:val="center"/>
          </w:tcPr>
          <w:p w:rsidR="00D41148" w:rsidRPr="00D41148" w:rsidRDefault="0073114C" w:rsidP="0073114C">
            <w:pPr>
              <w:spacing w:after="0" w:line="240" w:lineRule="auto"/>
              <w:jc w:val="center"/>
              <w:rPr>
                <w:color w:val="000000"/>
                <w:sz w:val="20"/>
                <w:szCs w:val="20"/>
              </w:rPr>
            </w:pPr>
            <w:r>
              <w:rPr>
                <w:color w:val="000000"/>
                <w:sz w:val="20"/>
                <w:szCs w:val="20"/>
              </w:rPr>
              <w:t>95.000</w:t>
            </w:r>
          </w:p>
        </w:tc>
        <w:tc>
          <w:tcPr>
            <w:tcW w:w="1512" w:type="dxa"/>
            <w:tcBorders>
              <w:top w:val="nil"/>
              <w:left w:val="nil"/>
              <w:bottom w:val="single" w:sz="4" w:space="0" w:color="000000"/>
              <w:right w:val="single" w:sz="4" w:space="0" w:color="000000"/>
            </w:tcBorders>
            <w:shd w:val="clear" w:color="auto" w:fill="auto"/>
            <w:vAlign w:val="center"/>
          </w:tcPr>
          <w:p w:rsidR="00D41148" w:rsidRPr="00D41148" w:rsidRDefault="0073114C" w:rsidP="0073114C">
            <w:pPr>
              <w:spacing w:after="0" w:line="240" w:lineRule="auto"/>
              <w:jc w:val="center"/>
              <w:rPr>
                <w:color w:val="000000"/>
                <w:sz w:val="20"/>
                <w:szCs w:val="20"/>
              </w:rPr>
            </w:pPr>
            <w:r>
              <w:rPr>
                <w:color w:val="000000"/>
                <w:sz w:val="20"/>
                <w:szCs w:val="20"/>
              </w:rPr>
              <w:t>100.000</w:t>
            </w:r>
          </w:p>
        </w:tc>
        <w:tc>
          <w:tcPr>
            <w:tcW w:w="1512" w:type="dxa"/>
            <w:tcBorders>
              <w:top w:val="nil"/>
              <w:left w:val="nil"/>
              <w:bottom w:val="single" w:sz="4" w:space="0" w:color="000000"/>
              <w:right w:val="single" w:sz="12" w:space="0" w:color="000000"/>
            </w:tcBorders>
            <w:shd w:val="clear" w:color="auto" w:fill="auto"/>
            <w:vAlign w:val="center"/>
          </w:tcPr>
          <w:p w:rsidR="00D41148" w:rsidRPr="00D41148" w:rsidRDefault="0073114C" w:rsidP="0073114C">
            <w:pPr>
              <w:spacing w:after="0" w:line="240" w:lineRule="auto"/>
              <w:jc w:val="center"/>
              <w:rPr>
                <w:color w:val="000000"/>
                <w:sz w:val="20"/>
                <w:szCs w:val="20"/>
              </w:rPr>
            </w:pPr>
            <w:r>
              <w:rPr>
                <w:color w:val="000000"/>
                <w:sz w:val="20"/>
                <w:szCs w:val="20"/>
              </w:rPr>
              <w:t>100.000</w:t>
            </w:r>
          </w:p>
        </w:tc>
      </w:tr>
      <w:tr w:rsidR="0073114C" w:rsidRPr="00D41148" w:rsidTr="006B5238">
        <w:trPr>
          <w:trHeight w:val="442"/>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73114C" w:rsidRPr="00D41148" w:rsidRDefault="0073114C" w:rsidP="00D41148">
            <w:pPr>
              <w:spacing w:after="0" w:line="240" w:lineRule="auto"/>
              <w:rPr>
                <w:b/>
                <w:bCs/>
                <w:color w:val="FFFFFF"/>
                <w:sz w:val="22"/>
                <w:szCs w:val="22"/>
              </w:rPr>
            </w:pPr>
            <w:r w:rsidRPr="00D41148">
              <w:rPr>
                <w:b/>
                <w:bCs/>
                <w:color w:val="FFFFFF"/>
                <w:sz w:val="22"/>
                <w:szCs w:val="22"/>
              </w:rPr>
              <w:t>Valilikler ve Belediyelerin Katkısı</w:t>
            </w:r>
          </w:p>
        </w:tc>
        <w:tc>
          <w:tcPr>
            <w:tcW w:w="1512" w:type="dxa"/>
            <w:tcBorders>
              <w:top w:val="nil"/>
              <w:left w:val="nil"/>
              <w:bottom w:val="single" w:sz="4" w:space="0" w:color="000000"/>
              <w:right w:val="single" w:sz="4" w:space="0" w:color="000000"/>
            </w:tcBorders>
            <w:shd w:val="clear" w:color="auto" w:fill="auto"/>
            <w:vAlign w:val="center"/>
          </w:tcPr>
          <w:p w:rsidR="0073114C" w:rsidRPr="00D41148" w:rsidRDefault="0073114C" w:rsidP="0073114C">
            <w:pPr>
              <w:spacing w:after="0" w:line="240" w:lineRule="auto"/>
              <w:jc w:val="center"/>
              <w:rPr>
                <w:color w:val="000000"/>
                <w:sz w:val="20"/>
                <w:szCs w:val="20"/>
              </w:rPr>
            </w:pPr>
            <w:r>
              <w:rPr>
                <w:color w:val="000000"/>
                <w:sz w:val="20"/>
                <w:szCs w:val="20"/>
              </w:rPr>
              <w:t>1.000</w:t>
            </w:r>
          </w:p>
        </w:tc>
        <w:tc>
          <w:tcPr>
            <w:tcW w:w="1512" w:type="dxa"/>
            <w:tcBorders>
              <w:top w:val="nil"/>
              <w:left w:val="nil"/>
              <w:bottom w:val="single" w:sz="4" w:space="0" w:color="000000"/>
              <w:right w:val="single" w:sz="4" w:space="0" w:color="000000"/>
            </w:tcBorders>
            <w:shd w:val="clear" w:color="auto" w:fill="auto"/>
            <w:vAlign w:val="center"/>
          </w:tcPr>
          <w:p w:rsidR="0073114C" w:rsidRPr="00D41148" w:rsidRDefault="0073114C" w:rsidP="0073114C">
            <w:pPr>
              <w:spacing w:after="0" w:line="240" w:lineRule="auto"/>
              <w:jc w:val="center"/>
              <w:rPr>
                <w:color w:val="000000"/>
                <w:sz w:val="20"/>
                <w:szCs w:val="20"/>
              </w:rPr>
            </w:pPr>
            <w:r>
              <w:rPr>
                <w:color w:val="000000"/>
                <w:sz w:val="20"/>
                <w:szCs w:val="20"/>
              </w:rPr>
              <w:t>2.000</w:t>
            </w:r>
          </w:p>
        </w:tc>
        <w:tc>
          <w:tcPr>
            <w:tcW w:w="1512" w:type="dxa"/>
            <w:tcBorders>
              <w:top w:val="nil"/>
              <w:left w:val="nil"/>
              <w:bottom w:val="single" w:sz="4" w:space="0" w:color="000000"/>
              <w:right w:val="single" w:sz="4" w:space="0" w:color="000000"/>
            </w:tcBorders>
            <w:shd w:val="clear" w:color="auto" w:fill="auto"/>
            <w:vAlign w:val="center"/>
          </w:tcPr>
          <w:p w:rsidR="0073114C" w:rsidRPr="00D41148" w:rsidRDefault="0073114C" w:rsidP="0073114C">
            <w:pPr>
              <w:spacing w:after="0" w:line="240" w:lineRule="auto"/>
              <w:jc w:val="center"/>
              <w:rPr>
                <w:color w:val="000000"/>
                <w:sz w:val="20"/>
                <w:szCs w:val="20"/>
              </w:rPr>
            </w:pPr>
            <w:r>
              <w:rPr>
                <w:color w:val="000000"/>
                <w:sz w:val="20"/>
                <w:szCs w:val="20"/>
              </w:rPr>
              <w:t>2</w:t>
            </w:r>
            <w:r>
              <w:rPr>
                <w:color w:val="000000"/>
                <w:sz w:val="20"/>
                <w:szCs w:val="20"/>
              </w:rPr>
              <w:t>.</w:t>
            </w:r>
            <w:r>
              <w:rPr>
                <w:color w:val="000000"/>
                <w:sz w:val="20"/>
                <w:szCs w:val="20"/>
              </w:rPr>
              <w:t>5</w:t>
            </w:r>
            <w:r>
              <w:rPr>
                <w:color w:val="000000"/>
                <w:sz w:val="20"/>
                <w:szCs w:val="20"/>
              </w:rPr>
              <w:t>00</w:t>
            </w:r>
          </w:p>
        </w:tc>
        <w:tc>
          <w:tcPr>
            <w:tcW w:w="1512" w:type="dxa"/>
            <w:tcBorders>
              <w:top w:val="nil"/>
              <w:left w:val="nil"/>
              <w:bottom w:val="single" w:sz="4" w:space="0" w:color="000000"/>
              <w:right w:val="single" w:sz="4" w:space="0" w:color="000000"/>
            </w:tcBorders>
            <w:shd w:val="clear" w:color="auto" w:fill="auto"/>
            <w:vAlign w:val="center"/>
          </w:tcPr>
          <w:p w:rsidR="0073114C" w:rsidRPr="00D41148" w:rsidRDefault="0073114C" w:rsidP="00F74FA3">
            <w:pPr>
              <w:spacing w:after="0" w:line="240" w:lineRule="auto"/>
              <w:jc w:val="center"/>
              <w:rPr>
                <w:color w:val="000000"/>
                <w:sz w:val="20"/>
                <w:szCs w:val="20"/>
              </w:rPr>
            </w:pPr>
            <w:r>
              <w:rPr>
                <w:color w:val="000000"/>
                <w:sz w:val="20"/>
                <w:szCs w:val="20"/>
              </w:rPr>
              <w:t>3</w:t>
            </w:r>
            <w:r>
              <w:rPr>
                <w:color w:val="000000"/>
                <w:sz w:val="20"/>
                <w:szCs w:val="20"/>
              </w:rPr>
              <w:t>.000</w:t>
            </w:r>
          </w:p>
        </w:tc>
        <w:tc>
          <w:tcPr>
            <w:tcW w:w="1512" w:type="dxa"/>
            <w:tcBorders>
              <w:top w:val="nil"/>
              <w:left w:val="nil"/>
              <w:bottom w:val="single" w:sz="4" w:space="0" w:color="000000"/>
              <w:right w:val="single" w:sz="4" w:space="0" w:color="000000"/>
            </w:tcBorders>
            <w:shd w:val="clear" w:color="auto" w:fill="auto"/>
            <w:vAlign w:val="center"/>
          </w:tcPr>
          <w:p w:rsidR="0073114C" w:rsidRPr="00D41148" w:rsidRDefault="0073114C" w:rsidP="00F74FA3">
            <w:pPr>
              <w:spacing w:after="0" w:line="240" w:lineRule="auto"/>
              <w:jc w:val="center"/>
              <w:rPr>
                <w:color w:val="000000"/>
                <w:sz w:val="20"/>
                <w:szCs w:val="20"/>
              </w:rPr>
            </w:pPr>
            <w:r>
              <w:rPr>
                <w:color w:val="000000"/>
                <w:sz w:val="20"/>
                <w:szCs w:val="20"/>
              </w:rPr>
              <w:t>4</w:t>
            </w:r>
            <w:r>
              <w:rPr>
                <w:color w:val="000000"/>
                <w:sz w:val="20"/>
                <w:szCs w:val="20"/>
              </w:rPr>
              <w:t>.000</w:t>
            </w:r>
          </w:p>
        </w:tc>
        <w:tc>
          <w:tcPr>
            <w:tcW w:w="1512" w:type="dxa"/>
            <w:tcBorders>
              <w:top w:val="nil"/>
              <w:left w:val="nil"/>
              <w:bottom w:val="single" w:sz="4" w:space="0" w:color="000000"/>
              <w:right w:val="single" w:sz="12" w:space="0" w:color="000000"/>
            </w:tcBorders>
            <w:shd w:val="clear" w:color="auto" w:fill="auto"/>
            <w:vAlign w:val="center"/>
          </w:tcPr>
          <w:p w:rsidR="0073114C" w:rsidRPr="00D41148" w:rsidRDefault="0073114C" w:rsidP="00F74FA3">
            <w:pPr>
              <w:spacing w:after="0" w:line="240" w:lineRule="auto"/>
              <w:jc w:val="center"/>
              <w:rPr>
                <w:color w:val="000000"/>
                <w:sz w:val="20"/>
                <w:szCs w:val="20"/>
              </w:rPr>
            </w:pPr>
            <w:r>
              <w:rPr>
                <w:color w:val="000000"/>
                <w:sz w:val="20"/>
                <w:szCs w:val="20"/>
              </w:rPr>
              <w:t>5</w:t>
            </w:r>
            <w:r>
              <w:rPr>
                <w:color w:val="000000"/>
                <w:sz w:val="20"/>
                <w:szCs w:val="20"/>
              </w:rPr>
              <w:t>.000</w:t>
            </w:r>
          </w:p>
        </w:tc>
      </w:tr>
      <w:tr w:rsidR="0073114C" w:rsidRPr="00D41148" w:rsidTr="006B5238">
        <w:trPr>
          <w:trHeight w:val="442"/>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73114C" w:rsidRPr="00D41148" w:rsidRDefault="0073114C" w:rsidP="00D41148">
            <w:pPr>
              <w:spacing w:after="0" w:line="240" w:lineRule="auto"/>
              <w:rPr>
                <w:b/>
                <w:bCs/>
                <w:color w:val="FFFFFF"/>
                <w:sz w:val="22"/>
                <w:szCs w:val="22"/>
              </w:rPr>
            </w:pPr>
            <w:r w:rsidRPr="00D41148">
              <w:rPr>
                <w:b/>
                <w:bCs/>
                <w:color w:val="FFFFFF"/>
                <w:sz w:val="22"/>
                <w:szCs w:val="22"/>
              </w:rPr>
              <w:t>Diğer (Okul Aile Birlikleri)</w:t>
            </w:r>
          </w:p>
        </w:tc>
        <w:tc>
          <w:tcPr>
            <w:tcW w:w="1512" w:type="dxa"/>
            <w:tcBorders>
              <w:top w:val="nil"/>
              <w:left w:val="nil"/>
              <w:bottom w:val="single" w:sz="4" w:space="0" w:color="000000"/>
              <w:right w:val="single" w:sz="4" w:space="0" w:color="000000"/>
            </w:tcBorders>
            <w:shd w:val="clear" w:color="auto" w:fill="auto"/>
            <w:vAlign w:val="center"/>
          </w:tcPr>
          <w:p w:rsidR="0073114C" w:rsidRPr="00D41148" w:rsidRDefault="0073114C" w:rsidP="0073114C">
            <w:pPr>
              <w:spacing w:after="0" w:line="240" w:lineRule="auto"/>
              <w:jc w:val="center"/>
              <w:rPr>
                <w:color w:val="000000"/>
                <w:sz w:val="20"/>
                <w:szCs w:val="20"/>
              </w:rPr>
            </w:pPr>
            <w:r>
              <w:rPr>
                <w:color w:val="000000"/>
                <w:sz w:val="20"/>
                <w:szCs w:val="20"/>
              </w:rPr>
              <w:t>-</w:t>
            </w:r>
          </w:p>
        </w:tc>
        <w:tc>
          <w:tcPr>
            <w:tcW w:w="1512" w:type="dxa"/>
            <w:tcBorders>
              <w:top w:val="nil"/>
              <w:left w:val="nil"/>
              <w:bottom w:val="single" w:sz="4" w:space="0" w:color="000000"/>
              <w:right w:val="single" w:sz="4" w:space="0" w:color="000000"/>
            </w:tcBorders>
            <w:shd w:val="clear" w:color="auto" w:fill="auto"/>
            <w:vAlign w:val="center"/>
          </w:tcPr>
          <w:p w:rsidR="0073114C" w:rsidRPr="00D41148" w:rsidRDefault="0073114C" w:rsidP="0073114C">
            <w:pPr>
              <w:spacing w:after="0" w:line="240" w:lineRule="auto"/>
              <w:jc w:val="center"/>
              <w:rPr>
                <w:color w:val="000000"/>
                <w:sz w:val="20"/>
                <w:szCs w:val="20"/>
              </w:rPr>
            </w:pPr>
            <w:r>
              <w:rPr>
                <w:color w:val="000000"/>
                <w:sz w:val="20"/>
                <w:szCs w:val="20"/>
              </w:rPr>
              <w:t>-</w:t>
            </w:r>
          </w:p>
        </w:tc>
        <w:tc>
          <w:tcPr>
            <w:tcW w:w="1512" w:type="dxa"/>
            <w:tcBorders>
              <w:top w:val="nil"/>
              <w:left w:val="nil"/>
              <w:bottom w:val="single" w:sz="4" w:space="0" w:color="000000"/>
              <w:right w:val="single" w:sz="4" w:space="0" w:color="000000"/>
            </w:tcBorders>
            <w:shd w:val="clear" w:color="auto" w:fill="auto"/>
            <w:vAlign w:val="center"/>
          </w:tcPr>
          <w:p w:rsidR="0073114C" w:rsidRPr="00D41148" w:rsidRDefault="0073114C" w:rsidP="0073114C">
            <w:pPr>
              <w:spacing w:after="0" w:line="240" w:lineRule="auto"/>
              <w:jc w:val="center"/>
              <w:rPr>
                <w:color w:val="000000"/>
                <w:sz w:val="20"/>
                <w:szCs w:val="20"/>
              </w:rPr>
            </w:pPr>
            <w:r>
              <w:rPr>
                <w:color w:val="000000"/>
                <w:sz w:val="20"/>
                <w:szCs w:val="20"/>
              </w:rPr>
              <w:t>-</w:t>
            </w:r>
          </w:p>
        </w:tc>
        <w:tc>
          <w:tcPr>
            <w:tcW w:w="1512" w:type="dxa"/>
            <w:tcBorders>
              <w:top w:val="nil"/>
              <w:left w:val="nil"/>
              <w:bottom w:val="single" w:sz="4" w:space="0" w:color="000000"/>
              <w:right w:val="single" w:sz="4" w:space="0" w:color="000000"/>
            </w:tcBorders>
            <w:shd w:val="clear" w:color="auto" w:fill="auto"/>
            <w:vAlign w:val="center"/>
          </w:tcPr>
          <w:p w:rsidR="0073114C" w:rsidRPr="00D41148" w:rsidRDefault="0073114C" w:rsidP="0073114C">
            <w:pPr>
              <w:spacing w:after="0" w:line="240" w:lineRule="auto"/>
              <w:jc w:val="center"/>
              <w:rPr>
                <w:color w:val="000000"/>
                <w:sz w:val="20"/>
                <w:szCs w:val="20"/>
              </w:rPr>
            </w:pPr>
            <w:r>
              <w:rPr>
                <w:color w:val="000000"/>
                <w:sz w:val="20"/>
                <w:szCs w:val="20"/>
              </w:rPr>
              <w:t>-</w:t>
            </w:r>
          </w:p>
        </w:tc>
        <w:tc>
          <w:tcPr>
            <w:tcW w:w="1512" w:type="dxa"/>
            <w:tcBorders>
              <w:top w:val="nil"/>
              <w:left w:val="nil"/>
              <w:bottom w:val="single" w:sz="4" w:space="0" w:color="000000"/>
              <w:right w:val="single" w:sz="4" w:space="0" w:color="000000"/>
            </w:tcBorders>
            <w:shd w:val="clear" w:color="auto" w:fill="auto"/>
            <w:vAlign w:val="center"/>
          </w:tcPr>
          <w:p w:rsidR="0073114C" w:rsidRPr="00D41148" w:rsidRDefault="0073114C" w:rsidP="0073114C">
            <w:pPr>
              <w:spacing w:after="0" w:line="240" w:lineRule="auto"/>
              <w:jc w:val="center"/>
              <w:rPr>
                <w:color w:val="000000"/>
                <w:sz w:val="20"/>
                <w:szCs w:val="20"/>
              </w:rPr>
            </w:pPr>
            <w:r>
              <w:rPr>
                <w:color w:val="000000"/>
                <w:sz w:val="20"/>
                <w:szCs w:val="20"/>
              </w:rPr>
              <w:t>-</w:t>
            </w:r>
          </w:p>
        </w:tc>
        <w:tc>
          <w:tcPr>
            <w:tcW w:w="1512" w:type="dxa"/>
            <w:tcBorders>
              <w:top w:val="nil"/>
              <w:left w:val="nil"/>
              <w:bottom w:val="single" w:sz="4" w:space="0" w:color="000000"/>
              <w:right w:val="single" w:sz="12" w:space="0" w:color="000000"/>
            </w:tcBorders>
            <w:shd w:val="clear" w:color="auto" w:fill="auto"/>
            <w:vAlign w:val="center"/>
          </w:tcPr>
          <w:p w:rsidR="0073114C" w:rsidRPr="00D41148" w:rsidRDefault="0073114C" w:rsidP="0073114C">
            <w:pPr>
              <w:spacing w:after="0" w:line="240" w:lineRule="auto"/>
              <w:jc w:val="center"/>
              <w:rPr>
                <w:color w:val="000000"/>
                <w:sz w:val="20"/>
                <w:szCs w:val="20"/>
              </w:rPr>
            </w:pPr>
            <w:r>
              <w:rPr>
                <w:color w:val="000000"/>
                <w:sz w:val="20"/>
                <w:szCs w:val="20"/>
              </w:rPr>
              <w:t>-</w:t>
            </w:r>
          </w:p>
        </w:tc>
      </w:tr>
      <w:tr w:rsidR="0073114C" w:rsidRPr="00D41148" w:rsidTr="006B5238">
        <w:trPr>
          <w:trHeight w:val="442"/>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73114C" w:rsidRPr="00D41148" w:rsidRDefault="0073114C" w:rsidP="00D41148">
            <w:pPr>
              <w:spacing w:after="0" w:line="240" w:lineRule="auto"/>
              <w:jc w:val="right"/>
              <w:rPr>
                <w:b/>
                <w:bCs/>
                <w:color w:val="FFFFFF"/>
                <w:sz w:val="22"/>
                <w:szCs w:val="22"/>
              </w:rPr>
            </w:pPr>
            <w:r w:rsidRPr="00D41148">
              <w:rPr>
                <w:b/>
                <w:bCs/>
                <w:color w:val="FFFFFF"/>
                <w:sz w:val="22"/>
                <w:szCs w:val="22"/>
              </w:rPr>
              <w:t>TOPLAM</w:t>
            </w:r>
          </w:p>
        </w:tc>
        <w:tc>
          <w:tcPr>
            <w:tcW w:w="1512" w:type="dxa"/>
            <w:tcBorders>
              <w:top w:val="single" w:sz="8" w:space="0" w:color="000000"/>
              <w:left w:val="nil"/>
              <w:bottom w:val="single" w:sz="12" w:space="0" w:color="000000"/>
              <w:right w:val="single" w:sz="4" w:space="0" w:color="000000"/>
            </w:tcBorders>
            <w:shd w:val="clear" w:color="auto" w:fill="auto"/>
            <w:vAlign w:val="center"/>
          </w:tcPr>
          <w:p w:rsidR="0073114C" w:rsidRPr="00D41148" w:rsidRDefault="0073114C" w:rsidP="0073114C">
            <w:pPr>
              <w:spacing w:after="0" w:line="240" w:lineRule="auto"/>
              <w:jc w:val="center"/>
              <w:rPr>
                <w:color w:val="000000"/>
                <w:sz w:val="20"/>
                <w:szCs w:val="20"/>
              </w:rPr>
            </w:pPr>
            <w:r>
              <w:rPr>
                <w:color w:val="000000"/>
                <w:sz w:val="20"/>
                <w:szCs w:val="20"/>
              </w:rPr>
              <w:t>81.000</w:t>
            </w:r>
          </w:p>
        </w:tc>
        <w:tc>
          <w:tcPr>
            <w:tcW w:w="1512" w:type="dxa"/>
            <w:tcBorders>
              <w:top w:val="single" w:sz="8" w:space="0" w:color="000000"/>
              <w:left w:val="nil"/>
              <w:bottom w:val="single" w:sz="12" w:space="0" w:color="000000"/>
              <w:right w:val="single" w:sz="4" w:space="0" w:color="000000"/>
            </w:tcBorders>
            <w:shd w:val="clear" w:color="auto" w:fill="auto"/>
            <w:vAlign w:val="center"/>
          </w:tcPr>
          <w:p w:rsidR="0073114C" w:rsidRPr="00D41148" w:rsidRDefault="0073114C" w:rsidP="0073114C">
            <w:pPr>
              <w:spacing w:after="0" w:line="240" w:lineRule="auto"/>
              <w:jc w:val="center"/>
              <w:rPr>
                <w:color w:val="000000"/>
                <w:sz w:val="20"/>
                <w:szCs w:val="20"/>
              </w:rPr>
            </w:pPr>
            <w:r>
              <w:rPr>
                <w:color w:val="000000"/>
                <w:sz w:val="20"/>
                <w:szCs w:val="20"/>
              </w:rPr>
              <w:t>87.000</w:t>
            </w:r>
          </w:p>
        </w:tc>
        <w:tc>
          <w:tcPr>
            <w:tcW w:w="1512" w:type="dxa"/>
            <w:tcBorders>
              <w:top w:val="single" w:sz="8" w:space="0" w:color="000000"/>
              <w:left w:val="nil"/>
              <w:bottom w:val="single" w:sz="12" w:space="0" w:color="000000"/>
              <w:right w:val="single" w:sz="4" w:space="0" w:color="000000"/>
            </w:tcBorders>
            <w:shd w:val="clear" w:color="auto" w:fill="auto"/>
            <w:vAlign w:val="center"/>
          </w:tcPr>
          <w:p w:rsidR="0073114C" w:rsidRPr="00D41148" w:rsidRDefault="0073114C" w:rsidP="0073114C">
            <w:pPr>
              <w:spacing w:after="0" w:line="240" w:lineRule="auto"/>
              <w:jc w:val="center"/>
              <w:rPr>
                <w:color w:val="000000"/>
                <w:sz w:val="20"/>
                <w:szCs w:val="20"/>
              </w:rPr>
            </w:pPr>
            <w:r>
              <w:rPr>
                <w:color w:val="000000"/>
                <w:sz w:val="20"/>
                <w:szCs w:val="20"/>
              </w:rPr>
              <w:t>92.500</w:t>
            </w:r>
          </w:p>
        </w:tc>
        <w:tc>
          <w:tcPr>
            <w:tcW w:w="1512" w:type="dxa"/>
            <w:tcBorders>
              <w:top w:val="single" w:sz="8" w:space="0" w:color="000000"/>
              <w:left w:val="nil"/>
              <w:bottom w:val="single" w:sz="12" w:space="0" w:color="000000"/>
              <w:right w:val="single" w:sz="4" w:space="0" w:color="000000"/>
            </w:tcBorders>
            <w:shd w:val="clear" w:color="auto" w:fill="auto"/>
            <w:vAlign w:val="center"/>
          </w:tcPr>
          <w:p w:rsidR="0073114C" w:rsidRPr="00D41148" w:rsidRDefault="0073114C" w:rsidP="0073114C">
            <w:pPr>
              <w:spacing w:after="0" w:line="240" w:lineRule="auto"/>
              <w:jc w:val="center"/>
              <w:rPr>
                <w:color w:val="000000"/>
                <w:sz w:val="20"/>
                <w:szCs w:val="20"/>
              </w:rPr>
            </w:pPr>
            <w:r>
              <w:rPr>
                <w:color w:val="000000"/>
                <w:sz w:val="20"/>
                <w:szCs w:val="20"/>
              </w:rPr>
              <w:t>98.000</w:t>
            </w:r>
          </w:p>
        </w:tc>
        <w:tc>
          <w:tcPr>
            <w:tcW w:w="1512" w:type="dxa"/>
            <w:tcBorders>
              <w:top w:val="single" w:sz="8" w:space="0" w:color="000000"/>
              <w:left w:val="nil"/>
              <w:bottom w:val="single" w:sz="12" w:space="0" w:color="000000"/>
              <w:right w:val="single" w:sz="4" w:space="0" w:color="000000"/>
            </w:tcBorders>
            <w:shd w:val="clear" w:color="auto" w:fill="auto"/>
            <w:vAlign w:val="center"/>
          </w:tcPr>
          <w:p w:rsidR="0073114C" w:rsidRPr="00D41148" w:rsidRDefault="0073114C" w:rsidP="0073114C">
            <w:pPr>
              <w:spacing w:after="0" w:line="240" w:lineRule="auto"/>
              <w:jc w:val="center"/>
              <w:rPr>
                <w:color w:val="000000"/>
                <w:sz w:val="20"/>
                <w:szCs w:val="20"/>
              </w:rPr>
            </w:pPr>
            <w:r>
              <w:rPr>
                <w:color w:val="000000"/>
                <w:sz w:val="20"/>
                <w:szCs w:val="20"/>
              </w:rPr>
              <w:t>104.000</w:t>
            </w:r>
          </w:p>
        </w:tc>
        <w:tc>
          <w:tcPr>
            <w:tcW w:w="1512" w:type="dxa"/>
            <w:tcBorders>
              <w:top w:val="single" w:sz="8" w:space="0" w:color="000000"/>
              <w:left w:val="nil"/>
              <w:bottom w:val="single" w:sz="12" w:space="0" w:color="000000"/>
              <w:right w:val="single" w:sz="12" w:space="0" w:color="000000"/>
            </w:tcBorders>
            <w:shd w:val="clear" w:color="auto" w:fill="auto"/>
            <w:vAlign w:val="center"/>
          </w:tcPr>
          <w:p w:rsidR="0073114C" w:rsidRPr="00D41148" w:rsidRDefault="0073114C" w:rsidP="0073114C">
            <w:pPr>
              <w:spacing w:after="0" w:line="240" w:lineRule="auto"/>
              <w:jc w:val="center"/>
              <w:rPr>
                <w:color w:val="000000"/>
                <w:sz w:val="20"/>
                <w:szCs w:val="20"/>
              </w:rPr>
            </w:pPr>
            <w:r>
              <w:rPr>
                <w:color w:val="000000"/>
                <w:sz w:val="20"/>
                <w:szCs w:val="20"/>
              </w:rPr>
              <w:t>105.000</w:t>
            </w:r>
          </w:p>
        </w:tc>
      </w:tr>
    </w:tbl>
    <w:p w:rsidR="00D41148" w:rsidRDefault="00D41148" w:rsidP="00D41148"/>
    <w:p w:rsidR="00337637" w:rsidRPr="008D4E73" w:rsidRDefault="00337637" w:rsidP="003152E4">
      <w:pPr>
        <w:pStyle w:val="Balk1"/>
      </w:pPr>
      <w:bookmarkStart w:id="54" w:name="_Toc416085171"/>
      <w:bookmarkStart w:id="55" w:name="_Toc529519472"/>
      <w:r w:rsidRPr="008D4E73">
        <w:t>V</w:t>
      </w:r>
      <w:r w:rsidR="008D4E73" w:rsidRPr="008D4E73">
        <w:t>I</w:t>
      </w:r>
      <w:r w:rsidRPr="008D4E73">
        <w:t>. BÖLÜM</w:t>
      </w:r>
      <w:bookmarkEnd w:id="54"/>
      <w:bookmarkEnd w:id="55"/>
      <w:r w:rsidR="008D4E73" w:rsidRPr="008D4E73">
        <w:t>:</w:t>
      </w:r>
      <w:bookmarkStart w:id="56" w:name="_Toc416085172"/>
      <w:bookmarkStart w:id="57" w:name="_Toc529519473"/>
      <w:r w:rsidR="008D4E73" w:rsidRPr="008D4E73">
        <w:t xml:space="preserve"> </w:t>
      </w:r>
      <w:r w:rsidRPr="008D4E73">
        <w:t>İZLEME VE DEĞERLENDİRME</w:t>
      </w:r>
      <w:bookmarkEnd w:id="56"/>
      <w:bookmarkEnd w:id="57"/>
    </w:p>
    <w:p w:rsidR="003152E4" w:rsidRPr="003152E4" w:rsidRDefault="003152E4" w:rsidP="009311D9">
      <w:pPr>
        <w:jc w:val="both"/>
      </w:pPr>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9311D9">
      <w:pPr>
        <w:jc w:val="both"/>
      </w:pPr>
      <w:r w:rsidRPr="003152E4">
        <w:t>Stratejik planın izlenmesinde 6 aylık dönemlerde izleme yapılacak denetim birimleri, il ve ilçe millî eğitim müdürlüğü ve Bakanlık denetim ve kontrollerine hazır halde tutulacaktır.</w:t>
      </w:r>
    </w:p>
    <w:p w:rsidR="003152E4" w:rsidRPr="003152E4" w:rsidRDefault="003152E4" w:rsidP="009311D9">
      <w:pPr>
        <w:jc w:val="both"/>
      </w:pPr>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tbl>
      <w:tblPr>
        <w:tblW w:w="14742"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4A0"/>
      </w:tblPr>
      <w:tblGrid>
        <w:gridCol w:w="1122"/>
        <w:gridCol w:w="4548"/>
        <w:gridCol w:w="9072"/>
      </w:tblGrid>
      <w:tr w:rsidR="003677D3" w:rsidTr="006B5238">
        <w:trPr>
          <w:trHeight w:val="531"/>
        </w:trPr>
        <w:tc>
          <w:tcPr>
            <w:tcW w:w="14742" w:type="dxa"/>
            <w:gridSpan w:val="3"/>
            <w:tcBorders>
              <w:top w:val="single" w:sz="18" w:space="0" w:color="auto"/>
              <w:left w:val="single" w:sz="18" w:space="0" w:color="auto"/>
              <w:bottom w:val="single" w:sz="18" w:space="0" w:color="auto"/>
              <w:right w:val="single" w:sz="18" w:space="0" w:color="auto"/>
            </w:tcBorders>
            <w:vAlign w:val="center"/>
            <w:hideMark/>
          </w:tcPr>
          <w:p w:rsidR="003677D3" w:rsidRDefault="00D41148">
            <w:pPr>
              <w:spacing w:line="276" w:lineRule="auto"/>
              <w:rPr>
                <w:rFonts w:ascii="Times New Roman" w:hAnsi="Times New Roman"/>
                <w:color w:val="0070C0"/>
                <w:sz w:val="32"/>
                <w:szCs w:val="32"/>
              </w:rPr>
            </w:pPr>
            <w:r>
              <w:lastRenderedPageBreak/>
              <w:br w:type="page"/>
            </w:r>
            <w:r w:rsidR="003677D3">
              <w:rPr>
                <w:rFonts w:ascii="Arial-BoldMT" w:hAnsi="Arial-BoldMT" w:cs="Arial-BoldMT"/>
                <w:b/>
                <w:bCs/>
                <w:color w:val="0070C0"/>
                <w:sz w:val="32"/>
                <w:szCs w:val="32"/>
              </w:rPr>
              <w:t xml:space="preserve"> </w:t>
            </w:r>
            <w:r w:rsidR="003677D3">
              <w:rPr>
                <w:rFonts w:ascii="Arial-BoldMT" w:hAnsi="Arial-BoldMT" w:cs="Arial-BoldMT"/>
                <w:b/>
                <w:bCs/>
                <w:color w:val="C00000"/>
                <w:sz w:val="32"/>
                <w:szCs w:val="32"/>
              </w:rPr>
              <w:t>STRATEJİK PLAN ÜST KURULU</w:t>
            </w:r>
            <w:r w:rsidR="003677D3">
              <w:rPr>
                <w:rFonts w:ascii="Arial-BoldMT" w:hAnsi="Arial-BoldMT" w:cs="Arial-BoldMT"/>
                <w:b/>
                <w:bCs/>
                <w:color w:val="FFFFFF"/>
                <w:sz w:val="27"/>
                <w:szCs w:val="27"/>
              </w:rPr>
              <w:t xml:space="preserve"> GELİŞİM YÖNETİM EKİBİMİZ</w:t>
            </w:r>
          </w:p>
        </w:tc>
      </w:tr>
      <w:tr w:rsidR="003677D3" w:rsidTr="006B5238">
        <w:trPr>
          <w:trHeight w:val="288"/>
        </w:trPr>
        <w:tc>
          <w:tcPr>
            <w:tcW w:w="1122" w:type="dxa"/>
            <w:tcBorders>
              <w:top w:val="single" w:sz="18" w:space="0" w:color="auto"/>
              <w:left w:val="single" w:sz="18" w:space="0" w:color="auto"/>
              <w:bottom w:val="single" w:sz="18" w:space="0" w:color="auto"/>
              <w:right w:val="single" w:sz="18" w:space="0" w:color="auto"/>
            </w:tcBorders>
            <w:vAlign w:val="center"/>
            <w:hideMark/>
          </w:tcPr>
          <w:p w:rsidR="003677D3" w:rsidRDefault="003677D3">
            <w:pPr>
              <w:autoSpaceDE w:val="0"/>
              <w:autoSpaceDN w:val="0"/>
              <w:adjustRightInd w:val="0"/>
              <w:spacing w:line="276" w:lineRule="auto"/>
              <w:rPr>
                <w:rFonts w:ascii="Times New Roman" w:hAnsi="Times New Roman"/>
                <w:b/>
                <w:color w:val="C00000"/>
                <w:szCs w:val="24"/>
              </w:rPr>
            </w:pPr>
            <w:r>
              <w:rPr>
                <w:b/>
                <w:bCs/>
                <w:color w:val="C00000"/>
                <w:sz w:val="23"/>
                <w:szCs w:val="23"/>
              </w:rPr>
              <w:t>SIRA NO</w:t>
            </w:r>
          </w:p>
        </w:tc>
        <w:tc>
          <w:tcPr>
            <w:tcW w:w="4548" w:type="dxa"/>
            <w:tcBorders>
              <w:top w:val="single" w:sz="18" w:space="0" w:color="auto"/>
              <w:left w:val="single" w:sz="18" w:space="0" w:color="auto"/>
              <w:bottom w:val="single" w:sz="18" w:space="0" w:color="auto"/>
              <w:right w:val="single" w:sz="18" w:space="0" w:color="auto"/>
            </w:tcBorders>
            <w:vAlign w:val="center"/>
            <w:hideMark/>
          </w:tcPr>
          <w:p w:rsidR="003677D3" w:rsidRDefault="003677D3">
            <w:pPr>
              <w:autoSpaceDE w:val="0"/>
              <w:autoSpaceDN w:val="0"/>
              <w:adjustRightInd w:val="0"/>
              <w:spacing w:line="276" w:lineRule="auto"/>
              <w:ind w:left="1060"/>
              <w:rPr>
                <w:rFonts w:ascii="Times New Roman" w:hAnsi="Times New Roman"/>
                <w:b/>
                <w:color w:val="C00000"/>
                <w:szCs w:val="24"/>
              </w:rPr>
            </w:pPr>
            <w:r>
              <w:rPr>
                <w:b/>
                <w:color w:val="C00000"/>
              </w:rPr>
              <w:t xml:space="preserve">ADI SOYADI </w:t>
            </w:r>
          </w:p>
        </w:tc>
        <w:tc>
          <w:tcPr>
            <w:tcW w:w="9072" w:type="dxa"/>
            <w:tcBorders>
              <w:top w:val="single" w:sz="18" w:space="0" w:color="auto"/>
              <w:left w:val="single" w:sz="18" w:space="0" w:color="auto"/>
              <w:bottom w:val="single" w:sz="18" w:space="0" w:color="auto"/>
              <w:right w:val="single" w:sz="18" w:space="0" w:color="auto"/>
            </w:tcBorders>
            <w:vAlign w:val="center"/>
            <w:hideMark/>
          </w:tcPr>
          <w:p w:rsidR="003677D3" w:rsidRDefault="003677D3">
            <w:pPr>
              <w:autoSpaceDE w:val="0"/>
              <w:autoSpaceDN w:val="0"/>
              <w:adjustRightInd w:val="0"/>
              <w:spacing w:line="276" w:lineRule="auto"/>
              <w:ind w:left="1060"/>
              <w:rPr>
                <w:rFonts w:ascii="Times New Roman" w:hAnsi="Times New Roman"/>
                <w:b/>
                <w:color w:val="C00000"/>
                <w:szCs w:val="24"/>
              </w:rPr>
            </w:pPr>
            <w:r>
              <w:rPr>
                <w:b/>
                <w:color w:val="C00000"/>
              </w:rPr>
              <w:t>GÖREVİ</w:t>
            </w:r>
          </w:p>
        </w:tc>
      </w:tr>
      <w:tr w:rsidR="003677D3" w:rsidTr="006B5238">
        <w:trPr>
          <w:trHeight w:val="310"/>
        </w:trPr>
        <w:tc>
          <w:tcPr>
            <w:tcW w:w="1122" w:type="dxa"/>
            <w:tcBorders>
              <w:top w:val="single" w:sz="18" w:space="0" w:color="auto"/>
              <w:left w:val="single" w:sz="18" w:space="0" w:color="auto"/>
              <w:bottom w:val="single" w:sz="18" w:space="0" w:color="auto"/>
              <w:right w:val="single" w:sz="18" w:space="0" w:color="auto"/>
            </w:tcBorders>
            <w:vAlign w:val="center"/>
            <w:hideMark/>
          </w:tcPr>
          <w:p w:rsidR="003677D3" w:rsidRDefault="003677D3">
            <w:pPr>
              <w:autoSpaceDE w:val="0"/>
              <w:autoSpaceDN w:val="0"/>
              <w:adjustRightInd w:val="0"/>
              <w:spacing w:line="276" w:lineRule="auto"/>
              <w:jc w:val="center"/>
              <w:rPr>
                <w:rFonts w:ascii="Times New Roman" w:hAnsi="Times New Roman"/>
                <w:b/>
                <w:bCs/>
                <w:szCs w:val="24"/>
              </w:rPr>
            </w:pPr>
            <w:r>
              <w:rPr>
                <w:b/>
                <w:sz w:val="22"/>
                <w:szCs w:val="22"/>
              </w:rPr>
              <w:t>1</w:t>
            </w:r>
          </w:p>
        </w:tc>
        <w:tc>
          <w:tcPr>
            <w:tcW w:w="4548" w:type="dxa"/>
            <w:tcBorders>
              <w:top w:val="single" w:sz="18" w:space="0" w:color="auto"/>
              <w:left w:val="single" w:sz="18" w:space="0" w:color="auto"/>
              <w:bottom w:val="single" w:sz="18" w:space="0" w:color="auto"/>
              <w:right w:val="single" w:sz="18" w:space="0" w:color="auto"/>
            </w:tcBorders>
            <w:hideMark/>
          </w:tcPr>
          <w:p w:rsidR="003677D3" w:rsidRDefault="003677D3">
            <w:pPr>
              <w:spacing w:line="276" w:lineRule="auto"/>
              <w:rPr>
                <w:rFonts w:ascii="FranklinGothicMedium,Italic" w:hAnsi="FranklinGothicMedium,Italic" w:cs="FranklinGothicMedium,Italic"/>
                <w:iCs/>
                <w:szCs w:val="24"/>
              </w:rPr>
            </w:pPr>
            <w:r>
              <w:rPr>
                <w:rFonts w:ascii="FranklinGothicMedium,Italic" w:hAnsi="FranklinGothicMedium,Italic" w:cs="FranklinGothicMedium,Italic"/>
                <w:iCs/>
              </w:rPr>
              <w:t>MEHMET ULUSAL</w:t>
            </w:r>
          </w:p>
        </w:tc>
        <w:tc>
          <w:tcPr>
            <w:tcW w:w="9072" w:type="dxa"/>
            <w:tcBorders>
              <w:top w:val="single" w:sz="18" w:space="0" w:color="auto"/>
              <w:left w:val="single" w:sz="18" w:space="0" w:color="auto"/>
              <w:bottom w:val="single" w:sz="18" w:space="0" w:color="auto"/>
              <w:right w:val="single" w:sz="18" w:space="0" w:color="auto"/>
            </w:tcBorders>
            <w:hideMark/>
          </w:tcPr>
          <w:p w:rsidR="003677D3" w:rsidRDefault="003677D3">
            <w:pPr>
              <w:autoSpaceDE w:val="0"/>
              <w:autoSpaceDN w:val="0"/>
              <w:adjustRightInd w:val="0"/>
              <w:spacing w:line="276" w:lineRule="auto"/>
              <w:jc w:val="both"/>
              <w:rPr>
                <w:rFonts w:ascii="Times New Roman" w:hAnsi="Times New Roman"/>
                <w:bCs/>
                <w:szCs w:val="24"/>
              </w:rPr>
            </w:pPr>
            <w:r>
              <w:rPr>
                <w:bCs/>
                <w:sz w:val="22"/>
                <w:szCs w:val="22"/>
              </w:rPr>
              <w:t>OKUL MÜDÜRÜ</w:t>
            </w:r>
          </w:p>
        </w:tc>
      </w:tr>
      <w:tr w:rsidR="003677D3" w:rsidTr="006B5238">
        <w:trPr>
          <w:trHeight w:val="310"/>
        </w:trPr>
        <w:tc>
          <w:tcPr>
            <w:tcW w:w="1122" w:type="dxa"/>
            <w:tcBorders>
              <w:top w:val="single" w:sz="18" w:space="0" w:color="auto"/>
              <w:left w:val="single" w:sz="18" w:space="0" w:color="auto"/>
              <w:bottom w:val="single" w:sz="18" w:space="0" w:color="auto"/>
              <w:right w:val="single" w:sz="18" w:space="0" w:color="auto"/>
            </w:tcBorders>
            <w:vAlign w:val="center"/>
            <w:hideMark/>
          </w:tcPr>
          <w:p w:rsidR="003677D3" w:rsidRDefault="003677D3">
            <w:pPr>
              <w:autoSpaceDE w:val="0"/>
              <w:autoSpaceDN w:val="0"/>
              <w:adjustRightInd w:val="0"/>
              <w:spacing w:line="276" w:lineRule="auto"/>
              <w:jc w:val="center"/>
              <w:rPr>
                <w:rFonts w:ascii="Times New Roman" w:hAnsi="Times New Roman"/>
                <w:b/>
                <w:bCs/>
                <w:szCs w:val="24"/>
              </w:rPr>
            </w:pPr>
            <w:r>
              <w:rPr>
                <w:b/>
                <w:sz w:val="22"/>
                <w:szCs w:val="22"/>
              </w:rPr>
              <w:t>2</w:t>
            </w:r>
          </w:p>
        </w:tc>
        <w:tc>
          <w:tcPr>
            <w:tcW w:w="4548" w:type="dxa"/>
            <w:tcBorders>
              <w:top w:val="single" w:sz="18" w:space="0" w:color="auto"/>
              <w:left w:val="single" w:sz="18" w:space="0" w:color="auto"/>
              <w:bottom w:val="single" w:sz="18" w:space="0" w:color="auto"/>
              <w:right w:val="single" w:sz="18" w:space="0" w:color="auto"/>
            </w:tcBorders>
            <w:hideMark/>
          </w:tcPr>
          <w:p w:rsidR="003677D3" w:rsidRDefault="009311D9">
            <w:pPr>
              <w:spacing w:line="276" w:lineRule="auto"/>
              <w:rPr>
                <w:rFonts w:ascii="FranklinGothicMedium,Italic" w:hAnsi="FranklinGothicMedium,Italic" w:cs="FranklinGothicMedium,Italic"/>
                <w:iCs/>
                <w:szCs w:val="24"/>
              </w:rPr>
            </w:pPr>
            <w:r>
              <w:rPr>
                <w:rFonts w:ascii="FranklinGothicMedium,Italic" w:hAnsi="FranklinGothicMedium,Italic" w:cs="FranklinGothicMedium,Italic"/>
                <w:iCs/>
              </w:rPr>
              <w:t>SAVAŞ YAMAN</w:t>
            </w:r>
          </w:p>
        </w:tc>
        <w:tc>
          <w:tcPr>
            <w:tcW w:w="9072" w:type="dxa"/>
            <w:tcBorders>
              <w:top w:val="single" w:sz="18" w:space="0" w:color="auto"/>
              <w:left w:val="single" w:sz="18" w:space="0" w:color="auto"/>
              <w:bottom w:val="single" w:sz="18" w:space="0" w:color="auto"/>
              <w:right w:val="single" w:sz="18" w:space="0" w:color="auto"/>
            </w:tcBorders>
            <w:hideMark/>
          </w:tcPr>
          <w:p w:rsidR="003677D3" w:rsidRDefault="003677D3">
            <w:pPr>
              <w:autoSpaceDE w:val="0"/>
              <w:autoSpaceDN w:val="0"/>
              <w:adjustRightInd w:val="0"/>
              <w:spacing w:line="276" w:lineRule="auto"/>
              <w:jc w:val="both"/>
              <w:rPr>
                <w:rFonts w:ascii="Times New Roman" w:hAnsi="Times New Roman"/>
                <w:bCs/>
                <w:szCs w:val="24"/>
              </w:rPr>
            </w:pPr>
            <w:r>
              <w:rPr>
                <w:sz w:val="22"/>
                <w:szCs w:val="22"/>
              </w:rPr>
              <w:t>ÖĞRETMEN</w:t>
            </w:r>
          </w:p>
        </w:tc>
      </w:tr>
      <w:tr w:rsidR="003677D3" w:rsidTr="006B5238">
        <w:trPr>
          <w:trHeight w:val="310"/>
        </w:trPr>
        <w:tc>
          <w:tcPr>
            <w:tcW w:w="1122" w:type="dxa"/>
            <w:tcBorders>
              <w:top w:val="single" w:sz="18" w:space="0" w:color="auto"/>
              <w:left w:val="single" w:sz="18" w:space="0" w:color="auto"/>
              <w:bottom w:val="single" w:sz="18" w:space="0" w:color="auto"/>
              <w:right w:val="single" w:sz="18" w:space="0" w:color="auto"/>
            </w:tcBorders>
            <w:vAlign w:val="center"/>
            <w:hideMark/>
          </w:tcPr>
          <w:p w:rsidR="003677D3" w:rsidRDefault="003677D3">
            <w:pPr>
              <w:autoSpaceDE w:val="0"/>
              <w:autoSpaceDN w:val="0"/>
              <w:adjustRightInd w:val="0"/>
              <w:spacing w:line="276" w:lineRule="auto"/>
              <w:jc w:val="center"/>
              <w:rPr>
                <w:rFonts w:ascii="Times New Roman" w:hAnsi="Times New Roman"/>
                <w:b/>
                <w:szCs w:val="24"/>
              </w:rPr>
            </w:pPr>
            <w:r>
              <w:rPr>
                <w:b/>
                <w:sz w:val="22"/>
                <w:szCs w:val="22"/>
              </w:rPr>
              <w:t>3</w:t>
            </w:r>
          </w:p>
        </w:tc>
        <w:tc>
          <w:tcPr>
            <w:tcW w:w="4548" w:type="dxa"/>
            <w:tcBorders>
              <w:top w:val="single" w:sz="18" w:space="0" w:color="auto"/>
              <w:left w:val="single" w:sz="18" w:space="0" w:color="auto"/>
              <w:bottom w:val="single" w:sz="18" w:space="0" w:color="auto"/>
              <w:right w:val="single" w:sz="18" w:space="0" w:color="auto"/>
            </w:tcBorders>
            <w:hideMark/>
          </w:tcPr>
          <w:p w:rsidR="003677D3" w:rsidRDefault="003677D3">
            <w:pPr>
              <w:spacing w:line="276" w:lineRule="auto"/>
              <w:rPr>
                <w:rFonts w:ascii="FranklinGothicMedium,Italic" w:hAnsi="FranklinGothicMedium,Italic" w:cs="FranklinGothicMedium,Italic"/>
                <w:iCs/>
                <w:szCs w:val="24"/>
              </w:rPr>
            </w:pPr>
            <w:r>
              <w:rPr>
                <w:rFonts w:ascii="FranklinGothicMedium,Italic" w:hAnsi="FranklinGothicMedium,Italic" w:cs="FranklinGothicMedium,Italic"/>
                <w:iCs/>
              </w:rPr>
              <w:t>BURAK ŞENTÜRK</w:t>
            </w:r>
          </w:p>
        </w:tc>
        <w:tc>
          <w:tcPr>
            <w:tcW w:w="9072" w:type="dxa"/>
            <w:tcBorders>
              <w:top w:val="single" w:sz="18" w:space="0" w:color="auto"/>
              <w:left w:val="single" w:sz="18" w:space="0" w:color="auto"/>
              <w:bottom w:val="single" w:sz="18" w:space="0" w:color="auto"/>
              <w:right w:val="single" w:sz="18" w:space="0" w:color="auto"/>
            </w:tcBorders>
            <w:hideMark/>
          </w:tcPr>
          <w:p w:rsidR="003677D3" w:rsidRDefault="003677D3">
            <w:pPr>
              <w:autoSpaceDE w:val="0"/>
              <w:autoSpaceDN w:val="0"/>
              <w:adjustRightInd w:val="0"/>
              <w:spacing w:line="276" w:lineRule="auto"/>
              <w:jc w:val="both"/>
              <w:rPr>
                <w:rFonts w:ascii="Times New Roman" w:hAnsi="Times New Roman"/>
                <w:szCs w:val="24"/>
              </w:rPr>
            </w:pPr>
            <w:r>
              <w:rPr>
                <w:sz w:val="22"/>
                <w:szCs w:val="22"/>
              </w:rPr>
              <w:t>ÖĞRETMEN</w:t>
            </w:r>
          </w:p>
        </w:tc>
      </w:tr>
      <w:tr w:rsidR="003677D3" w:rsidTr="006B5238">
        <w:trPr>
          <w:trHeight w:val="310"/>
        </w:trPr>
        <w:tc>
          <w:tcPr>
            <w:tcW w:w="1122" w:type="dxa"/>
            <w:tcBorders>
              <w:top w:val="single" w:sz="18" w:space="0" w:color="auto"/>
              <w:left w:val="single" w:sz="18" w:space="0" w:color="auto"/>
              <w:bottom w:val="single" w:sz="18" w:space="0" w:color="auto"/>
              <w:right w:val="single" w:sz="18" w:space="0" w:color="auto"/>
            </w:tcBorders>
            <w:vAlign w:val="center"/>
            <w:hideMark/>
          </w:tcPr>
          <w:p w:rsidR="003677D3" w:rsidRDefault="003677D3">
            <w:pPr>
              <w:autoSpaceDE w:val="0"/>
              <w:autoSpaceDN w:val="0"/>
              <w:adjustRightInd w:val="0"/>
              <w:spacing w:line="276" w:lineRule="auto"/>
              <w:jc w:val="center"/>
              <w:rPr>
                <w:rFonts w:ascii="Times New Roman" w:hAnsi="Times New Roman"/>
                <w:b/>
                <w:szCs w:val="24"/>
              </w:rPr>
            </w:pPr>
            <w:r>
              <w:rPr>
                <w:b/>
                <w:sz w:val="22"/>
                <w:szCs w:val="22"/>
              </w:rPr>
              <w:t>4</w:t>
            </w:r>
          </w:p>
        </w:tc>
        <w:tc>
          <w:tcPr>
            <w:tcW w:w="4548" w:type="dxa"/>
            <w:tcBorders>
              <w:top w:val="single" w:sz="18" w:space="0" w:color="auto"/>
              <w:left w:val="single" w:sz="18" w:space="0" w:color="auto"/>
              <w:bottom w:val="single" w:sz="18" w:space="0" w:color="auto"/>
              <w:right w:val="single" w:sz="18" w:space="0" w:color="auto"/>
            </w:tcBorders>
            <w:hideMark/>
          </w:tcPr>
          <w:p w:rsidR="003677D3" w:rsidRDefault="009311D9">
            <w:pPr>
              <w:spacing w:line="276" w:lineRule="auto"/>
              <w:rPr>
                <w:rFonts w:ascii="FranklinGothicMedium,Italic" w:hAnsi="FranklinGothicMedium,Italic" w:cs="FranklinGothicMedium,Italic"/>
                <w:iCs/>
                <w:szCs w:val="24"/>
              </w:rPr>
            </w:pPr>
            <w:r>
              <w:rPr>
                <w:rFonts w:ascii="FranklinGothicMedium,Italic" w:hAnsi="FranklinGothicMedium,Italic" w:cs="FranklinGothicMedium,Italic"/>
                <w:iCs/>
              </w:rPr>
              <w:t>OKAN ÖLMEZ</w:t>
            </w:r>
          </w:p>
        </w:tc>
        <w:tc>
          <w:tcPr>
            <w:tcW w:w="9072" w:type="dxa"/>
            <w:tcBorders>
              <w:top w:val="single" w:sz="18" w:space="0" w:color="auto"/>
              <w:left w:val="single" w:sz="18" w:space="0" w:color="auto"/>
              <w:bottom w:val="single" w:sz="18" w:space="0" w:color="auto"/>
              <w:right w:val="single" w:sz="18" w:space="0" w:color="auto"/>
            </w:tcBorders>
            <w:hideMark/>
          </w:tcPr>
          <w:p w:rsidR="003677D3" w:rsidRDefault="003677D3">
            <w:pPr>
              <w:autoSpaceDE w:val="0"/>
              <w:autoSpaceDN w:val="0"/>
              <w:adjustRightInd w:val="0"/>
              <w:spacing w:line="276" w:lineRule="auto"/>
              <w:jc w:val="both"/>
              <w:rPr>
                <w:rFonts w:ascii="Times New Roman" w:hAnsi="Times New Roman"/>
                <w:szCs w:val="24"/>
              </w:rPr>
            </w:pPr>
            <w:r>
              <w:rPr>
                <w:sz w:val="22"/>
                <w:szCs w:val="22"/>
              </w:rPr>
              <w:t>OKUL AİLE BİRLİĞİ BAŞKANI</w:t>
            </w:r>
          </w:p>
        </w:tc>
      </w:tr>
      <w:tr w:rsidR="003677D3" w:rsidTr="006B5238">
        <w:trPr>
          <w:trHeight w:val="310"/>
        </w:trPr>
        <w:tc>
          <w:tcPr>
            <w:tcW w:w="1122" w:type="dxa"/>
            <w:tcBorders>
              <w:top w:val="single" w:sz="18" w:space="0" w:color="auto"/>
              <w:left w:val="single" w:sz="18" w:space="0" w:color="auto"/>
              <w:bottom w:val="single" w:sz="18" w:space="0" w:color="auto"/>
              <w:right w:val="single" w:sz="18" w:space="0" w:color="auto"/>
            </w:tcBorders>
            <w:vAlign w:val="center"/>
            <w:hideMark/>
          </w:tcPr>
          <w:p w:rsidR="003677D3" w:rsidRDefault="003677D3">
            <w:pPr>
              <w:autoSpaceDE w:val="0"/>
              <w:autoSpaceDN w:val="0"/>
              <w:adjustRightInd w:val="0"/>
              <w:spacing w:line="276" w:lineRule="auto"/>
              <w:jc w:val="center"/>
              <w:rPr>
                <w:rFonts w:ascii="Times New Roman" w:hAnsi="Times New Roman"/>
                <w:b/>
                <w:szCs w:val="24"/>
              </w:rPr>
            </w:pPr>
            <w:r>
              <w:rPr>
                <w:b/>
                <w:sz w:val="22"/>
                <w:szCs w:val="22"/>
              </w:rPr>
              <w:t>5</w:t>
            </w:r>
          </w:p>
        </w:tc>
        <w:tc>
          <w:tcPr>
            <w:tcW w:w="4548" w:type="dxa"/>
            <w:tcBorders>
              <w:top w:val="single" w:sz="18" w:space="0" w:color="auto"/>
              <w:left w:val="single" w:sz="18" w:space="0" w:color="auto"/>
              <w:bottom w:val="single" w:sz="18" w:space="0" w:color="auto"/>
              <w:right w:val="single" w:sz="18" w:space="0" w:color="auto"/>
            </w:tcBorders>
            <w:hideMark/>
          </w:tcPr>
          <w:p w:rsidR="003677D3" w:rsidRDefault="003677D3">
            <w:pPr>
              <w:spacing w:line="276" w:lineRule="auto"/>
              <w:rPr>
                <w:rFonts w:ascii="FranklinGothicMedium,Italic" w:hAnsi="FranklinGothicMedium,Italic" w:cs="FranklinGothicMedium,Italic"/>
                <w:iCs/>
                <w:szCs w:val="24"/>
              </w:rPr>
            </w:pPr>
            <w:r>
              <w:rPr>
                <w:rFonts w:ascii="FranklinGothicMedium,Italic" w:hAnsi="FranklinGothicMedium,Italic" w:cs="FranklinGothicMedium,Italic"/>
                <w:iCs/>
              </w:rPr>
              <w:t>MEHMET EMİN GÜLTEKİN</w:t>
            </w:r>
          </w:p>
        </w:tc>
        <w:tc>
          <w:tcPr>
            <w:tcW w:w="9072" w:type="dxa"/>
            <w:tcBorders>
              <w:top w:val="single" w:sz="18" w:space="0" w:color="auto"/>
              <w:left w:val="single" w:sz="18" w:space="0" w:color="auto"/>
              <w:bottom w:val="single" w:sz="18" w:space="0" w:color="auto"/>
              <w:right w:val="single" w:sz="18" w:space="0" w:color="auto"/>
            </w:tcBorders>
            <w:hideMark/>
          </w:tcPr>
          <w:p w:rsidR="003677D3" w:rsidRDefault="003677D3">
            <w:pPr>
              <w:autoSpaceDE w:val="0"/>
              <w:autoSpaceDN w:val="0"/>
              <w:adjustRightInd w:val="0"/>
              <w:spacing w:line="276" w:lineRule="auto"/>
              <w:jc w:val="both"/>
              <w:rPr>
                <w:rFonts w:ascii="Times New Roman" w:hAnsi="Times New Roman"/>
                <w:szCs w:val="24"/>
              </w:rPr>
            </w:pPr>
            <w:r>
              <w:rPr>
                <w:sz w:val="22"/>
                <w:szCs w:val="22"/>
              </w:rPr>
              <w:t>OKUL AİLE BİRLİĞİ YÖNETİM KURULU ÜYESİ</w:t>
            </w:r>
          </w:p>
        </w:tc>
      </w:tr>
      <w:tr w:rsidR="003677D3" w:rsidTr="006B5238">
        <w:tblPrEx>
          <w:shd w:val="clear" w:color="auto" w:fill="FFFFFF"/>
        </w:tblPrEx>
        <w:trPr>
          <w:trHeight w:val="546"/>
        </w:trPr>
        <w:tc>
          <w:tcPr>
            <w:tcW w:w="14742"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rsidR="003677D3" w:rsidRDefault="003677D3">
            <w:pPr>
              <w:spacing w:line="276" w:lineRule="auto"/>
              <w:rPr>
                <w:rFonts w:ascii="Times New Roman" w:hAnsi="Times New Roman"/>
                <w:color w:val="C00000"/>
                <w:sz w:val="32"/>
                <w:szCs w:val="32"/>
              </w:rPr>
            </w:pPr>
            <w:r>
              <w:rPr>
                <w:rFonts w:ascii="Arial-BoldMT" w:hAnsi="Arial-BoldMT" w:cs="Arial-BoldMT"/>
                <w:b/>
                <w:bCs/>
                <w:color w:val="C00000"/>
                <w:sz w:val="32"/>
                <w:szCs w:val="32"/>
              </w:rPr>
              <w:t>STRATEJİK PLANLAMA EKİBİ</w:t>
            </w:r>
          </w:p>
        </w:tc>
      </w:tr>
      <w:tr w:rsidR="003677D3" w:rsidTr="006B5238">
        <w:tblPrEx>
          <w:shd w:val="clear" w:color="auto" w:fill="FFFFFF"/>
        </w:tblPrEx>
        <w:trPr>
          <w:trHeight w:val="322"/>
        </w:trPr>
        <w:tc>
          <w:tcPr>
            <w:tcW w:w="1122" w:type="dxa"/>
            <w:tcBorders>
              <w:top w:val="single" w:sz="18" w:space="0" w:color="auto"/>
              <w:left w:val="single" w:sz="18" w:space="0" w:color="auto"/>
              <w:bottom w:val="single" w:sz="18" w:space="0" w:color="auto"/>
              <w:right w:val="single" w:sz="18" w:space="0" w:color="auto"/>
            </w:tcBorders>
            <w:shd w:val="clear" w:color="auto" w:fill="FFFFFF"/>
            <w:vAlign w:val="center"/>
            <w:hideMark/>
          </w:tcPr>
          <w:p w:rsidR="003677D3" w:rsidRDefault="003677D3">
            <w:pPr>
              <w:autoSpaceDE w:val="0"/>
              <w:autoSpaceDN w:val="0"/>
              <w:adjustRightInd w:val="0"/>
              <w:spacing w:line="276" w:lineRule="auto"/>
              <w:rPr>
                <w:rFonts w:ascii="Times New Roman" w:hAnsi="Times New Roman"/>
                <w:b/>
                <w:color w:val="C00000"/>
                <w:szCs w:val="24"/>
              </w:rPr>
            </w:pPr>
            <w:r>
              <w:rPr>
                <w:b/>
                <w:bCs/>
                <w:color w:val="C00000"/>
                <w:sz w:val="23"/>
                <w:szCs w:val="23"/>
              </w:rPr>
              <w:t>SIRA NO</w:t>
            </w:r>
          </w:p>
        </w:tc>
        <w:tc>
          <w:tcPr>
            <w:tcW w:w="4548" w:type="dxa"/>
            <w:tcBorders>
              <w:top w:val="single" w:sz="18" w:space="0" w:color="auto"/>
              <w:left w:val="single" w:sz="18" w:space="0" w:color="auto"/>
              <w:bottom w:val="single" w:sz="18" w:space="0" w:color="auto"/>
              <w:right w:val="single" w:sz="18" w:space="0" w:color="auto"/>
            </w:tcBorders>
            <w:shd w:val="clear" w:color="auto" w:fill="FFFFFF"/>
            <w:vAlign w:val="center"/>
            <w:hideMark/>
          </w:tcPr>
          <w:p w:rsidR="003677D3" w:rsidRDefault="003677D3">
            <w:pPr>
              <w:autoSpaceDE w:val="0"/>
              <w:autoSpaceDN w:val="0"/>
              <w:adjustRightInd w:val="0"/>
              <w:spacing w:line="276" w:lineRule="auto"/>
              <w:ind w:left="1060"/>
              <w:rPr>
                <w:rFonts w:ascii="Times New Roman" w:hAnsi="Times New Roman"/>
                <w:b/>
                <w:color w:val="C00000"/>
                <w:szCs w:val="24"/>
              </w:rPr>
            </w:pPr>
            <w:r>
              <w:rPr>
                <w:b/>
                <w:color w:val="C00000"/>
              </w:rPr>
              <w:t xml:space="preserve">ADI SOYADI </w:t>
            </w:r>
          </w:p>
        </w:tc>
        <w:tc>
          <w:tcPr>
            <w:tcW w:w="9072" w:type="dxa"/>
            <w:tcBorders>
              <w:top w:val="single" w:sz="18" w:space="0" w:color="auto"/>
              <w:left w:val="single" w:sz="18" w:space="0" w:color="auto"/>
              <w:bottom w:val="single" w:sz="18" w:space="0" w:color="auto"/>
              <w:right w:val="single" w:sz="18" w:space="0" w:color="auto"/>
            </w:tcBorders>
            <w:shd w:val="clear" w:color="auto" w:fill="FFFFFF"/>
            <w:vAlign w:val="center"/>
            <w:hideMark/>
          </w:tcPr>
          <w:p w:rsidR="003677D3" w:rsidRDefault="003677D3">
            <w:pPr>
              <w:autoSpaceDE w:val="0"/>
              <w:autoSpaceDN w:val="0"/>
              <w:adjustRightInd w:val="0"/>
              <w:spacing w:line="276" w:lineRule="auto"/>
              <w:ind w:left="1060"/>
              <w:rPr>
                <w:rFonts w:ascii="Times New Roman" w:hAnsi="Times New Roman"/>
                <w:b/>
                <w:color w:val="C00000"/>
                <w:szCs w:val="24"/>
              </w:rPr>
            </w:pPr>
            <w:r>
              <w:rPr>
                <w:b/>
                <w:color w:val="C00000"/>
              </w:rPr>
              <w:t>GÖREVİ</w:t>
            </w:r>
          </w:p>
        </w:tc>
      </w:tr>
      <w:tr w:rsidR="003677D3" w:rsidTr="006B5238">
        <w:tblPrEx>
          <w:shd w:val="clear" w:color="auto" w:fill="FFFFFF"/>
        </w:tblPrEx>
        <w:trPr>
          <w:trHeight w:val="295"/>
        </w:trPr>
        <w:tc>
          <w:tcPr>
            <w:tcW w:w="1122" w:type="dxa"/>
            <w:tcBorders>
              <w:top w:val="single" w:sz="18" w:space="0" w:color="auto"/>
              <w:left w:val="single" w:sz="18" w:space="0" w:color="auto"/>
              <w:bottom w:val="single" w:sz="18" w:space="0" w:color="auto"/>
              <w:right w:val="single" w:sz="18" w:space="0" w:color="auto"/>
            </w:tcBorders>
            <w:shd w:val="clear" w:color="auto" w:fill="FFFFFF"/>
            <w:vAlign w:val="center"/>
            <w:hideMark/>
          </w:tcPr>
          <w:p w:rsidR="003677D3" w:rsidRDefault="003677D3">
            <w:pPr>
              <w:autoSpaceDE w:val="0"/>
              <w:autoSpaceDN w:val="0"/>
              <w:adjustRightInd w:val="0"/>
              <w:spacing w:line="276" w:lineRule="auto"/>
              <w:jc w:val="center"/>
              <w:rPr>
                <w:rFonts w:ascii="Times New Roman" w:hAnsi="Times New Roman"/>
                <w:b/>
                <w:bCs/>
                <w:szCs w:val="24"/>
              </w:rPr>
            </w:pPr>
            <w:r>
              <w:rPr>
                <w:b/>
                <w:sz w:val="22"/>
                <w:szCs w:val="22"/>
              </w:rPr>
              <w:t>1</w:t>
            </w:r>
          </w:p>
        </w:tc>
        <w:tc>
          <w:tcPr>
            <w:tcW w:w="4548" w:type="dxa"/>
            <w:tcBorders>
              <w:top w:val="single" w:sz="18" w:space="0" w:color="auto"/>
              <w:left w:val="single" w:sz="18" w:space="0" w:color="auto"/>
              <w:bottom w:val="single" w:sz="18" w:space="0" w:color="auto"/>
              <w:right w:val="single" w:sz="18" w:space="0" w:color="auto"/>
            </w:tcBorders>
            <w:shd w:val="clear" w:color="auto" w:fill="FFFFFF"/>
            <w:vAlign w:val="center"/>
            <w:hideMark/>
          </w:tcPr>
          <w:p w:rsidR="003677D3" w:rsidRDefault="003677D3">
            <w:pPr>
              <w:spacing w:line="276" w:lineRule="auto"/>
              <w:rPr>
                <w:rFonts w:ascii="FranklinGothicMedium,Italic" w:hAnsi="FranklinGothicMedium,Italic" w:cs="FranklinGothicMedium,Italic"/>
                <w:iCs/>
                <w:szCs w:val="24"/>
              </w:rPr>
            </w:pPr>
            <w:r>
              <w:rPr>
                <w:rFonts w:ascii="FranklinGothicMedium,Italic" w:hAnsi="FranklinGothicMedium,Italic" w:cs="FranklinGothicMedium,Italic"/>
                <w:iCs/>
              </w:rPr>
              <w:t>CEMİL IŞIK</w:t>
            </w:r>
          </w:p>
        </w:tc>
        <w:tc>
          <w:tcPr>
            <w:tcW w:w="9072" w:type="dxa"/>
            <w:tcBorders>
              <w:top w:val="single" w:sz="18" w:space="0" w:color="auto"/>
              <w:left w:val="single" w:sz="18" w:space="0" w:color="auto"/>
              <w:bottom w:val="single" w:sz="18" w:space="0" w:color="auto"/>
              <w:right w:val="single" w:sz="18" w:space="0" w:color="auto"/>
            </w:tcBorders>
            <w:shd w:val="clear" w:color="auto" w:fill="FFFFFF"/>
            <w:vAlign w:val="center"/>
            <w:hideMark/>
          </w:tcPr>
          <w:p w:rsidR="003677D3" w:rsidRDefault="003677D3">
            <w:pPr>
              <w:autoSpaceDE w:val="0"/>
              <w:autoSpaceDN w:val="0"/>
              <w:adjustRightInd w:val="0"/>
              <w:spacing w:line="276" w:lineRule="auto"/>
              <w:rPr>
                <w:rFonts w:ascii="Times New Roman" w:hAnsi="Times New Roman"/>
                <w:bCs/>
                <w:szCs w:val="24"/>
              </w:rPr>
            </w:pPr>
            <w:r>
              <w:rPr>
                <w:bCs/>
                <w:sz w:val="22"/>
                <w:szCs w:val="22"/>
              </w:rPr>
              <w:t xml:space="preserve">MÜDÜR YARDIMCISI </w:t>
            </w:r>
          </w:p>
        </w:tc>
      </w:tr>
      <w:tr w:rsidR="003677D3" w:rsidTr="006B5238">
        <w:tblPrEx>
          <w:shd w:val="clear" w:color="auto" w:fill="FFFFFF"/>
        </w:tblPrEx>
        <w:trPr>
          <w:trHeight w:val="295"/>
        </w:trPr>
        <w:tc>
          <w:tcPr>
            <w:tcW w:w="1122" w:type="dxa"/>
            <w:tcBorders>
              <w:top w:val="single" w:sz="18" w:space="0" w:color="auto"/>
              <w:left w:val="single" w:sz="18" w:space="0" w:color="auto"/>
              <w:bottom w:val="single" w:sz="18" w:space="0" w:color="auto"/>
              <w:right w:val="single" w:sz="18" w:space="0" w:color="auto"/>
            </w:tcBorders>
            <w:shd w:val="clear" w:color="auto" w:fill="FFFFFF"/>
            <w:vAlign w:val="center"/>
            <w:hideMark/>
          </w:tcPr>
          <w:p w:rsidR="003677D3" w:rsidRDefault="003677D3">
            <w:pPr>
              <w:autoSpaceDE w:val="0"/>
              <w:autoSpaceDN w:val="0"/>
              <w:adjustRightInd w:val="0"/>
              <w:spacing w:line="276" w:lineRule="auto"/>
              <w:jc w:val="center"/>
              <w:rPr>
                <w:rFonts w:ascii="Times New Roman" w:hAnsi="Times New Roman"/>
                <w:b/>
                <w:bCs/>
                <w:szCs w:val="24"/>
              </w:rPr>
            </w:pPr>
            <w:r>
              <w:rPr>
                <w:b/>
                <w:sz w:val="22"/>
                <w:szCs w:val="22"/>
              </w:rPr>
              <w:t>2</w:t>
            </w:r>
          </w:p>
        </w:tc>
        <w:tc>
          <w:tcPr>
            <w:tcW w:w="4548" w:type="dxa"/>
            <w:tcBorders>
              <w:top w:val="single" w:sz="18" w:space="0" w:color="auto"/>
              <w:left w:val="single" w:sz="18" w:space="0" w:color="auto"/>
              <w:bottom w:val="single" w:sz="18" w:space="0" w:color="auto"/>
              <w:right w:val="single" w:sz="18" w:space="0" w:color="auto"/>
            </w:tcBorders>
            <w:shd w:val="clear" w:color="auto" w:fill="FFFFFF"/>
            <w:vAlign w:val="center"/>
            <w:hideMark/>
          </w:tcPr>
          <w:p w:rsidR="003677D3" w:rsidRDefault="003677D3">
            <w:pPr>
              <w:spacing w:line="276" w:lineRule="auto"/>
              <w:rPr>
                <w:rFonts w:ascii="FranklinGothicMedium,Italic" w:hAnsi="FranklinGothicMedium,Italic" w:cs="FranklinGothicMedium,Italic"/>
                <w:iCs/>
                <w:szCs w:val="24"/>
              </w:rPr>
            </w:pPr>
            <w:r>
              <w:rPr>
                <w:rFonts w:ascii="FranklinGothicMedium,Italic" w:hAnsi="FranklinGothicMedium,Italic" w:cs="FranklinGothicMedium,Italic"/>
                <w:iCs/>
              </w:rPr>
              <w:t>ERAY TÜRKCAN</w:t>
            </w:r>
          </w:p>
        </w:tc>
        <w:tc>
          <w:tcPr>
            <w:tcW w:w="9072" w:type="dxa"/>
            <w:tcBorders>
              <w:top w:val="single" w:sz="18" w:space="0" w:color="auto"/>
              <w:left w:val="single" w:sz="18" w:space="0" w:color="auto"/>
              <w:bottom w:val="single" w:sz="18" w:space="0" w:color="auto"/>
              <w:right w:val="single" w:sz="18" w:space="0" w:color="auto"/>
            </w:tcBorders>
            <w:shd w:val="clear" w:color="auto" w:fill="FFFFFF"/>
            <w:vAlign w:val="center"/>
            <w:hideMark/>
          </w:tcPr>
          <w:p w:rsidR="003677D3" w:rsidRDefault="003677D3">
            <w:pPr>
              <w:autoSpaceDE w:val="0"/>
              <w:autoSpaceDN w:val="0"/>
              <w:adjustRightInd w:val="0"/>
              <w:spacing w:line="276" w:lineRule="auto"/>
              <w:rPr>
                <w:rFonts w:ascii="Times New Roman" w:hAnsi="Times New Roman"/>
                <w:szCs w:val="24"/>
              </w:rPr>
            </w:pPr>
            <w:r>
              <w:rPr>
                <w:sz w:val="22"/>
                <w:szCs w:val="22"/>
              </w:rPr>
              <w:t>ÖĞRETMEN</w:t>
            </w:r>
          </w:p>
        </w:tc>
      </w:tr>
      <w:tr w:rsidR="003677D3" w:rsidTr="006B5238">
        <w:tblPrEx>
          <w:shd w:val="clear" w:color="auto" w:fill="FFFFFF"/>
        </w:tblPrEx>
        <w:trPr>
          <w:trHeight w:val="295"/>
        </w:trPr>
        <w:tc>
          <w:tcPr>
            <w:tcW w:w="1122" w:type="dxa"/>
            <w:tcBorders>
              <w:top w:val="single" w:sz="18" w:space="0" w:color="auto"/>
              <w:left w:val="single" w:sz="18" w:space="0" w:color="auto"/>
              <w:bottom w:val="single" w:sz="18" w:space="0" w:color="auto"/>
              <w:right w:val="single" w:sz="18" w:space="0" w:color="auto"/>
            </w:tcBorders>
            <w:shd w:val="clear" w:color="auto" w:fill="FFFFFF"/>
            <w:vAlign w:val="center"/>
            <w:hideMark/>
          </w:tcPr>
          <w:p w:rsidR="003677D3" w:rsidRDefault="003677D3">
            <w:pPr>
              <w:autoSpaceDE w:val="0"/>
              <w:autoSpaceDN w:val="0"/>
              <w:adjustRightInd w:val="0"/>
              <w:spacing w:line="276" w:lineRule="auto"/>
              <w:jc w:val="center"/>
              <w:rPr>
                <w:rFonts w:ascii="Times New Roman" w:hAnsi="Times New Roman"/>
                <w:b/>
                <w:szCs w:val="24"/>
              </w:rPr>
            </w:pPr>
            <w:r>
              <w:rPr>
                <w:b/>
                <w:sz w:val="22"/>
                <w:szCs w:val="22"/>
              </w:rPr>
              <w:t>3</w:t>
            </w:r>
          </w:p>
        </w:tc>
        <w:tc>
          <w:tcPr>
            <w:tcW w:w="4548" w:type="dxa"/>
            <w:tcBorders>
              <w:top w:val="single" w:sz="18" w:space="0" w:color="auto"/>
              <w:left w:val="single" w:sz="18" w:space="0" w:color="auto"/>
              <w:bottom w:val="single" w:sz="18" w:space="0" w:color="auto"/>
              <w:right w:val="single" w:sz="18" w:space="0" w:color="auto"/>
            </w:tcBorders>
            <w:shd w:val="clear" w:color="auto" w:fill="FFFFFF"/>
            <w:vAlign w:val="center"/>
            <w:hideMark/>
          </w:tcPr>
          <w:p w:rsidR="003677D3" w:rsidRDefault="003677D3">
            <w:pPr>
              <w:spacing w:line="276" w:lineRule="auto"/>
              <w:rPr>
                <w:rFonts w:ascii="FranklinGothicMedium,Italic" w:hAnsi="FranklinGothicMedium,Italic" w:cs="FranklinGothicMedium,Italic"/>
                <w:iCs/>
                <w:szCs w:val="24"/>
              </w:rPr>
            </w:pPr>
            <w:r>
              <w:rPr>
                <w:rFonts w:ascii="FranklinGothicMedium,Italic" w:hAnsi="FranklinGothicMedium,Italic" w:cs="FranklinGothicMedium,Italic"/>
                <w:iCs/>
              </w:rPr>
              <w:t>FATİH AYDIN</w:t>
            </w:r>
          </w:p>
        </w:tc>
        <w:tc>
          <w:tcPr>
            <w:tcW w:w="9072" w:type="dxa"/>
            <w:tcBorders>
              <w:top w:val="single" w:sz="18" w:space="0" w:color="auto"/>
              <w:left w:val="single" w:sz="18" w:space="0" w:color="auto"/>
              <w:bottom w:val="single" w:sz="18" w:space="0" w:color="auto"/>
              <w:right w:val="single" w:sz="18" w:space="0" w:color="auto"/>
            </w:tcBorders>
            <w:shd w:val="clear" w:color="auto" w:fill="FFFFFF"/>
            <w:vAlign w:val="center"/>
            <w:hideMark/>
          </w:tcPr>
          <w:p w:rsidR="003677D3" w:rsidRDefault="003677D3">
            <w:pPr>
              <w:autoSpaceDE w:val="0"/>
              <w:autoSpaceDN w:val="0"/>
              <w:adjustRightInd w:val="0"/>
              <w:spacing w:line="276" w:lineRule="auto"/>
              <w:rPr>
                <w:rFonts w:ascii="Times New Roman" w:hAnsi="Times New Roman"/>
                <w:szCs w:val="24"/>
              </w:rPr>
            </w:pPr>
            <w:r>
              <w:rPr>
                <w:sz w:val="22"/>
                <w:szCs w:val="22"/>
              </w:rPr>
              <w:t>ÖĞRETMEN</w:t>
            </w:r>
          </w:p>
        </w:tc>
      </w:tr>
      <w:tr w:rsidR="003677D3" w:rsidTr="006B5238">
        <w:tblPrEx>
          <w:shd w:val="clear" w:color="auto" w:fill="FFFFFF"/>
        </w:tblPrEx>
        <w:trPr>
          <w:trHeight w:val="295"/>
        </w:trPr>
        <w:tc>
          <w:tcPr>
            <w:tcW w:w="1122" w:type="dxa"/>
            <w:tcBorders>
              <w:top w:val="single" w:sz="18" w:space="0" w:color="auto"/>
              <w:left w:val="single" w:sz="18" w:space="0" w:color="auto"/>
              <w:bottom w:val="single" w:sz="18" w:space="0" w:color="auto"/>
              <w:right w:val="single" w:sz="18" w:space="0" w:color="auto"/>
            </w:tcBorders>
            <w:shd w:val="clear" w:color="auto" w:fill="FFFFFF"/>
            <w:vAlign w:val="center"/>
            <w:hideMark/>
          </w:tcPr>
          <w:p w:rsidR="003677D3" w:rsidRDefault="003677D3">
            <w:pPr>
              <w:autoSpaceDE w:val="0"/>
              <w:autoSpaceDN w:val="0"/>
              <w:adjustRightInd w:val="0"/>
              <w:spacing w:line="276" w:lineRule="auto"/>
              <w:jc w:val="center"/>
              <w:rPr>
                <w:rFonts w:ascii="Times New Roman" w:hAnsi="Times New Roman"/>
                <w:b/>
                <w:szCs w:val="24"/>
              </w:rPr>
            </w:pPr>
            <w:r>
              <w:rPr>
                <w:b/>
                <w:sz w:val="22"/>
                <w:szCs w:val="22"/>
              </w:rPr>
              <w:t>4</w:t>
            </w:r>
          </w:p>
        </w:tc>
        <w:tc>
          <w:tcPr>
            <w:tcW w:w="4548" w:type="dxa"/>
            <w:tcBorders>
              <w:top w:val="single" w:sz="18" w:space="0" w:color="auto"/>
              <w:left w:val="single" w:sz="18" w:space="0" w:color="auto"/>
              <w:bottom w:val="single" w:sz="18" w:space="0" w:color="auto"/>
              <w:right w:val="single" w:sz="18" w:space="0" w:color="auto"/>
            </w:tcBorders>
            <w:shd w:val="clear" w:color="auto" w:fill="FFFFFF"/>
            <w:vAlign w:val="center"/>
            <w:hideMark/>
          </w:tcPr>
          <w:p w:rsidR="003677D3" w:rsidRDefault="009311D9">
            <w:pPr>
              <w:spacing w:line="276" w:lineRule="auto"/>
              <w:rPr>
                <w:rFonts w:ascii="FranklinGothicMedium,Italic" w:hAnsi="FranklinGothicMedium,Italic" w:cs="FranklinGothicMedium,Italic"/>
                <w:iCs/>
                <w:szCs w:val="24"/>
              </w:rPr>
            </w:pPr>
            <w:r>
              <w:rPr>
                <w:rFonts w:ascii="FranklinGothicMedium,Italic" w:hAnsi="FranklinGothicMedium,Italic" w:cs="FranklinGothicMedium,Italic"/>
                <w:iCs/>
              </w:rPr>
              <w:t>DİLEK KÖK ÖZCAN</w:t>
            </w:r>
          </w:p>
        </w:tc>
        <w:tc>
          <w:tcPr>
            <w:tcW w:w="9072" w:type="dxa"/>
            <w:tcBorders>
              <w:top w:val="single" w:sz="18" w:space="0" w:color="auto"/>
              <w:left w:val="single" w:sz="18" w:space="0" w:color="auto"/>
              <w:bottom w:val="single" w:sz="18" w:space="0" w:color="auto"/>
              <w:right w:val="single" w:sz="18" w:space="0" w:color="auto"/>
            </w:tcBorders>
            <w:shd w:val="clear" w:color="auto" w:fill="FFFFFF"/>
            <w:vAlign w:val="center"/>
            <w:hideMark/>
          </w:tcPr>
          <w:p w:rsidR="003677D3" w:rsidRDefault="003677D3">
            <w:pPr>
              <w:autoSpaceDE w:val="0"/>
              <w:autoSpaceDN w:val="0"/>
              <w:adjustRightInd w:val="0"/>
              <w:spacing w:line="276" w:lineRule="auto"/>
              <w:rPr>
                <w:rFonts w:ascii="Times New Roman" w:hAnsi="Times New Roman"/>
                <w:szCs w:val="24"/>
              </w:rPr>
            </w:pPr>
            <w:r>
              <w:rPr>
                <w:sz w:val="22"/>
                <w:szCs w:val="22"/>
              </w:rPr>
              <w:t>DESTEK PERSONELİ</w:t>
            </w:r>
          </w:p>
        </w:tc>
      </w:tr>
      <w:tr w:rsidR="003677D3" w:rsidTr="006B5238">
        <w:tblPrEx>
          <w:shd w:val="clear" w:color="auto" w:fill="FFFFFF"/>
        </w:tblPrEx>
        <w:trPr>
          <w:trHeight w:val="295"/>
        </w:trPr>
        <w:tc>
          <w:tcPr>
            <w:tcW w:w="1122" w:type="dxa"/>
            <w:tcBorders>
              <w:top w:val="single" w:sz="18" w:space="0" w:color="auto"/>
              <w:left w:val="single" w:sz="18" w:space="0" w:color="auto"/>
              <w:bottom w:val="single" w:sz="18" w:space="0" w:color="auto"/>
              <w:right w:val="single" w:sz="18" w:space="0" w:color="auto"/>
            </w:tcBorders>
            <w:shd w:val="clear" w:color="auto" w:fill="FFFFFF"/>
            <w:vAlign w:val="center"/>
            <w:hideMark/>
          </w:tcPr>
          <w:p w:rsidR="003677D3" w:rsidRDefault="003677D3">
            <w:pPr>
              <w:autoSpaceDE w:val="0"/>
              <w:autoSpaceDN w:val="0"/>
              <w:adjustRightInd w:val="0"/>
              <w:spacing w:line="276" w:lineRule="auto"/>
              <w:jc w:val="center"/>
              <w:rPr>
                <w:rFonts w:ascii="Times New Roman" w:hAnsi="Times New Roman"/>
                <w:b/>
                <w:szCs w:val="24"/>
              </w:rPr>
            </w:pPr>
            <w:r>
              <w:rPr>
                <w:b/>
                <w:sz w:val="22"/>
                <w:szCs w:val="22"/>
              </w:rPr>
              <w:t>5</w:t>
            </w:r>
          </w:p>
        </w:tc>
        <w:tc>
          <w:tcPr>
            <w:tcW w:w="4548" w:type="dxa"/>
            <w:tcBorders>
              <w:top w:val="single" w:sz="18" w:space="0" w:color="auto"/>
              <w:left w:val="single" w:sz="18" w:space="0" w:color="auto"/>
              <w:bottom w:val="single" w:sz="18" w:space="0" w:color="auto"/>
              <w:right w:val="single" w:sz="18" w:space="0" w:color="auto"/>
            </w:tcBorders>
            <w:shd w:val="clear" w:color="auto" w:fill="FFFFFF"/>
            <w:vAlign w:val="center"/>
            <w:hideMark/>
          </w:tcPr>
          <w:p w:rsidR="003677D3" w:rsidRDefault="003677D3">
            <w:pPr>
              <w:spacing w:line="276" w:lineRule="auto"/>
              <w:rPr>
                <w:rFonts w:ascii="FranklinGothicMedium,Italic" w:hAnsi="FranklinGothicMedium,Italic" w:cs="FranklinGothicMedium,Italic"/>
                <w:iCs/>
                <w:szCs w:val="24"/>
              </w:rPr>
            </w:pPr>
            <w:r>
              <w:rPr>
                <w:rFonts w:ascii="FranklinGothicMedium,Italic" w:hAnsi="FranklinGothicMedium,Italic" w:cs="FranklinGothicMedium,Italic"/>
                <w:iCs/>
              </w:rPr>
              <w:t>ÖMER YAVAŞ</w:t>
            </w:r>
          </w:p>
        </w:tc>
        <w:tc>
          <w:tcPr>
            <w:tcW w:w="9072" w:type="dxa"/>
            <w:tcBorders>
              <w:top w:val="single" w:sz="18" w:space="0" w:color="auto"/>
              <w:left w:val="single" w:sz="18" w:space="0" w:color="auto"/>
              <w:bottom w:val="single" w:sz="18" w:space="0" w:color="auto"/>
              <w:right w:val="single" w:sz="18" w:space="0" w:color="auto"/>
            </w:tcBorders>
            <w:shd w:val="clear" w:color="auto" w:fill="FFFFFF"/>
            <w:vAlign w:val="center"/>
            <w:hideMark/>
          </w:tcPr>
          <w:p w:rsidR="003677D3" w:rsidRDefault="003677D3">
            <w:pPr>
              <w:autoSpaceDE w:val="0"/>
              <w:autoSpaceDN w:val="0"/>
              <w:adjustRightInd w:val="0"/>
              <w:spacing w:line="276" w:lineRule="auto"/>
              <w:rPr>
                <w:rFonts w:ascii="Times New Roman" w:hAnsi="Times New Roman"/>
                <w:szCs w:val="24"/>
              </w:rPr>
            </w:pPr>
            <w:r>
              <w:rPr>
                <w:sz w:val="22"/>
                <w:szCs w:val="22"/>
              </w:rPr>
              <w:t xml:space="preserve">GÖNÜLLÜ VELİ </w:t>
            </w:r>
          </w:p>
        </w:tc>
      </w:tr>
    </w:tbl>
    <w:p w:rsidR="009311D9" w:rsidRPr="009311D9" w:rsidRDefault="003677D3" w:rsidP="003677D3">
      <w:pPr>
        <w:jc w:val="center"/>
        <w:rPr>
          <w:b/>
          <w:bCs/>
          <w:iCs/>
          <w:sz w:val="2"/>
          <w:szCs w:val="2"/>
        </w:rPr>
      </w:pPr>
      <w:r w:rsidRPr="009311D9">
        <w:rPr>
          <w:b/>
          <w:bCs/>
          <w:iCs/>
          <w:sz w:val="2"/>
          <w:szCs w:val="2"/>
        </w:rPr>
        <w:t xml:space="preserve">                                     </w:t>
      </w:r>
    </w:p>
    <w:p w:rsidR="003677D3" w:rsidRDefault="009311D9" w:rsidP="009311D9">
      <w:pPr>
        <w:spacing w:line="240" w:lineRule="auto"/>
        <w:jc w:val="center"/>
        <w:rPr>
          <w:b/>
          <w:bCs/>
          <w:iCs/>
        </w:rPr>
      </w:pPr>
      <w:r>
        <w:rPr>
          <w:b/>
          <w:bCs/>
          <w:iCs/>
        </w:rPr>
        <w:t xml:space="preserve">                                                                                                                   </w:t>
      </w:r>
      <w:r w:rsidR="0073114C">
        <w:rPr>
          <w:b/>
          <w:bCs/>
          <w:iCs/>
        </w:rPr>
        <w:t xml:space="preserve">    </w:t>
      </w:r>
      <w:r>
        <w:rPr>
          <w:b/>
          <w:bCs/>
          <w:iCs/>
        </w:rPr>
        <w:t>Ünzüle Feray ÇELTİK</w:t>
      </w:r>
    </w:p>
    <w:p w:rsidR="00481D63" w:rsidRPr="00A47F2F" w:rsidRDefault="003677D3" w:rsidP="009311D9">
      <w:pPr>
        <w:spacing w:line="240" w:lineRule="auto"/>
        <w:rPr>
          <w:rFonts w:cs="Calibri"/>
          <w:b/>
        </w:rPr>
      </w:pPr>
      <w:r>
        <w:rPr>
          <w:b/>
          <w:bCs/>
          <w:iCs/>
        </w:rPr>
        <w:tab/>
      </w:r>
      <w:r>
        <w:rPr>
          <w:b/>
          <w:bCs/>
          <w:iCs/>
        </w:rPr>
        <w:tab/>
      </w:r>
      <w:r>
        <w:rPr>
          <w:b/>
          <w:bCs/>
          <w:iCs/>
        </w:rPr>
        <w:tab/>
      </w:r>
      <w:r>
        <w:rPr>
          <w:b/>
          <w:bCs/>
          <w:iCs/>
        </w:rPr>
        <w:tab/>
      </w:r>
      <w:r>
        <w:rPr>
          <w:b/>
          <w:bCs/>
          <w:iCs/>
        </w:rPr>
        <w:tab/>
      </w:r>
      <w:r>
        <w:rPr>
          <w:b/>
          <w:bCs/>
          <w:iCs/>
        </w:rPr>
        <w:tab/>
      </w:r>
      <w:r>
        <w:rPr>
          <w:b/>
          <w:bCs/>
          <w:iCs/>
        </w:rPr>
        <w:tab/>
      </w:r>
      <w:r>
        <w:rPr>
          <w:b/>
          <w:bCs/>
          <w:iCs/>
        </w:rPr>
        <w:tab/>
      </w:r>
      <w:r>
        <w:rPr>
          <w:b/>
          <w:bCs/>
          <w:iCs/>
        </w:rPr>
        <w:tab/>
      </w:r>
      <w:r>
        <w:rPr>
          <w:b/>
          <w:bCs/>
          <w:iCs/>
        </w:rPr>
        <w:tab/>
      </w:r>
      <w:r w:rsidR="009311D9">
        <w:rPr>
          <w:b/>
          <w:bCs/>
          <w:iCs/>
        </w:rPr>
        <w:t xml:space="preserve">                                          </w:t>
      </w:r>
      <w:r w:rsidR="00CB0D9C">
        <w:rPr>
          <w:b/>
          <w:bCs/>
          <w:iCs/>
        </w:rPr>
        <w:t xml:space="preserve">         </w:t>
      </w:r>
      <w:r>
        <w:rPr>
          <w:b/>
          <w:bCs/>
          <w:iCs/>
        </w:rPr>
        <w:t>OKUL MÜDÜRÜ</w:t>
      </w:r>
    </w:p>
    <w:sectPr w:rsidR="00481D63" w:rsidRPr="00A47F2F" w:rsidSect="003677D3">
      <w:footerReference w:type="first" r:id="rId18"/>
      <w:pgSz w:w="16838" w:h="11906" w:orient="landscape"/>
      <w:pgMar w:top="1417" w:right="1417" w:bottom="851"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44F9" w:rsidRDefault="00D344F9" w:rsidP="00DC3C73">
      <w:pPr>
        <w:spacing w:after="0" w:line="240" w:lineRule="auto"/>
      </w:pPr>
      <w:r>
        <w:separator/>
      </w:r>
    </w:p>
  </w:endnote>
  <w:endnote w:type="continuationSeparator" w:id="1">
    <w:p w:rsidR="00D344F9" w:rsidRDefault="00D344F9"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A2"/>
    <w:family w:val="roman"/>
    <w:pitch w:val="variable"/>
    <w:sig w:usb0="00000287" w:usb1="00000000" w:usb2="00000000" w:usb3="00000000" w:csb0="000000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TimesNewRomanPS-BoldItalicMT">
    <w:altName w:val="Times New Roman"/>
    <w:panose1 w:val="00000000000000000000"/>
    <w:charset w:val="00"/>
    <w:family w:val="roman"/>
    <w:notTrueType/>
    <w:pitch w:val="default"/>
    <w:sig w:usb0="00000007" w:usb1="00000000" w:usb2="00000000" w:usb3="00000000" w:csb0="00000003" w:csb1="00000000"/>
  </w:font>
  <w:font w:name="Adobe Garamond Pro Bold">
    <w:panose1 w:val="00000000000000000000"/>
    <w:charset w:val="00"/>
    <w:family w:val="roman"/>
    <w:notTrueType/>
    <w:pitch w:val="variable"/>
    <w:sig w:usb0="00000007" w:usb1="00000001" w:usb2="00000000" w:usb3="00000000" w:csb0="00000093" w:csb1="00000000"/>
  </w:font>
  <w:font w:name="FranklinGothicMedium,Italic">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GaramondPro-Regular">
    <w:altName w:val="MS Mincho"/>
    <w:panose1 w:val="00000000000000000000"/>
    <w:charset w:val="80"/>
    <w:family w:val="auto"/>
    <w:notTrueType/>
    <w:pitch w:val="default"/>
    <w:sig w:usb0="00000000" w:usb1="08070000" w:usb2="00000010" w:usb3="00000000" w:csb0="00020000" w:csb1="00000000"/>
  </w:font>
  <w:font w:name="Arial-BoldMT">
    <w:altName w:val="Times New Roman"/>
    <w:panose1 w:val="00000000000000000000"/>
    <w:charset w:val="A2"/>
    <w:family w:val="auto"/>
    <w:notTrueType/>
    <w:pitch w:val="default"/>
    <w:sig w:usb0="00000007" w:usb1="00000000" w:usb2="00000000" w:usb3="00000000" w:csb0="000000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55C" w:rsidRDefault="00CF355C">
    <w:pPr>
      <w:pStyle w:val="Altbilgi"/>
      <w:jc w:val="right"/>
    </w:pPr>
    <w:fldSimple w:instr="PAGE   \* MERGEFORMAT">
      <w:r w:rsidR="00CF3B13">
        <w:rPr>
          <w:noProof/>
        </w:rPr>
        <w:t>2</w:t>
      </w:r>
    </w:fldSimple>
  </w:p>
  <w:p w:rsidR="00CF355C" w:rsidRDefault="00CF355C">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55C" w:rsidRDefault="00CF355C">
    <w:pPr>
      <w:pStyle w:val="Altbilgi"/>
      <w:jc w:val="right"/>
    </w:pPr>
    <w:fldSimple w:instr="PAGE   \* MERGEFORMAT">
      <w:r>
        <w:rPr>
          <w:noProof/>
        </w:rPr>
        <w:t>i</w:t>
      </w:r>
    </w:fldSimple>
  </w:p>
  <w:p w:rsidR="00CF355C" w:rsidRDefault="00CF355C">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55C" w:rsidRDefault="00CF355C">
    <w:pPr>
      <w:pStyle w:val="Altbilgi"/>
      <w:jc w:val="right"/>
    </w:pPr>
    <w:fldSimple w:instr="PAGE   \* MERGEFORMAT">
      <w:r>
        <w:rPr>
          <w:noProof/>
        </w:rPr>
        <w:t>1</w:t>
      </w:r>
    </w:fldSimple>
  </w:p>
  <w:p w:rsidR="00CF355C" w:rsidRDefault="00CF355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44F9" w:rsidRDefault="00D344F9" w:rsidP="00DC3C73">
      <w:pPr>
        <w:spacing w:after="0" w:line="240" w:lineRule="auto"/>
      </w:pPr>
      <w:r>
        <w:separator/>
      </w:r>
    </w:p>
  </w:footnote>
  <w:footnote w:type="continuationSeparator" w:id="1">
    <w:p w:rsidR="00D344F9" w:rsidRDefault="00D344F9"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55C" w:rsidRPr="00A40B5B" w:rsidRDefault="00CF355C"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83BEC"/>
    <w:multiLevelType w:val="hybridMultilevel"/>
    <w:tmpl w:val="FD6487DA"/>
    <w:lvl w:ilvl="0" w:tplc="A2C4CDF6">
      <w:numFmt w:val="bullet"/>
      <w:lvlText w:val="-"/>
      <w:lvlJc w:val="left"/>
      <w:pPr>
        <w:ind w:left="720" w:hanging="360"/>
      </w:pPr>
      <w:rPr>
        <w:rFonts w:ascii="Book Antiqua" w:eastAsia="Times New Roman" w:hAnsi="Book Antiqu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C010298"/>
    <w:multiLevelType w:val="hybridMultilevel"/>
    <w:tmpl w:val="152C841A"/>
    <w:lvl w:ilvl="0" w:tplc="AE42C368">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1AC4296"/>
    <w:multiLevelType w:val="hybridMultilevel"/>
    <w:tmpl w:val="AD621F3A"/>
    <w:lvl w:ilvl="0" w:tplc="DB283250">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EFD32CC"/>
    <w:multiLevelType w:val="hybridMultilevel"/>
    <w:tmpl w:val="59708B0C"/>
    <w:lvl w:ilvl="0" w:tplc="EA460F9C">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isplayBackgroundShape/>
  <w:activeWritingStyle w:appName="MSWord" w:lang="en-US" w:vendorID="64" w:dllVersion="131078" w:nlCheck="1" w:checkStyle="0"/>
  <w:defaultTabStop w:val="708"/>
  <w:hyphenationZone w:val="425"/>
  <w:drawingGridHorizontalSpacing w:val="110"/>
  <w:displayHorizontalDrawingGridEvery w:val="2"/>
  <w:characterSpacingControl w:val="doNotCompress"/>
  <w:hdrShapeDefaults>
    <o:shapedefaults v:ext="edit" spidmax="24578"/>
  </w:hdrShapeDefaults>
  <w:footnotePr>
    <w:footnote w:id="0"/>
    <w:footnote w:id="1"/>
  </w:footnotePr>
  <w:endnotePr>
    <w:endnote w:id="0"/>
    <w:endnote w:id="1"/>
  </w:endnotePr>
  <w:compat/>
  <w:rsids>
    <w:rsidRoot w:val="003072B6"/>
    <w:rsid w:val="00002A36"/>
    <w:rsid w:val="00002A9E"/>
    <w:rsid w:val="00003409"/>
    <w:rsid w:val="000051EA"/>
    <w:rsid w:val="00005C8A"/>
    <w:rsid w:val="00005D33"/>
    <w:rsid w:val="00006EC7"/>
    <w:rsid w:val="00007CC5"/>
    <w:rsid w:val="00007D7E"/>
    <w:rsid w:val="0001041B"/>
    <w:rsid w:val="000119B8"/>
    <w:rsid w:val="00012430"/>
    <w:rsid w:val="00012C0E"/>
    <w:rsid w:val="00013275"/>
    <w:rsid w:val="00013B10"/>
    <w:rsid w:val="00013E5B"/>
    <w:rsid w:val="000140D3"/>
    <w:rsid w:val="00014764"/>
    <w:rsid w:val="00014AD4"/>
    <w:rsid w:val="00014CEC"/>
    <w:rsid w:val="00014E6B"/>
    <w:rsid w:val="00015D76"/>
    <w:rsid w:val="00017C0A"/>
    <w:rsid w:val="0002072F"/>
    <w:rsid w:val="0002108D"/>
    <w:rsid w:val="000214FA"/>
    <w:rsid w:val="00021732"/>
    <w:rsid w:val="00022029"/>
    <w:rsid w:val="00023762"/>
    <w:rsid w:val="00024548"/>
    <w:rsid w:val="00024A73"/>
    <w:rsid w:val="00024F34"/>
    <w:rsid w:val="000263BD"/>
    <w:rsid w:val="00027612"/>
    <w:rsid w:val="0002770E"/>
    <w:rsid w:val="000277D7"/>
    <w:rsid w:val="00027CAE"/>
    <w:rsid w:val="00031958"/>
    <w:rsid w:val="000328E3"/>
    <w:rsid w:val="00033252"/>
    <w:rsid w:val="000339CE"/>
    <w:rsid w:val="00033A71"/>
    <w:rsid w:val="000340F9"/>
    <w:rsid w:val="00034CB4"/>
    <w:rsid w:val="000353A9"/>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397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537"/>
    <w:rsid w:val="000878E3"/>
    <w:rsid w:val="00092332"/>
    <w:rsid w:val="00093C1A"/>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C2E8C"/>
    <w:rsid w:val="000C4217"/>
    <w:rsid w:val="000C4926"/>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313"/>
    <w:rsid w:val="00102C59"/>
    <w:rsid w:val="00102EEC"/>
    <w:rsid w:val="00103B9C"/>
    <w:rsid w:val="001057A4"/>
    <w:rsid w:val="001061F4"/>
    <w:rsid w:val="00106DB7"/>
    <w:rsid w:val="0010710C"/>
    <w:rsid w:val="001071A7"/>
    <w:rsid w:val="00107808"/>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5C31"/>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557"/>
    <w:rsid w:val="001418FE"/>
    <w:rsid w:val="001436BD"/>
    <w:rsid w:val="001437AE"/>
    <w:rsid w:val="00143C11"/>
    <w:rsid w:val="00143D29"/>
    <w:rsid w:val="001440F5"/>
    <w:rsid w:val="0015080D"/>
    <w:rsid w:val="00153471"/>
    <w:rsid w:val="00153482"/>
    <w:rsid w:val="00153D0A"/>
    <w:rsid w:val="0015462E"/>
    <w:rsid w:val="001549F9"/>
    <w:rsid w:val="001556A6"/>
    <w:rsid w:val="00157ECB"/>
    <w:rsid w:val="001618A1"/>
    <w:rsid w:val="00162159"/>
    <w:rsid w:val="00162672"/>
    <w:rsid w:val="00162C95"/>
    <w:rsid w:val="001634D8"/>
    <w:rsid w:val="0016360C"/>
    <w:rsid w:val="001639B6"/>
    <w:rsid w:val="00163C65"/>
    <w:rsid w:val="00164E2B"/>
    <w:rsid w:val="0016514C"/>
    <w:rsid w:val="00167D58"/>
    <w:rsid w:val="001714A1"/>
    <w:rsid w:val="00171CDD"/>
    <w:rsid w:val="00172CE1"/>
    <w:rsid w:val="0017311E"/>
    <w:rsid w:val="001731CF"/>
    <w:rsid w:val="00174E3D"/>
    <w:rsid w:val="0017693F"/>
    <w:rsid w:val="00176DCF"/>
    <w:rsid w:val="00176FB0"/>
    <w:rsid w:val="001811BA"/>
    <w:rsid w:val="00181481"/>
    <w:rsid w:val="00182608"/>
    <w:rsid w:val="00182F8B"/>
    <w:rsid w:val="00183133"/>
    <w:rsid w:val="00183EC0"/>
    <w:rsid w:val="00183F5A"/>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A7D30"/>
    <w:rsid w:val="001B1970"/>
    <w:rsid w:val="001B1BD4"/>
    <w:rsid w:val="001B2FB0"/>
    <w:rsid w:val="001B31BD"/>
    <w:rsid w:val="001B3916"/>
    <w:rsid w:val="001B3C69"/>
    <w:rsid w:val="001B455A"/>
    <w:rsid w:val="001B4C9A"/>
    <w:rsid w:val="001B5CD5"/>
    <w:rsid w:val="001B6E44"/>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3333"/>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27CB8"/>
    <w:rsid w:val="00230AE2"/>
    <w:rsid w:val="00233EA4"/>
    <w:rsid w:val="0023407E"/>
    <w:rsid w:val="0023488F"/>
    <w:rsid w:val="0023532E"/>
    <w:rsid w:val="002354F9"/>
    <w:rsid w:val="0023559E"/>
    <w:rsid w:val="00237B82"/>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721"/>
    <w:rsid w:val="00253DF6"/>
    <w:rsid w:val="002554B3"/>
    <w:rsid w:val="0025579C"/>
    <w:rsid w:val="0025595D"/>
    <w:rsid w:val="002560B8"/>
    <w:rsid w:val="002562AC"/>
    <w:rsid w:val="00256952"/>
    <w:rsid w:val="002570D5"/>
    <w:rsid w:val="00260A4D"/>
    <w:rsid w:val="002618F6"/>
    <w:rsid w:val="00261FB1"/>
    <w:rsid w:val="002621F6"/>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43A1"/>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05FF"/>
    <w:rsid w:val="00292D80"/>
    <w:rsid w:val="0029391F"/>
    <w:rsid w:val="00293FA9"/>
    <w:rsid w:val="002942B3"/>
    <w:rsid w:val="00295B1A"/>
    <w:rsid w:val="002977D3"/>
    <w:rsid w:val="002A165F"/>
    <w:rsid w:val="002A52F7"/>
    <w:rsid w:val="002A66D6"/>
    <w:rsid w:val="002B1660"/>
    <w:rsid w:val="002B1E53"/>
    <w:rsid w:val="002B2080"/>
    <w:rsid w:val="002B2714"/>
    <w:rsid w:val="002B35D7"/>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77C7"/>
    <w:rsid w:val="002E7F5D"/>
    <w:rsid w:val="002F03E1"/>
    <w:rsid w:val="002F27DD"/>
    <w:rsid w:val="002F5C1A"/>
    <w:rsid w:val="002F5FC9"/>
    <w:rsid w:val="002F66C7"/>
    <w:rsid w:val="002F7B7A"/>
    <w:rsid w:val="003022C7"/>
    <w:rsid w:val="003024BF"/>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20A3"/>
    <w:rsid w:val="003221C7"/>
    <w:rsid w:val="003239FC"/>
    <w:rsid w:val="003246FC"/>
    <w:rsid w:val="003248C5"/>
    <w:rsid w:val="00324908"/>
    <w:rsid w:val="00325738"/>
    <w:rsid w:val="00325C5C"/>
    <w:rsid w:val="003267A1"/>
    <w:rsid w:val="003269BD"/>
    <w:rsid w:val="00327092"/>
    <w:rsid w:val="00327793"/>
    <w:rsid w:val="00327BB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677D3"/>
    <w:rsid w:val="00371A5A"/>
    <w:rsid w:val="00372B12"/>
    <w:rsid w:val="00373215"/>
    <w:rsid w:val="00373590"/>
    <w:rsid w:val="00376381"/>
    <w:rsid w:val="00376DCF"/>
    <w:rsid w:val="00377654"/>
    <w:rsid w:val="00380106"/>
    <w:rsid w:val="00380C47"/>
    <w:rsid w:val="0038176C"/>
    <w:rsid w:val="00381C33"/>
    <w:rsid w:val="00381FA9"/>
    <w:rsid w:val="003850C4"/>
    <w:rsid w:val="00387600"/>
    <w:rsid w:val="003876C3"/>
    <w:rsid w:val="00387CA6"/>
    <w:rsid w:val="00390AA4"/>
    <w:rsid w:val="003929D9"/>
    <w:rsid w:val="00393534"/>
    <w:rsid w:val="00394436"/>
    <w:rsid w:val="00395970"/>
    <w:rsid w:val="00396D49"/>
    <w:rsid w:val="00397A73"/>
    <w:rsid w:val="00397B1A"/>
    <w:rsid w:val="003A0FED"/>
    <w:rsid w:val="003A1B86"/>
    <w:rsid w:val="003A1EFA"/>
    <w:rsid w:val="003A2507"/>
    <w:rsid w:val="003A255C"/>
    <w:rsid w:val="003A25CB"/>
    <w:rsid w:val="003A28CC"/>
    <w:rsid w:val="003A2E7B"/>
    <w:rsid w:val="003A4F29"/>
    <w:rsid w:val="003A5164"/>
    <w:rsid w:val="003A5C3E"/>
    <w:rsid w:val="003A6BFF"/>
    <w:rsid w:val="003A7193"/>
    <w:rsid w:val="003B32F8"/>
    <w:rsid w:val="003B34AE"/>
    <w:rsid w:val="003B4400"/>
    <w:rsid w:val="003B4FA5"/>
    <w:rsid w:val="003B5D5E"/>
    <w:rsid w:val="003C00A6"/>
    <w:rsid w:val="003C22EB"/>
    <w:rsid w:val="003C4C40"/>
    <w:rsid w:val="003C5A0C"/>
    <w:rsid w:val="003C5CB7"/>
    <w:rsid w:val="003C7244"/>
    <w:rsid w:val="003C748A"/>
    <w:rsid w:val="003D083B"/>
    <w:rsid w:val="003D1B07"/>
    <w:rsid w:val="003D3C7C"/>
    <w:rsid w:val="003D4556"/>
    <w:rsid w:val="003D4819"/>
    <w:rsid w:val="003D60C8"/>
    <w:rsid w:val="003D61CA"/>
    <w:rsid w:val="003D6CF6"/>
    <w:rsid w:val="003D7713"/>
    <w:rsid w:val="003E0463"/>
    <w:rsid w:val="003E23F1"/>
    <w:rsid w:val="003E29D1"/>
    <w:rsid w:val="003E438C"/>
    <w:rsid w:val="003E4433"/>
    <w:rsid w:val="003E454B"/>
    <w:rsid w:val="003E5DE3"/>
    <w:rsid w:val="003E63A2"/>
    <w:rsid w:val="003F1072"/>
    <w:rsid w:val="003F1629"/>
    <w:rsid w:val="003F1F63"/>
    <w:rsid w:val="003F2F4D"/>
    <w:rsid w:val="003F3F8E"/>
    <w:rsid w:val="003F68D8"/>
    <w:rsid w:val="003F6B7B"/>
    <w:rsid w:val="003F6E95"/>
    <w:rsid w:val="003F742C"/>
    <w:rsid w:val="003F76C3"/>
    <w:rsid w:val="003F779F"/>
    <w:rsid w:val="003F7B70"/>
    <w:rsid w:val="003F7D3F"/>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12"/>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52CA"/>
    <w:rsid w:val="0043776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5194"/>
    <w:rsid w:val="00457036"/>
    <w:rsid w:val="004631DA"/>
    <w:rsid w:val="0046489B"/>
    <w:rsid w:val="00464FDA"/>
    <w:rsid w:val="00465979"/>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6AE2"/>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025"/>
    <w:rsid w:val="004C27B7"/>
    <w:rsid w:val="004C3AC1"/>
    <w:rsid w:val="004C5E7B"/>
    <w:rsid w:val="004D0558"/>
    <w:rsid w:val="004D0746"/>
    <w:rsid w:val="004D1359"/>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57F"/>
    <w:rsid w:val="004F3A32"/>
    <w:rsid w:val="004F470F"/>
    <w:rsid w:val="004F7CA4"/>
    <w:rsid w:val="00500054"/>
    <w:rsid w:val="005001B9"/>
    <w:rsid w:val="00500B0E"/>
    <w:rsid w:val="00500EFA"/>
    <w:rsid w:val="005027D3"/>
    <w:rsid w:val="00504BB0"/>
    <w:rsid w:val="005055CF"/>
    <w:rsid w:val="005056EA"/>
    <w:rsid w:val="00505B58"/>
    <w:rsid w:val="00507FDB"/>
    <w:rsid w:val="005105BC"/>
    <w:rsid w:val="0051081F"/>
    <w:rsid w:val="00510C4A"/>
    <w:rsid w:val="00511537"/>
    <w:rsid w:val="00511697"/>
    <w:rsid w:val="00511AF7"/>
    <w:rsid w:val="00511DCE"/>
    <w:rsid w:val="00511EB2"/>
    <w:rsid w:val="00513A07"/>
    <w:rsid w:val="00514DAF"/>
    <w:rsid w:val="00515098"/>
    <w:rsid w:val="00515BEA"/>
    <w:rsid w:val="00516BF2"/>
    <w:rsid w:val="00520099"/>
    <w:rsid w:val="00520266"/>
    <w:rsid w:val="005215AD"/>
    <w:rsid w:val="00522365"/>
    <w:rsid w:val="00524793"/>
    <w:rsid w:val="0052652E"/>
    <w:rsid w:val="00526B79"/>
    <w:rsid w:val="00526ECD"/>
    <w:rsid w:val="00527DA6"/>
    <w:rsid w:val="00527E4A"/>
    <w:rsid w:val="00527FB4"/>
    <w:rsid w:val="00532490"/>
    <w:rsid w:val="00533034"/>
    <w:rsid w:val="00533426"/>
    <w:rsid w:val="00533A1E"/>
    <w:rsid w:val="00534932"/>
    <w:rsid w:val="005349CC"/>
    <w:rsid w:val="00534CE2"/>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1F8"/>
    <w:rsid w:val="00561394"/>
    <w:rsid w:val="005644B2"/>
    <w:rsid w:val="00564919"/>
    <w:rsid w:val="00565133"/>
    <w:rsid w:val="0056515F"/>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86BF3"/>
    <w:rsid w:val="00590252"/>
    <w:rsid w:val="00591A51"/>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6590"/>
    <w:rsid w:val="005B7A04"/>
    <w:rsid w:val="005B7D3E"/>
    <w:rsid w:val="005B7E12"/>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1633"/>
    <w:rsid w:val="005E2803"/>
    <w:rsid w:val="005E2863"/>
    <w:rsid w:val="005E39D8"/>
    <w:rsid w:val="005E4346"/>
    <w:rsid w:val="005E45E4"/>
    <w:rsid w:val="005E531F"/>
    <w:rsid w:val="005E5B19"/>
    <w:rsid w:val="005E5FFC"/>
    <w:rsid w:val="005E6E81"/>
    <w:rsid w:val="005E70C7"/>
    <w:rsid w:val="005E77C7"/>
    <w:rsid w:val="005E7AB1"/>
    <w:rsid w:val="005E7C3C"/>
    <w:rsid w:val="005F0275"/>
    <w:rsid w:val="005F21AD"/>
    <w:rsid w:val="005F24ED"/>
    <w:rsid w:val="005F52AF"/>
    <w:rsid w:val="005F58D9"/>
    <w:rsid w:val="005F5FB7"/>
    <w:rsid w:val="005F6F62"/>
    <w:rsid w:val="005F709A"/>
    <w:rsid w:val="00601944"/>
    <w:rsid w:val="0060246B"/>
    <w:rsid w:val="00602964"/>
    <w:rsid w:val="00602E69"/>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5CF2"/>
    <w:rsid w:val="006166F7"/>
    <w:rsid w:val="00616E72"/>
    <w:rsid w:val="0061707A"/>
    <w:rsid w:val="00617D0D"/>
    <w:rsid w:val="00617FD5"/>
    <w:rsid w:val="00620293"/>
    <w:rsid w:val="00621366"/>
    <w:rsid w:val="006221CD"/>
    <w:rsid w:val="00622834"/>
    <w:rsid w:val="00623CF6"/>
    <w:rsid w:val="00624170"/>
    <w:rsid w:val="0062511F"/>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72F"/>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CCC"/>
    <w:rsid w:val="00676F05"/>
    <w:rsid w:val="00680A7D"/>
    <w:rsid w:val="00680CDE"/>
    <w:rsid w:val="00680E2C"/>
    <w:rsid w:val="006813EF"/>
    <w:rsid w:val="00681D15"/>
    <w:rsid w:val="00682882"/>
    <w:rsid w:val="006829BD"/>
    <w:rsid w:val="00690682"/>
    <w:rsid w:val="00690C8A"/>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238"/>
    <w:rsid w:val="006B597C"/>
    <w:rsid w:val="006B6665"/>
    <w:rsid w:val="006B6C25"/>
    <w:rsid w:val="006B70DD"/>
    <w:rsid w:val="006B7510"/>
    <w:rsid w:val="006B7A5E"/>
    <w:rsid w:val="006B7C8F"/>
    <w:rsid w:val="006C0A37"/>
    <w:rsid w:val="006C0ADF"/>
    <w:rsid w:val="006C1254"/>
    <w:rsid w:val="006C15B8"/>
    <w:rsid w:val="006C1754"/>
    <w:rsid w:val="006C1E71"/>
    <w:rsid w:val="006C3B75"/>
    <w:rsid w:val="006C4D0D"/>
    <w:rsid w:val="006C6D49"/>
    <w:rsid w:val="006C703F"/>
    <w:rsid w:val="006D04F4"/>
    <w:rsid w:val="006D0728"/>
    <w:rsid w:val="006D151D"/>
    <w:rsid w:val="006D1D7F"/>
    <w:rsid w:val="006D32F9"/>
    <w:rsid w:val="006D589C"/>
    <w:rsid w:val="006D5F5F"/>
    <w:rsid w:val="006D6EB8"/>
    <w:rsid w:val="006D7655"/>
    <w:rsid w:val="006E0DB0"/>
    <w:rsid w:val="006E0F63"/>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0F3B"/>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5481"/>
    <w:rsid w:val="00716856"/>
    <w:rsid w:val="007204B0"/>
    <w:rsid w:val="00722182"/>
    <w:rsid w:val="0072401E"/>
    <w:rsid w:val="00725A03"/>
    <w:rsid w:val="00725F3E"/>
    <w:rsid w:val="0072641F"/>
    <w:rsid w:val="0072688C"/>
    <w:rsid w:val="00726D8E"/>
    <w:rsid w:val="007307F8"/>
    <w:rsid w:val="00730C6F"/>
    <w:rsid w:val="0073114C"/>
    <w:rsid w:val="00731F5E"/>
    <w:rsid w:val="00732724"/>
    <w:rsid w:val="007330AC"/>
    <w:rsid w:val="007333C9"/>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3A89"/>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57608"/>
    <w:rsid w:val="00760091"/>
    <w:rsid w:val="00761116"/>
    <w:rsid w:val="00761AA9"/>
    <w:rsid w:val="00762847"/>
    <w:rsid w:val="0076309F"/>
    <w:rsid w:val="007643D9"/>
    <w:rsid w:val="00766530"/>
    <w:rsid w:val="00766A11"/>
    <w:rsid w:val="00766DE8"/>
    <w:rsid w:val="00766F72"/>
    <w:rsid w:val="00767E0C"/>
    <w:rsid w:val="00773120"/>
    <w:rsid w:val="0077325C"/>
    <w:rsid w:val="00774327"/>
    <w:rsid w:val="0077483F"/>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4CD"/>
    <w:rsid w:val="007B1F2D"/>
    <w:rsid w:val="007B21E1"/>
    <w:rsid w:val="007B25EA"/>
    <w:rsid w:val="007B3C71"/>
    <w:rsid w:val="007B49D8"/>
    <w:rsid w:val="007B4C06"/>
    <w:rsid w:val="007B4EF5"/>
    <w:rsid w:val="007B5EC6"/>
    <w:rsid w:val="007B6112"/>
    <w:rsid w:val="007C1443"/>
    <w:rsid w:val="007C1A09"/>
    <w:rsid w:val="007C253A"/>
    <w:rsid w:val="007C4ED2"/>
    <w:rsid w:val="007C5702"/>
    <w:rsid w:val="007D215D"/>
    <w:rsid w:val="007D2738"/>
    <w:rsid w:val="007D2780"/>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68B1"/>
    <w:rsid w:val="0081704B"/>
    <w:rsid w:val="0081777F"/>
    <w:rsid w:val="0082068C"/>
    <w:rsid w:val="00820ADA"/>
    <w:rsid w:val="008223B3"/>
    <w:rsid w:val="00822422"/>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125D"/>
    <w:rsid w:val="008418E0"/>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B2F"/>
    <w:rsid w:val="00851DCF"/>
    <w:rsid w:val="00852AE9"/>
    <w:rsid w:val="00853975"/>
    <w:rsid w:val="00854623"/>
    <w:rsid w:val="008552A5"/>
    <w:rsid w:val="00856917"/>
    <w:rsid w:val="00857123"/>
    <w:rsid w:val="0085720D"/>
    <w:rsid w:val="00857E39"/>
    <w:rsid w:val="00860006"/>
    <w:rsid w:val="008605EF"/>
    <w:rsid w:val="00861151"/>
    <w:rsid w:val="008613D5"/>
    <w:rsid w:val="008619A7"/>
    <w:rsid w:val="00861C22"/>
    <w:rsid w:val="00863017"/>
    <w:rsid w:val="00863529"/>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3ECE"/>
    <w:rsid w:val="008941EF"/>
    <w:rsid w:val="00894DA3"/>
    <w:rsid w:val="00895460"/>
    <w:rsid w:val="008961CB"/>
    <w:rsid w:val="00896702"/>
    <w:rsid w:val="008971D0"/>
    <w:rsid w:val="00897CE1"/>
    <w:rsid w:val="008A1D86"/>
    <w:rsid w:val="008A3769"/>
    <w:rsid w:val="008A4473"/>
    <w:rsid w:val="008A4B19"/>
    <w:rsid w:val="008A4D7F"/>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1711"/>
    <w:rsid w:val="008C2833"/>
    <w:rsid w:val="008C3507"/>
    <w:rsid w:val="008C355A"/>
    <w:rsid w:val="008C4263"/>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2070"/>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52CA"/>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AEA"/>
    <w:rsid w:val="00923E3B"/>
    <w:rsid w:val="00923F6E"/>
    <w:rsid w:val="009251C1"/>
    <w:rsid w:val="00925565"/>
    <w:rsid w:val="00926B54"/>
    <w:rsid w:val="0092702C"/>
    <w:rsid w:val="009272EF"/>
    <w:rsid w:val="00927999"/>
    <w:rsid w:val="009279B7"/>
    <w:rsid w:val="00927EF2"/>
    <w:rsid w:val="00930C0E"/>
    <w:rsid w:val="009311D9"/>
    <w:rsid w:val="00932746"/>
    <w:rsid w:val="00932A28"/>
    <w:rsid w:val="0093312F"/>
    <w:rsid w:val="009350B9"/>
    <w:rsid w:val="009350DF"/>
    <w:rsid w:val="009352DC"/>
    <w:rsid w:val="009360B9"/>
    <w:rsid w:val="009360C4"/>
    <w:rsid w:val="009367D7"/>
    <w:rsid w:val="00936BFF"/>
    <w:rsid w:val="009402F1"/>
    <w:rsid w:val="00941CEC"/>
    <w:rsid w:val="009420DC"/>
    <w:rsid w:val="00942C22"/>
    <w:rsid w:val="009433CA"/>
    <w:rsid w:val="009436C8"/>
    <w:rsid w:val="00943B9E"/>
    <w:rsid w:val="00944993"/>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2F89"/>
    <w:rsid w:val="009630B5"/>
    <w:rsid w:val="009634D4"/>
    <w:rsid w:val="00964F46"/>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20AC"/>
    <w:rsid w:val="00994386"/>
    <w:rsid w:val="0099639E"/>
    <w:rsid w:val="00997E69"/>
    <w:rsid w:val="009A07E3"/>
    <w:rsid w:val="009A151F"/>
    <w:rsid w:val="009A24E9"/>
    <w:rsid w:val="009A3174"/>
    <w:rsid w:val="009A3366"/>
    <w:rsid w:val="009A34D3"/>
    <w:rsid w:val="009A3920"/>
    <w:rsid w:val="009A3E57"/>
    <w:rsid w:val="009A4E38"/>
    <w:rsid w:val="009B355A"/>
    <w:rsid w:val="009B3843"/>
    <w:rsid w:val="009B404A"/>
    <w:rsid w:val="009B451A"/>
    <w:rsid w:val="009B5B2A"/>
    <w:rsid w:val="009B626D"/>
    <w:rsid w:val="009B656A"/>
    <w:rsid w:val="009B6E16"/>
    <w:rsid w:val="009B70D4"/>
    <w:rsid w:val="009C017A"/>
    <w:rsid w:val="009C052A"/>
    <w:rsid w:val="009C20CB"/>
    <w:rsid w:val="009C251A"/>
    <w:rsid w:val="009C2CD6"/>
    <w:rsid w:val="009C2FF7"/>
    <w:rsid w:val="009C3B05"/>
    <w:rsid w:val="009C3B1A"/>
    <w:rsid w:val="009C3BC9"/>
    <w:rsid w:val="009C63A8"/>
    <w:rsid w:val="009C6AFC"/>
    <w:rsid w:val="009C6C05"/>
    <w:rsid w:val="009D15E9"/>
    <w:rsid w:val="009D2AAA"/>
    <w:rsid w:val="009D2EF7"/>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CEB"/>
    <w:rsid w:val="009E4F34"/>
    <w:rsid w:val="009E5100"/>
    <w:rsid w:val="009E5457"/>
    <w:rsid w:val="009E60CF"/>
    <w:rsid w:val="009F0EC0"/>
    <w:rsid w:val="009F1D44"/>
    <w:rsid w:val="009F24D5"/>
    <w:rsid w:val="009F2ED8"/>
    <w:rsid w:val="009F4287"/>
    <w:rsid w:val="009F4A5D"/>
    <w:rsid w:val="009F7224"/>
    <w:rsid w:val="00A00641"/>
    <w:rsid w:val="00A0175B"/>
    <w:rsid w:val="00A019B5"/>
    <w:rsid w:val="00A02874"/>
    <w:rsid w:val="00A05C5B"/>
    <w:rsid w:val="00A066ED"/>
    <w:rsid w:val="00A06C71"/>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2767"/>
    <w:rsid w:val="00A23D84"/>
    <w:rsid w:val="00A23FFB"/>
    <w:rsid w:val="00A24625"/>
    <w:rsid w:val="00A268B4"/>
    <w:rsid w:val="00A2751F"/>
    <w:rsid w:val="00A27894"/>
    <w:rsid w:val="00A27A02"/>
    <w:rsid w:val="00A27A2C"/>
    <w:rsid w:val="00A27ADB"/>
    <w:rsid w:val="00A27BE4"/>
    <w:rsid w:val="00A315E2"/>
    <w:rsid w:val="00A32622"/>
    <w:rsid w:val="00A32ED2"/>
    <w:rsid w:val="00A33AEE"/>
    <w:rsid w:val="00A33E9D"/>
    <w:rsid w:val="00A3420B"/>
    <w:rsid w:val="00A35C77"/>
    <w:rsid w:val="00A35D77"/>
    <w:rsid w:val="00A3603E"/>
    <w:rsid w:val="00A374C5"/>
    <w:rsid w:val="00A40B5B"/>
    <w:rsid w:val="00A40E1D"/>
    <w:rsid w:val="00A4307A"/>
    <w:rsid w:val="00A44A1E"/>
    <w:rsid w:val="00A44E2B"/>
    <w:rsid w:val="00A451D8"/>
    <w:rsid w:val="00A462B1"/>
    <w:rsid w:val="00A46AF4"/>
    <w:rsid w:val="00A46CC0"/>
    <w:rsid w:val="00A47D90"/>
    <w:rsid w:val="00A47F2F"/>
    <w:rsid w:val="00A504AC"/>
    <w:rsid w:val="00A506B0"/>
    <w:rsid w:val="00A511E5"/>
    <w:rsid w:val="00A52432"/>
    <w:rsid w:val="00A52D71"/>
    <w:rsid w:val="00A53140"/>
    <w:rsid w:val="00A53302"/>
    <w:rsid w:val="00A537AF"/>
    <w:rsid w:val="00A538A2"/>
    <w:rsid w:val="00A5694F"/>
    <w:rsid w:val="00A574F6"/>
    <w:rsid w:val="00A57E5D"/>
    <w:rsid w:val="00A60E22"/>
    <w:rsid w:val="00A612F0"/>
    <w:rsid w:val="00A62BAB"/>
    <w:rsid w:val="00A64B44"/>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923"/>
    <w:rsid w:val="00A962CE"/>
    <w:rsid w:val="00AA002E"/>
    <w:rsid w:val="00AA02D4"/>
    <w:rsid w:val="00AA069D"/>
    <w:rsid w:val="00AA1A19"/>
    <w:rsid w:val="00AA236E"/>
    <w:rsid w:val="00AA373C"/>
    <w:rsid w:val="00AA3BA0"/>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2179"/>
    <w:rsid w:val="00AC30D4"/>
    <w:rsid w:val="00AC3CA2"/>
    <w:rsid w:val="00AC4795"/>
    <w:rsid w:val="00AC6952"/>
    <w:rsid w:val="00AC6988"/>
    <w:rsid w:val="00AC75FE"/>
    <w:rsid w:val="00AD27C8"/>
    <w:rsid w:val="00AD4E78"/>
    <w:rsid w:val="00AD54C2"/>
    <w:rsid w:val="00AD5B98"/>
    <w:rsid w:val="00AD647F"/>
    <w:rsid w:val="00AE08DC"/>
    <w:rsid w:val="00AE0BCC"/>
    <w:rsid w:val="00AE1140"/>
    <w:rsid w:val="00AE11A7"/>
    <w:rsid w:val="00AE1830"/>
    <w:rsid w:val="00AE1CF2"/>
    <w:rsid w:val="00AE1F46"/>
    <w:rsid w:val="00AE2C81"/>
    <w:rsid w:val="00AE3B76"/>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0F8"/>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5017"/>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2E9A"/>
    <w:rsid w:val="00B53306"/>
    <w:rsid w:val="00B53431"/>
    <w:rsid w:val="00B53AA5"/>
    <w:rsid w:val="00B55783"/>
    <w:rsid w:val="00B56587"/>
    <w:rsid w:val="00B5661F"/>
    <w:rsid w:val="00B5740C"/>
    <w:rsid w:val="00B60991"/>
    <w:rsid w:val="00B617BD"/>
    <w:rsid w:val="00B61D78"/>
    <w:rsid w:val="00B62514"/>
    <w:rsid w:val="00B627D9"/>
    <w:rsid w:val="00B65583"/>
    <w:rsid w:val="00B65A17"/>
    <w:rsid w:val="00B65D8F"/>
    <w:rsid w:val="00B66012"/>
    <w:rsid w:val="00B671D3"/>
    <w:rsid w:val="00B70BE3"/>
    <w:rsid w:val="00B70F0B"/>
    <w:rsid w:val="00B71CA4"/>
    <w:rsid w:val="00B737D9"/>
    <w:rsid w:val="00B75525"/>
    <w:rsid w:val="00B758CC"/>
    <w:rsid w:val="00B75D3F"/>
    <w:rsid w:val="00B76458"/>
    <w:rsid w:val="00B7660D"/>
    <w:rsid w:val="00B778C0"/>
    <w:rsid w:val="00B821C9"/>
    <w:rsid w:val="00B84573"/>
    <w:rsid w:val="00B84786"/>
    <w:rsid w:val="00B8524A"/>
    <w:rsid w:val="00B85360"/>
    <w:rsid w:val="00B85C0D"/>
    <w:rsid w:val="00B86721"/>
    <w:rsid w:val="00B86E9A"/>
    <w:rsid w:val="00B90E4D"/>
    <w:rsid w:val="00B91BB1"/>
    <w:rsid w:val="00B930DB"/>
    <w:rsid w:val="00B97460"/>
    <w:rsid w:val="00B97F82"/>
    <w:rsid w:val="00BA03F2"/>
    <w:rsid w:val="00BA0C52"/>
    <w:rsid w:val="00BA1883"/>
    <w:rsid w:val="00BA3A54"/>
    <w:rsid w:val="00BA4F89"/>
    <w:rsid w:val="00BA51BD"/>
    <w:rsid w:val="00BA5C3D"/>
    <w:rsid w:val="00BA6BA2"/>
    <w:rsid w:val="00BA7D2A"/>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E7713"/>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16E7"/>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AE3"/>
    <w:rsid w:val="00C405FF"/>
    <w:rsid w:val="00C41798"/>
    <w:rsid w:val="00C433ED"/>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5CA2"/>
    <w:rsid w:val="00C67113"/>
    <w:rsid w:val="00C70AB1"/>
    <w:rsid w:val="00C71330"/>
    <w:rsid w:val="00C74449"/>
    <w:rsid w:val="00C74E9D"/>
    <w:rsid w:val="00C75E7C"/>
    <w:rsid w:val="00C76389"/>
    <w:rsid w:val="00C76699"/>
    <w:rsid w:val="00C766D2"/>
    <w:rsid w:val="00C76DE1"/>
    <w:rsid w:val="00C77DDC"/>
    <w:rsid w:val="00C80EF3"/>
    <w:rsid w:val="00C817A8"/>
    <w:rsid w:val="00C829F4"/>
    <w:rsid w:val="00C836AC"/>
    <w:rsid w:val="00C847EC"/>
    <w:rsid w:val="00C84B70"/>
    <w:rsid w:val="00C8565E"/>
    <w:rsid w:val="00C85BD6"/>
    <w:rsid w:val="00C861CB"/>
    <w:rsid w:val="00C866AC"/>
    <w:rsid w:val="00C866CF"/>
    <w:rsid w:val="00C873DD"/>
    <w:rsid w:val="00C875D6"/>
    <w:rsid w:val="00C87F89"/>
    <w:rsid w:val="00C9052A"/>
    <w:rsid w:val="00C908BE"/>
    <w:rsid w:val="00C90C9A"/>
    <w:rsid w:val="00C910AB"/>
    <w:rsid w:val="00C91151"/>
    <w:rsid w:val="00C9130E"/>
    <w:rsid w:val="00C927D3"/>
    <w:rsid w:val="00C930D8"/>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0D9C"/>
    <w:rsid w:val="00CB11AD"/>
    <w:rsid w:val="00CB6461"/>
    <w:rsid w:val="00CB6607"/>
    <w:rsid w:val="00CB7DB1"/>
    <w:rsid w:val="00CC080C"/>
    <w:rsid w:val="00CC131E"/>
    <w:rsid w:val="00CC1E16"/>
    <w:rsid w:val="00CC2DB0"/>
    <w:rsid w:val="00CC3FB1"/>
    <w:rsid w:val="00CC4462"/>
    <w:rsid w:val="00CC5B20"/>
    <w:rsid w:val="00CC607E"/>
    <w:rsid w:val="00CC6249"/>
    <w:rsid w:val="00CC6AD6"/>
    <w:rsid w:val="00CD0A0C"/>
    <w:rsid w:val="00CD27D9"/>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55C"/>
    <w:rsid w:val="00CF39F0"/>
    <w:rsid w:val="00CF3B13"/>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19E9"/>
    <w:rsid w:val="00D123B8"/>
    <w:rsid w:val="00D12D9E"/>
    <w:rsid w:val="00D14D8D"/>
    <w:rsid w:val="00D15633"/>
    <w:rsid w:val="00D159CC"/>
    <w:rsid w:val="00D1656B"/>
    <w:rsid w:val="00D16B8D"/>
    <w:rsid w:val="00D17290"/>
    <w:rsid w:val="00D178CC"/>
    <w:rsid w:val="00D203D5"/>
    <w:rsid w:val="00D20CFE"/>
    <w:rsid w:val="00D2274F"/>
    <w:rsid w:val="00D22CDB"/>
    <w:rsid w:val="00D23BE3"/>
    <w:rsid w:val="00D23CB9"/>
    <w:rsid w:val="00D242D7"/>
    <w:rsid w:val="00D25472"/>
    <w:rsid w:val="00D255AC"/>
    <w:rsid w:val="00D25AA5"/>
    <w:rsid w:val="00D25F9B"/>
    <w:rsid w:val="00D26388"/>
    <w:rsid w:val="00D266E0"/>
    <w:rsid w:val="00D27A60"/>
    <w:rsid w:val="00D30E05"/>
    <w:rsid w:val="00D32DC1"/>
    <w:rsid w:val="00D32FD5"/>
    <w:rsid w:val="00D33358"/>
    <w:rsid w:val="00D33392"/>
    <w:rsid w:val="00D33B88"/>
    <w:rsid w:val="00D33C88"/>
    <w:rsid w:val="00D344F9"/>
    <w:rsid w:val="00D34BB1"/>
    <w:rsid w:val="00D3602D"/>
    <w:rsid w:val="00D3677D"/>
    <w:rsid w:val="00D37224"/>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2628"/>
    <w:rsid w:val="00D64FE2"/>
    <w:rsid w:val="00D66698"/>
    <w:rsid w:val="00D66EF7"/>
    <w:rsid w:val="00D6745F"/>
    <w:rsid w:val="00D67673"/>
    <w:rsid w:val="00D67746"/>
    <w:rsid w:val="00D67DB7"/>
    <w:rsid w:val="00D702BF"/>
    <w:rsid w:val="00D703B7"/>
    <w:rsid w:val="00D70664"/>
    <w:rsid w:val="00D708D2"/>
    <w:rsid w:val="00D70D07"/>
    <w:rsid w:val="00D70F2A"/>
    <w:rsid w:val="00D73583"/>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51E"/>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755A"/>
    <w:rsid w:val="00E1118D"/>
    <w:rsid w:val="00E114A6"/>
    <w:rsid w:val="00E12864"/>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2FB6"/>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6023"/>
    <w:rsid w:val="00E8618E"/>
    <w:rsid w:val="00E86EEA"/>
    <w:rsid w:val="00E87387"/>
    <w:rsid w:val="00E8767E"/>
    <w:rsid w:val="00E87F20"/>
    <w:rsid w:val="00E90EE8"/>
    <w:rsid w:val="00E9132C"/>
    <w:rsid w:val="00E91D0C"/>
    <w:rsid w:val="00E93097"/>
    <w:rsid w:val="00E93243"/>
    <w:rsid w:val="00E93D5F"/>
    <w:rsid w:val="00E944D6"/>
    <w:rsid w:val="00E9500B"/>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3799"/>
    <w:rsid w:val="00EB47B5"/>
    <w:rsid w:val="00EB5EF1"/>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27B40"/>
    <w:rsid w:val="00F27F21"/>
    <w:rsid w:val="00F30C3B"/>
    <w:rsid w:val="00F32056"/>
    <w:rsid w:val="00F350D4"/>
    <w:rsid w:val="00F35814"/>
    <w:rsid w:val="00F35AB0"/>
    <w:rsid w:val="00F37095"/>
    <w:rsid w:val="00F372C6"/>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1D41"/>
    <w:rsid w:val="00F74E0E"/>
    <w:rsid w:val="00F750F5"/>
    <w:rsid w:val="00F7566E"/>
    <w:rsid w:val="00F75A3D"/>
    <w:rsid w:val="00F75A75"/>
    <w:rsid w:val="00F766DE"/>
    <w:rsid w:val="00F769F8"/>
    <w:rsid w:val="00F76A0F"/>
    <w:rsid w:val="00F76E67"/>
    <w:rsid w:val="00F802D7"/>
    <w:rsid w:val="00F807EF"/>
    <w:rsid w:val="00F8081D"/>
    <w:rsid w:val="00F80B41"/>
    <w:rsid w:val="00F80D02"/>
    <w:rsid w:val="00F8178A"/>
    <w:rsid w:val="00F81912"/>
    <w:rsid w:val="00F829B6"/>
    <w:rsid w:val="00F83DB5"/>
    <w:rsid w:val="00F8490F"/>
    <w:rsid w:val="00F86240"/>
    <w:rsid w:val="00F91641"/>
    <w:rsid w:val="00F939D0"/>
    <w:rsid w:val="00F95A79"/>
    <w:rsid w:val="00F962B9"/>
    <w:rsid w:val="00F962DD"/>
    <w:rsid w:val="00F9702F"/>
    <w:rsid w:val="00F9749E"/>
    <w:rsid w:val="00FA0F35"/>
    <w:rsid w:val="00FA187C"/>
    <w:rsid w:val="00FA22A9"/>
    <w:rsid w:val="00FA399C"/>
    <w:rsid w:val="00FA45F7"/>
    <w:rsid w:val="00FA50A8"/>
    <w:rsid w:val="00FA5C32"/>
    <w:rsid w:val="00FA5C89"/>
    <w:rsid w:val="00FA5CCD"/>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29A6"/>
    <w:rsid w:val="00FD2DBF"/>
    <w:rsid w:val="00FD30C5"/>
    <w:rsid w:val="00FD4C14"/>
    <w:rsid w:val="00FD4D62"/>
    <w:rsid w:val="00FD4D82"/>
    <w:rsid w:val="00FE1FE7"/>
    <w:rsid w:val="00FE2425"/>
    <w:rsid w:val="00FE2692"/>
    <w:rsid w:val="00FE36B1"/>
    <w:rsid w:val="00FE3704"/>
    <w:rsid w:val="00FE4061"/>
    <w:rsid w:val="00FE4A0C"/>
    <w:rsid w:val="00FE5113"/>
    <w:rsid w:val="00FE5649"/>
    <w:rsid w:val="00FE5DD6"/>
    <w:rsid w:val="00FE609A"/>
    <w:rsid w:val="00FE69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qFormat/>
    <w:rsid w:val="0028588C"/>
    <w:rPr>
      <w:sz w:val="21"/>
      <w:szCs w:val="21"/>
    </w:rPr>
  </w:style>
  <w:style w:type="character" w:customStyle="1" w:styleId="AralkYokChar">
    <w:name w:val="Aralık Yok Char"/>
    <w:link w:val="AralkYok"/>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rFonts w:ascii="Calibri" w:hAnsi="Calibri"/>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rFonts w:ascii="Calibri" w:hAnsi="Calibri"/>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25715924">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5DF04BC4-63BF-4067-B3A1-D68C9B17A935}" type="presOf" srcId="{D87EEC32-D642-4C15-8C65-E323814D2A3A}" destId="{100A08BA-E811-4584-A13C-228AF0A8A454}" srcOrd="0" destOrd="0" presId="urn:microsoft.com/office/officeart/2005/8/layout/cycle8"/>
    <dgm:cxn modelId="{A06B368E-2C31-4FD9-B478-D36A75F66AC3}" type="presOf" srcId="{5F865183-0FED-4482-8550-87B2A8C2AA82}" destId="{BA526683-F383-411A-BD21-A957D08B123F}" srcOrd="0" destOrd="0" presId="urn:microsoft.com/office/officeart/2005/8/layout/cycle8"/>
    <dgm:cxn modelId="{74A6A061-13A4-4B38-81D8-AA366870824C}" type="presOf" srcId="{9D338396-06AA-489D-A885-57821F5608AF}" destId="{74328851-9D17-4B33-B14E-5ED6C473319D}"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E8DBEB49-5738-48AF-9A21-6E8D7F2EECC3}" type="presOf" srcId="{E8BE0BFE-2A93-4BC8-B8DE-3F71AC38D567}" destId="{267B72DD-396A-4206-8F4C-85D79C74CCAD}"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75488091-CF3A-4C71-AF17-A2EDD5E7682B}" srcId="{5F865183-0FED-4482-8550-87B2A8C2AA82}" destId="{E8BE0BFE-2A93-4BC8-B8DE-3F71AC38D567}" srcOrd="0" destOrd="0" parTransId="{8F7C0645-5FEA-400B-9081-12221C81341E}" sibTransId="{944337EC-9EF3-4654-9897-F906263CADFC}"/>
    <dgm:cxn modelId="{9D090D31-9828-4BBF-A49D-ADC3935507DE}" type="presOf" srcId="{E4BEFF6F-FFC7-417B-9255-F71095EEBEA8}" destId="{A1403B5E-13CE-4459-8B64-0B1573A1231F}" srcOrd="1" destOrd="0" presId="urn:microsoft.com/office/officeart/2005/8/layout/cycle8"/>
    <dgm:cxn modelId="{17EC4343-CB54-4368-8574-B2D33F7C3FF0}" type="presOf" srcId="{E4BEFF6F-FFC7-417B-9255-F71095EEBEA8}" destId="{373A7CE9-2D8B-48FF-A7E7-FD1818748C0E}"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46DBF0B1-97D7-4C9F-872C-B64779DAC6E8}" srcId="{5F865183-0FED-4482-8550-87B2A8C2AA82}" destId="{9AF66792-BEEB-4FEB-B68B-FC30221BAEDC}" srcOrd="3" destOrd="0" parTransId="{50E6FA9E-F1D1-4C32-98F9-43D313905947}" sibTransId="{B95BA2FE-6C38-49B1-997E-881E21F3880C}"/>
    <dgm:cxn modelId="{844324AA-865E-4151-A0FB-E6C459C243AD}" type="presOf" srcId="{D87EEC32-D642-4C15-8C65-E323814D2A3A}" destId="{0670A7F0-9DCA-427C-8C0A-B4C908BAC054}" srcOrd="1"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55591652-3603-4849-9D3D-43BA17AD6E26}" type="presOf" srcId="{F83FC750-7CDE-46AB-A0BA-DBC4B9D44BE3}" destId="{A8D1F0D5-26EB-48DA-960D-825E6FE928B2}" srcOrd="0" destOrd="0" presId="urn:microsoft.com/office/officeart/2005/8/layout/cycle8"/>
    <dgm:cxn modelId="{4698C1FE-9D02-4986-B1CF-16465949141B}" type="presOf" srcId="{F83FC750-7CDE-46AB-A0BA-DBC4B9D44BE3}" destId="{7C1AB41B-5598-4485-A44D-C347A61B4CBC}" srcOrd="1" destOrd="0" presId="urn:microsoft.com/office/officeart/2005/8/layout/cycle8"/>
    <dgm:cxn modelId="{98979517-9AB7-4223-BA5E-A0A0FD277FB9}" type="presOf" srcId="{9D338396-06AA-489D-A885-57821F5608AF}" destId="{8960C805-F742-4752-A3B8-A7047D0574FA}" srcOrd="0" destOrd="0" presId="urn:microsoft.com/office/officeart/2005/8/layout/cycle8"/>
    <dgm:cxn modelId="{8AC5AAA5-2351-43F9-B1A0-3DAB54A446E1}" type="presOf" srcId="{9AF66792-BEEB-4FEB-B68B-FC30221BAEDC}" destId="{C5494AC2-E33F-4DD2-9D4B-315106DC9766}" srcOrd="0" destOrd="0" presId="urn:microsoft.com/office/officeart/2005/8/layout/cycle8"/>
    <dgm:cxn modelId="{A8D917C1-BF42-44A6-A88B-9690DCA79374}" type="presOf" srcId="{9AF66792-BEEB-4FEB-B68B-FC30221BAEDC}" destId="{A1BFAE48-9AEF-4CE2-881C-145A2B40B699}" srcOrd="1" destOrd="0" presId="urn:microsoft.com/office/officeart/2005/8/layout/cycle8"/>
    <dgm:cxn modelId="{7CD942E0-C905-40DD-969A-F55B58F56563}" type="presOf" srcId="{E8BE0BFE-2A93-4BC8-B8DE-3F71AC38D567}" destId="{E9FBB2A5-3CF1-4CA9-AA14-6E5ECC6DD6B0}" srcOrd="1" destOrd="0" presId="urn:microsoft.com/office/officeart/2005/8/layout/cycle8"/>
    <dgm:cxn modelId="{DA298F73-A829-431D-84F1-127F7F234812}" type="presParOf" srcId="{BA526683-F383-411A-BD21-A957D08B123F}" destId="{267B72DD-396A-4206-8F4C-85D79C74CCAD}" srcOrd="0" destOrd="0" presId="urn:microsoft.com/office/officeart/2005/8/layout/cycle8"/>
    <dgm:cxn modelId="{34D285F7-C33F-48E6-A610-804BB4EFBDE5}" type="presParOf" srcId="{BA526683-F383-411A-BD21-A957D08B123F}" destId="{76741CD6-A839-4282-8258-5C7E678D3A5F}" srcOrd="1" destOrd="0" presId="urn:microsoft.com/office/officeart/2005/8/layout/cycle8"/>
    <dgm:cxn modelId="{1E622CFF-143B-48F9-8C95-E0D8B1094042}" type="presParOf" srcId="{BA526683-F383-411A-BD21-A957D08B123F}" destId="{0161085C-00D5-4CA7-B7B4-7072D5C40C1D}" srcOrd="2" destOrd="0" presId="urn:microsoft.com/office/officeart/2005/8/layout/cycle8"/>
    <dgm:cxn modelId="{D879BFFE-B40D-4568-BF0A-70E6E7EEC522}" type="presParOf" srcId="{BA526683-F383-411A-BD21-A957D08B123F}" destId="{E9FBB2A5-3CF1-4CA9-AA14-6E5ECC6DD6B0}" srcOrd="3" destOrd="0" presId="urn:microsoft.com/office/officeart/2005/8/layout/cycle8"/>
    <dgm:cxn modelId="{D10977FD-CA92-4296-9250-2E152B6286B6}" type="presParOf" srcId="{BA526683-F383-411A-BD21-A957D08B123F}" destId="{8960C805-F742-4752-A3B8-A7047D0574FA}" srcOrd="4" destOrd="0" presId="urn:microsoft.com/office/officeart/2005/8/layout/cycle8"/>
    <dgm:cxn modelId="{A86C39C0-5E90-45FD-A8A0-D8E77DFC5D31}" type="presParOf" srcId="{BA526683-F383-411A-BD21-A957D08B123F}" destId="{F9BAE066-5F77-4D2A-8EBB-3E2B5ED5B8F6}" srcOrd="5" destOrd="0" presId="urn:microsoft.com/office/officeart/2005/8/layout/cycle8"/>
    <dgm:cxn modelId="{0EBE1323-8549-4FC3-82C8-694EC5693CB6}" type="presParOf" srcId="{BA526683-F383-411A-BD21-A957D08B123F}" destId="{724342BE-275A-4C17-8746-BB3F74C86E9A}" srcOrd="6" destOrd="0" presId="urn:microsoft.com/office/officeart/2005/8/layout/cycle8"/>
    <dgm:cxn modelId="{C1F39121-2B66-400F-821D-E87D7DF1095B}" type="presParOf" srcId="{BA526683-F383-411A-BD21-A957D08B123F}" destId="{74328851-9D17-4B33-B14E-5ED6C473319D}" srcOrd="7" destOrd="0" presId="urn:microsoft.com/office/officeart/2005/8/layout/cycle8"/>
    <dgm:cxn modelId="{442C651D-DEF6-448E-B15E-C19D798E2ACD}" type="presParOf" srcId="{BA526683-F383-411A-BD21-A957D08B123F}" destId="{100A08BA-E811-4584-A13C-228AF0A8A454}" srcOrd="8" destOrd="0" presId="urn:microsoft.com/office/officeart/2005/8/layout/cycle8"/>
    <dgm:cxn modelId="{B2341C7D-1B03-4B9F-B7AC-034800143842}" type="presParOf" srcId="{BA526683-F383-411A-BD21-A957D08B123F}" destId="{10C6BB2E-F0EC-4195-A687-1B651A3EFA76}" srcOrd="9" destOrd="0" presId="urn:microsoft.com/office/officeart/2005/8/layout/cycle8"/>
    <dgm:cxn modelId="{4BF4BE67-C13F-4DC4-A5C0-97FC593730CC}" type="presParOf" srcId="{BA526683-F383-411A-BD21-A957D08B123F}" destId="{8F326C79-01EA-49A9-93CF-B76D99523F6F}" srcOrd="10" destOrd="0" presId="urn:microsoft.com/office/officeart/2005/8/layout/cycle8"/>
    <dgm:cxn modelId="{9611BDC4-00A9-4FC2-84F0-68A841977788}" type="presParOf" srcId="{BA526683-F383-411A-BD21-A957D08B123F}" destId="{0670A7F0-9DCA-427C-8C0A-B4C908BAC054}" srcOrd="11" destOrd="0" presId="urn:microsoft.com/office/officeart/2005/8/layout/cycle8"/>
    <dgm:cxn modelId="{692CF64D-5001-413B-958B-CA7DC2F36DA5}" type="presParOf" srcId="{BA526683-F383-411A-BD21-A957D08B123F}" destId="{C5494AC2-E33F-4DD2-9D4B-315106DC9766}" srcOrd="12" destOrd="0" presId="urn:microsoft.com/office/officeart/2005/8/layout/cycle8"/>
    <dgm:cxn modelId="{238A5880-40E5-4477-B660-6A6462DA79EE}" type="presParOf" srcId="{BA526683-F383-411A-BD21-A957D08B123F}" destId="{DCE20721-BDA9-4878-B677-ECD404A96052}" srcOrd="13" destOrd="0" presId="urn:microsoft.com/office/officeart/2005/8/layout/cycle8"/>
    <dgm:cxn modelId="{93698CCF-045A-4007-9E99-D3A8364189DE}" type="presParOf" srcId="{BA526683-F383-411A-BD21-A957D08B123F}" destId="{05E765BB-BC5C-4A33-B523-B9E8DE4B5339}" srcOrd="14" destOrd="0" presId="urn:microsoft.com/office/officeart/2005/8/layout/cycle8"/>
    <dgm:cxn modelId="{407FE342-5E6D-4E2F-A67C-62F20BD11B35}" type="presParOf" srcId="{BA526683-F383-411A-BD21-A957D08B123F}" destId="{A1BFAE48-9AEF-4CE2-881C-145A2B40B699}" srcOrd="15" destOrd="0" presId="urn:microsoft.com/office/officeart/2005/8/layout/cycle8"/>
    <dgm:cxn modelId="{57552EF7-9D1B-484F-AE71-2306069DE59D}" type="presParOf" srcId="{BA526683-F383-411A-BD21-A957D08B123F}" destId="{373A7CE9-2D8B-48FF-A7E7-FD1818748C0E}" srcOrd="16" destOrd="0" presId="urn:microsoft.com/office/officeart/2005/8/layout/cycle8"/>
    <dgm:cxn modelId="{5AF250B5-FD80-4675-9923-6CFBA6B41ECB}" type="presParOf" srcId="{BA526683-F383-411A-BD21-A957D08B123F}" destId="{3F64E8A9-68A0-49A0-9836-9DC0636C5308}" srcOrd="17" destOrd="0" presId="urn:microsoft.com/office/officeart/2005/8/layout/cycle8"/>
    <dgm:cxn modelId="{7D292F7F-9D40-44A1-8E0E-18EDEA414504}" type="presParOf" srcId="{BA526683-F383-411A-BD21-A957D08B123F}" destId="{219E29F9-B39D-4D14-B51F-12F5FC91D16A}" srcOrd="18" destOrd="0" presId="urn:microsoft.com/office/officeart/2005/8/layout/cycle8"/>
    <dgm:cxn modelId="{0047F5EE-E019-4C50-A3BA-2594E380641F}" type="presParOf" srcId="{BA526683-F383-411A-BD21-A957D08B123F}" destId="{A1403B5E-13CE-4459-8B64-0B1573A1231F}" srcOrd="19" destOrd="0" presId="urn:microsoft.com/office/officeart/2005/8/layout/cycle8"/>
    <dgm:cxn modelId="{8305E310-D709-4D0C-A6D7-13E9DC6479E1}" type="presParOf" srcId="{BA526683-F383-411A-BD21-A957D08B123F}" destId="{A8D1F0D5-26EB-48DA-960D-825E6FE928B2}" srcOrd="20" destOrd="0" presId="urn:microsoft.com/office/officeart/2005/8/layout/cycle8"/>
    <dgm:cxn modelId="{E9D06535-32FD-4D9B-A76A-523FB066D52A}" type="presParOf" srcId="{BA526683-F383-411A-BD21-A957D08B123F}" destId="{00CD3B3C-3082-4805-826B-376EF526FEE2}" srcOrd="21" destOrd="0" presId="urn:microsoft.com/office/officeart/2005/8/layout/cycle8"/>
    <dgm:cxn modelId="{3F4C0478-288B-4586-80E8-A295A796D096}" type="presParOf" srcId="{BA526683-F383-411A-BD21-A957D08B123F}" destId="{2FD8AE9A-C7EC-49F2-9050-CD7F86110061}" srcOrd="22" destOrd="0" presId="urn:microsoft.com/office/officeart/2005/8/layout/cycle8"/>
    <dgm:cxn modelId="{DC2142BF-9324-4DCD-B822-DAD7647E9062}" type="presParOf" srcId="{BA526683-F383-411A-BD21-A957D08B123F}" destId="{7C1AB41B-5598-4485-A44D-C347A61B4CBC}" srcOrd="23" destOrd="0" presId="urn:microsoft.com/office/officeart/2005/8/layout/cycle8"/>
    <dgm:cxn modelId="{E93CBB44-3BC9-4DA6-B011-0BC0459F44B4}" type="presParOf" srcId="{BA526683-F383-411A-BD21-A957D08B123F}" destId="{601CF880-1EA8-49BA-A98C-3E771E83102C}" srcOrd="24" destOrd="0" presId="urn:microsoft.com/office/officeart/2005/8/layout/cycle8"/>
    <dgm:cxn modelId="{B6A649B0-ABB4-412C-8A49-B85A91DDAFBB}" type="presParOf" srcId="{BA526683-F383-411A-BD21-A957D08B123F}" destId="{ECF12B94-746D-4140-9C29-523F028781F4}" srcOrd="25" destOrd="0" presId="urn:microsoft.com/office/officeart/2005/8/layout/cycle8"/>
    <dgm:cxn modelId="{AB68B861-D6B7-4EEA-B416-9028A81AE5CB}" type="presParOf" srcId="{BA526683-F383-411A-BD21-A957D08B123F}" destId="{AA1D771B-54D6-4293-AFCF-8FD4851F902B}" srcOrd="26" destOrd="0" presId="urn:microsoft.com/office/officeart/2005/8/layout/cycle8"/>
    <dgm:cxn modelId="{293DDECD-DB85-435D-9F36-86A2BBA73C23}" type="presParOf" srcId="{BA526683-F383-411A-BD21-A957D08B123F}" destId="{A12A4E20-5E81-4B37-8861-95D5A02D88F6}" srcOrd="27" destOrd="0" presId="urn:microsoft.com/office/officeart/2005/8/layout/cycle8"/>
    <dgm:cxn modelId="{6361E065-B791-44B1-B22C-7D5855D4160B}" type="presParOf" srcId="{BA526683-F383-411A-BD21-A957D08B123F}" destId="{B88E6692-EF45-4A23-AE28-DC438D3CCFE6}" srcOrd="28" destOrd="0" presId="urn:microsoft.com/office/officeart/2005/8/layout/cycle8"/>
    <dgm:cxn modelId="{126A3870-4338-42BE-94A0-72FE5E3DC4A3}" type="presParOf" srcId="{BA526683-F383-411A-BD21-A957D08B123F}" destId="{15290DF9-C2FE-460B-A009-BAAC4842A76D}" srcOrd="29" destOrd="0" presId="urn:microsoft.com/office/officeart/2005/8/layout/cycle8"/>
  </dgm:cxnLst>
  <dgm:bg/>
  <dgm:whole/>
</dgm:dataModel>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6C387-B1CF-415D-A358-BCC4CC9D8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5033</Words>
  <Characters>28692</Characters>
  <Application>Microsoft Office Word</Application>
  <DocSecurity>0</DocSecurity>
  <Lines>239</Lines>
  <Paragraphs>67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33658</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V.G-Md.Yrd</cp:lastModifiedBy>
  <cp:revision>2</cp:revision>
  <cp:lastPrinted>2015-03-09T10:19:00Z</cp:lastPrinted>
  <dcterms:created xsi:type="dcterms:W3CDTF">2019-12-24T09:03:00Z</dcterms:created>
  <dcterms:modified xsi:type="dcterms:W3CDTF">2019-12-24T09:03:00Z</dcterms:modified>
</cp:coreProperties>
</file>